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384"/>
        <w:gridCol w:w="2126"/>
        <w:gridCol w:w="1985"/>
        <w:gridCol w:w="3685"/>
      </w:tblGrid>
      <w:tr w:rsidR="00081D71" w:rsidRPr="00E067D4" w:rsidTr="00506432">
        <w:trPr>
          <w:gridBefore w:val="1"/>
          <w:wBefore w:w="459" w:type="dxa"/>
        </w:trPr>
        <w:tc>
          <w:tcPr>
            <w:tcW w:w="9180" w:type="dxa"/>
            <w:gridSpan w:val="4"/>
          </w:tcPr>
          <w:p w:rsidR="00081D71" w:rsidRPr="00E067D4" w:rsidRDefault="00F21DF1" w:rsidP="006253F8">
            <w:pPr>
              <w:spacing w:after="0" w:line="240" w:lineRule="auto"/>
              <w:ind w:left="-284"/>
              <w:jc w:val="center"/>
              <w:rPr>
                <w:rFonts w:ascii="Cambria" w:hAnsi="Cambria" w:cs="Calibri"/>
                <w:b/>
                <w:color w:val="FF0000"/>
                <w:sz w:val="32"/>
                <w:szCs w:val="32"/>
              </w:rPr>
            </w:pPr>
            <w:r>
              <w:rPr>
                <w:rFonts w:ascii="Cambria" w:hAnsi="Cambria" w:cs="Calibri"/>
                <w:b/>
                <w:color w:val="FF0000"/>
                <w:sz w:val="32"/>
                <w:szCs w:val="32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366.75pt;height:20.25pt" fillcolor="yellow">
                  <v:stroke r:id="rId7" o:title=""/>
                  <v:shadow color="#868686"/>
                  <v:textpath style="font-family:&quot;Arial Black&quot;" fitshape="t" trim="t" string="Газета для родителей"/>
                </v:shape>
              </w:pict>
            </w:r>
          </w:p>
          <w:p w:rsidR="00081D71" w:rsidRPr="00E067D4" w:rsidRDefault="00081D71" w:rsidP="006253F8">
            <w:pPr>
              <w:spacing w:after="0" w:line="240" w:lineRule="auto"/>
              <w:jc w:val="center"/>
              <w:rPr>
                <w:rFonts w:ascii="Cambria" w:hAnsi="Cambria" w:cs="Calibri"/>
                <w:b/>
                <w:color w:val="FF0000"/>
                <w:sz w:val="32"/>
                <w:szCs w:val="32"/>
              </w:rPr>
            </w:pPr>
          </w:p>
        </w:tc>
      </w:tr>
      <w:tr w:rsidR="00081D71" w:rsidRPr="00E067D4" w:rsidTr="00506432">
        <w:trPr>
          <w:gridBefore w:val="1"/>
          <w:wBefore w:w="459" w:type="dxa"/>
        </w:trPr>
        <w:tc>
          <w:tcPr>
            <w:tcW w:w="1384" w:type="dxa"/>
          </w:tcPr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cs="Calibri"/>
              </w:rPr>
            </w:pPr>
          </w:p>
          <w:p w:rsidR="00081D71" w:rsidRPr="00E067D4" w:rsidRDefault="00F21DF1" w:rsidP="006253F8">
            <w:pPr>
              <w:spacing w:after="0" w:line="240" w:lineRule="auto"/>
              <w:ind w:left="-284"/>
              <w:jc w:val="center"/>
              <w:rPr>
                <w:rFonts w:cs="Calibri"/>
              </w:rPr>
            </w:pPr>
            <w:r>
              <w:rPr>
                <w:rFonts w:cs="Calibri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081D71" w:rsidRPr="00E12999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color w:val="0000FF"/>
                <w:sz w:val="16"/>
                <w:szCs w:val="16"/>
              </w:rPr>
            </w:pP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Растим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Одаренных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Сообразительных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Трудолюбивых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Очаровательных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Крепышей</w:t>
            </w:r>
          </w:p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</w:tcPr>
          <w:p w:rsidR="00081D71" w:rsidRPr="00E067D4" w:rsidRDefault="005D15C6" w:rsidP="009349E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47C9D95" wp14:editId="0BB628A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96520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3" name="Рисунок 3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D71" w:rsidRPr="00E067D4" w:rsidTr="00B00DD2">
        <w:trPr>
          <w:gridBefore w:val="1"/>
          <w:wBefore w:w="459" w:type="dxa"/>
          <w:trHeight w:val="1064"/>
        </w:trPr>
        <w:tc>
          <w:tcPr>
            <w:tcW w:w="9180" w:type="dxa"/>
            <w:gridSpan w:val="4"/>
          </w:tcPr>
          <w:p w:rsidR="00081D71" w:rsidRDefault="00081D71" w:rsidP="002867B9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</w:p>
          <w:p w:rsidR="00081D71" w:rsidRPr="00E067D4" w:rsidRDefault="00F21DF1" w:rsidP="009349EC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82.85pt;margin-top:9.05pt;width:165.95pt;height:22.5pt;z-index:-251655168" wrapcoords="6548 -720 880 2880 -98 4320 -98 20880 7135 21600 8112 21600 21698 20880 21698 4320 21014 2880 16713 -720 6548 -720" fillcolor="yellow">
                  <v:stroke r:id="rId7" o:title=""/>
                  <v:shadow color="#868686"/>
                  <v:textpath style="font-family:&quot;Arial Black&quot;;font-size:16pt;v-text-kern:t" trim="t" fitpath="t" string="декабрь 2024 год"/>
                  <w10:wrap type="tight"/>
                </v:shape>
              </w:pict>
            </w:r>
            <w:r>
              <w:rPr>
                <w:noProof/>
              </w:rPr>
              <w:pict>
                <v:shape id="_x0000_s1027" type="#_x0000_t136" style="position:absolute;left:0;text-align:left;margin-left:1.7pt;margin-top:9.05pt;width:238.5pt;height:22.5pt;z-index:-251654144" wrapcoords="-68 -720 -68 20160 11751 21600 12362 21600 21668 20880 21668 3600 747 -720 -68 -720" fillcolor="yellow">
                  <v:stroke r:id="rId7" o:title=""/>
                  <v:shadow color="#868686"/>
                  <v:textpath style="font-family:&quot;Arial Black&quot;;font-size:16pt;v-text-kern:t" trim="t" fitpath="t" string="Выходит один раз в месяц"/>
                  <w10:wrap type="tight"/>
                </v:shape>
              </w:pict>
            </w:r>
          </w:p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054398" w:rsidRPr="00E067D4" w:rsidTr="00AA12F2">
        <w:tblPrEx>
          <w:tblBorders>
            <w:top w:val="single" w:sz="4" w:space="0" w:color="F6BFB4"/>
            <w:left w:val="single" w:sz="4" w:space="0" w:color="F6BFB4"/>
            <w:bottom w:val="single" w:sz="4" w:space="0" w:color="F6BFB4"/>
            <w:right w:val="single" w:sz="4" w:space="0" w:color="F6BFB4"/>
            <w:insideH w:val="single" w:sz="4" w:space="0" w:color="F6BFB4"/>
            <w:insideV w:val="single" w:sz="4" w:space="0" w:color="F6BFB4"/>
          </w:tblBorders>
          <w:shd w:val="clear" w:color="auto" w:fill="FFDDD5"/>
        </w:tblPrEx>
        <w:trPr>
          <w:trHeight w:val="5648"/>
        </w:trPr>
        <w:tc>
          <w:tcPr>
            <w:tcW w:w="9639" w:type="dxa"/>
            <w:gridSpan w:val="5"/>
            <w:tcBorders>
              <w:top w:val="single" w:sz="4" w:space="0" w:color="FFFFFF"/>
            </w:tcBorders>
            <w:shd w:val="clear" w:color="auto" w:fill="FFFF66"/>
          </w:tcPr>
          <w:p w:rsidR="00054398" w:rsidRDefault="00F21DF1" w:rsidP="00E8189C">
            <w:pPr>
              <w:pStyle w:val="a5"/>
              <w:ind w:right="-108"/>
              <w:jc w:val="center"/>
              <w:rPr>
                <w:rFonts w:ascii="Segoe Print" w:eastAsiaTheme="minorEastAsia" w:hAnsi="Segoe Print" w:cs="Calibri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Segoe Print" w:eastAsiaTheme="minorEastAsia" w:hAnsi="Segoe Print" w:cs="Calibri"/>
                <w:b/>
                <w:color w:val="FF0000"/>
                <w:sz w:val="28"/>
                <w:szCs w:val="28"/>
                <w:lang w:eastAsia="ru-RU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7" type="#_x0000_t175" style="width:213.75pt;height:29.25pt" adj="7200" fillcolor="green">
                  <v:stroke r:id="rId7" o:title=""/>
                  <v:shadow color="#868686"/>
                  <v:textpath style="font-family:&quot;Times New Roman&quot;;v-text-kern:t" trim="t" fitpath="t" string="В этом выпуске:"/>
                </v:shape>
              </w:pict>
            </w:r>
          </w:p>
          <w:p w:rsidR="00054398" w:rsidRPr="00B00DD2" w:rsidRDefault="00054398" w:rsidP="00506432">
            <w:pPr>
              <w:pStyle w:val="a5"/>
              <w:ind w:right="-108"/>
              <w:rPr>
                <w:rFonts w:ascii="Segoe Print" w:hAnsi="Segoe Print"/>
                <w:b/>
                <w:color w:val="0000FF"/>
                <w:sz w:val="24"/>
                <w:szCs w:val="24"/>
                <w:u w:val="single"/>
              </w:rPr>
            </w:pPr>
            <w:r w:rsidRPr="00B00DD2">
              <w:rPr>
                <w:rFonts w:ascii="Segoe Print" w:hAnsi="Segoe Print"/>
                <w:b/>
                <w:color w:val="0000FF"/>
                <w:sz w:val="24"/>
                <w:szCs w:val="24"/>
                <w:u w:val="single"/>
              </w:rPr>
              <w:t>Вести из детского сада:</w:t>
            </w:r>
          </w:p>
          <w:p w:rsidR="00054398" w:rsidRPr="00B00DD2" w:rsidRDefault="0074728F" w:rsidP="00423A7B">
            <w:pPr>
              <w:spacing w:after="0"/>
              <w:rPr>
                <w:rFonts w:ascii="Segoe Print" w:hAnsi="Segoe Print"/>
                <w:b/>
                <w:color w:val="FFFF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«</w:t>
            </w:r>
            <w:r w:rsidR="0004458E" w:rsidRPr="00B00DD2">
              <w:rPr>
                <w:rFonts w:ascii="Segoe Print" w:hAnsi="Segoe Print"/>
                <w:b/>
                <w:color w:val="C00000"/>
              </w:rPr>
              <w:t>Сильные, ловкие, смелые</w:t>
            </w:r>
            <w:r w:rsidRPr="00B00DD2">
              <w:rPr>
                <w:rFonts w:ascii="Segoe Print" w:hAnsi="Segoe Print"/>
                <w:b/>
                <w:color w:val="C00000"/>
              </w:rPr>
              <w:t>»</w:t>
            </w:r>
          </w:p>
          <w:p w:rsidR="0074728F" w:rsidRPr="00B00DD2" w:rsidRDefault="00A06BE1" w:rsidP="00423A7B">
            <w:pPr>
              <w:spacing w:after="0"/>
              <w:rPr>
                <w:rFonts w:ascii="Segoe Print" w:hAnsi="Segoe Print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Смотр – конкурс «Лучшее оформление приемной ДОУ»</w:t>
            </w:r>
          </w:p>
          <w:p w:rsidR="006F2A1A" w:rsidRPr="00B00DD2" w:rsidRDefault="006F2A1A" w:rsidP="00423A7B">
            <w:pPr>
              <w:spacing w:after="0"/>
              <w:rPr>
                <w:rFonts w:ascii="Segoe Print" w:eastAsia="Times New Roman" w:hAnsi="Segoe Print" w:cs="Times New Roman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Школа первоклассных родителей. Мастер-класс по баскетболу.</w:t>
            </w:r>
          </w:p>
          <w:p w:rsidR="00C85D81" w:rsidRPr="00B00DD2" w:rsidRDefault="00C85D81" w:rsidP="00C85D81">
            <w:pPr>
              <w:spacing w:after="0"/>
              <w:rPr>
                <w:rFonts w:ascii="Segoe Print" w:eastAsia="Times New Roman" w:hAnsi="Segoe Print" w:cs="Times New Roman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 xml:space="preserve">Школа первоклассных родителей. Мастер-класс </w:t>
            </w:r>
            <w:r w:rsidRPr="00B00DD2">
              <w:rPr>
                <w:rFonts w:ascii="Segoe Print" w:hAnsi="Segoe Print"/>
                <w:b/>
                <w:color w:val="C00000"/>
              </w:rPr>
              <w:t xml:space="preserve">«Учимся, играя в </w:t>
            </w:r>
            <w:proofErr w:type="spellStart"/>
            <w:r w:rsidRPr="00B00DD2">
              <w:rPr>
                <w:rFonts w:ascii="Segoe Print" w:hAnsi="Segoe Print"/>
                <w:b/>
                <w:color w:val="C00000"/>
              </w:rPr>
              <w:t>Лего</w:t>
            </w:r>
            <w:proofErr w:type="spellEnd"/>
            <w:r w:rsidRPr="00B00DD2">
              <w:rPr>
                <w:rFonts w:ascii="Segoe Print" w:hAnsi="Segoe Print"/>
                <w:b/>
                <w:color w:val="C00000"/>
              </w:rPr>
              <w:t>»</w:t>
            </w:r>
            <w:r w:rsidRPr="00B00DD2">
              <w:rPr>
                <w:rFonts w:ascii="Segoe Print" w:hAnsi="Segoe Print"/>
                <w:b/>
                <w:color w:val="C00000"/>
              </w:rPr>
              <w:t>.</w:t>
            </w:r>
          </w:p>
          <w:p w:rsidR="00467080" w:rsidRPr="00B00DD2" w:rsidRDefault="00467080" w:rsidP="00423A7B">
            <w:pPr>
              <w:spacing w:after="0"/>
              <w:rPr>
                <w:rFonts w:ascii="Segoe Print" w:hAnsi="Segoe Print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Консультация КМЦ «Музыкально-ритмическое развитие детей раннего возраста»</w:t>
            </w:r>
          </w:p>
          <w:p w:rsidR="006358A3" w:rsidRPr="00B00DD2" w:rsidRDefault="006358A3" w:rsidP="006358A3">
            <w:pPr>
              <w:spacing w:after="0"/>
              <w:rPr>
                <w:rFonts w:ascii="Segoe Print" w:eastAsia="Times New Roman" w:hAnsi="Segoe Print" w:cs="Times New Roman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Школа первоклассных родителей. Мастер-класс «</w:t>
            </w:r>
            <w:r w:rsidRPr="00B00DD2">
              <w:rPr>
                <w:rFonts w:ascii="Segoe Print" w:hAnsi="Segoe Print"/>
                <w:b/>
                <w:color w:val="C00000"/>
              </w:rPr>
              <w:t>Чудо шашки</w:t>
            </w:r>
            <w:r w:rsidRPr="00B00DD2">
              <w:rPr>
                <w:rFonts w:ascii="Segoe Print" w:hAnsi="Segoe Print"/>
                <w:b/>
                <w:color w:val="C00000"/>
              </w:rPr>
              <w:t>».</w:t>
            </w:r>
          </w:p>
          <w:p w:rsidR="006358A3" w:rsidRPr="00B00DD2" w:rsidRDefault="00B00DD2" w:rsidP="00423A7B">
            <w:pPr>
              <w:spacing w:after="0"/>
              <w:rPr>
                <w:rFonts w:ascii="Segoe Print" w:hAnsi="Segoe Print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Школа первоклассных родителей. Мастер-класс</w:t>
            </w:r>
            <w:r w:rsidRPr="00B00DD2">
              <w:rPr>
                <w:rFonts w:ascii="Segoe Print" w:hAnsi="Segoe Print"/>
                <w:b/>
                <w:color w:val="C00000"/>
              </w:rPr>
              <w:t xml:space="preserve"> по </w:t>
            </w:r>
            <w:proofErr w:type="spellStart"/>
            <w:r w:rsidRPr="00B00DD2">
              <w:rPr>
                <w:rFonts w:ascii="Segoe Print" w:hAnsi="Segoe Print"/>
                <w:b/>
                <w:color w:val="C00000"/>
              </w:rPr>
              <w:t>пластилинографии</w:t>
            </w:r>
            <w:proofErr w:type="spellEnd"/>
            <w:r w:rsidRPr="00B00DD2">
              <w:rPr>
                <w:rFonts w:ascii="Segoe Print" w:hAnsi="Segoe Print"/>
                <w:b/>
                <w:color w:val="C00000"/>
              </w:rPr>
              <w:t>.</w:t>
            </w:r>
          </w:p>
          <w:p w:rsidR="00B00DD2" w:rsidRPr="00B00DD2" w:rsidRDefault="00B00DD2" w:rsidP="00423A7B">
            <w:pPr>
              <w:spacing w:after="0"/>
              <w:rPr>
                <w:rFonts w:ascii="Segoe Print" w:hAnsi="Segoe Print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Патриотическая акция «Новогодний подарок для солдат»</w:t>
            </w:r>
          </w:p>
          <w:p w:rsidR="00054398" w:rsidRPr="00B00DD2" w:rsidRDefault="00B00DD2" w:rsidP="00423A7B">
            <w:pPr>
              <w:spacing w:after="0"/>
              <w:rPr>
                <w:rFonts w:ascii="Segoe Print" w:eastAsia="Times New Roman" w:hAnsi="Segoe Print" w:cs="Times New Roman"/>
                <w:b/>
                <w:color w:val="C00000"/>
              </w:rPr>
            </w:pPr>
            <w:r w:rsidRPr="00B00DD2">
              <w:rPr>
                <w:rFonts w:ascii="Segoe Print" w:hAnsi="Segoe Print"/>
                <w:b/>
                <w:color w:val="C00000"/>
              </w:rPr>
              <w:t>Районный рождественский бал.</w:t>
            </w:r>
          </w:p>
          <w:p w:rsidR="00054398" w:rsidRPr="00B00DD2" w:rsidRDefault="00054398" w:rsidP="00506432">
            <w:pPr>
              <w:pStyle w:val="a3"/>
              <w:spacing w:before="0" w:after="0"/>
              <w:ind w:right="-108"/>
              <w:rPr>
                <w:rStyle w:val="apple-style-span"/>
                <w:rFonts w:ascii="Segoe Print" w:hAnsi="Segoe Print"/>
                <w:b/>
                <w:i/>
                <w:color w:val="C00000"/>
                <w:sz w:val="24"/>
                <w:szCs w:val="24"/>
                <w:u w:val="single"/>
              </w:rPr>
            </w:pPr>
            <w:r w:rsidRPr="00B00DD2">
              <w:rPr>
                <w:rFonts w:ascii="Segoe Print" w:hAnsi="Segoe Print"/>
                <w:b/>
                <w:bCs/>
                <w:color w:val="0000FF"/>
                <w:sz w:val="24"/>
                <w:szCs w:val="24"/>
                <w:u w:val="single"/>
              </w:rPr>
              <w:t>Советует специалист:</w:t>
            </w:r>
            <w:r w:rsidRPr="00B00DD2">
              <w:rPr>
                <w:rStyle w:val="apple-style-span"/>
                <w:rFonts w:ascii="Segoe Print" w:hAnsi="Segoe Print"/>
                <w:b/>
                <w:i/>
                <w:color w:val="C00000"/>
                <w:sz w:val="24"/>
                <w:szCs w:val="24"/>
                <w:u w:val="single"/>
              </w:rPr>
              <w:t xml:space="preserve">    </w:t>
            </w:r>
          </w:p>
          <w:p w:rsidR="00054398" w:rsidRPr="00B00DD2" w:rsidRDefault="00054398" w:rsidP="00506432">
            <w:pPr>
              <w:pStyle w:val="a3"/>
              <w:spacing w:before="0" w:after="0"/>
              <w:ind w:right="-108"/>
              <w:rPr>
                <w:rFonts w:ascii="Segoe Print" w:hAnsi="Segoe Print"/>
                <w:b/>
                <w:bCs/>
                <w:color w:val="C00000"/>
                <w:sz w:val="22"/>
                <w:szCs w:val="22"/>
              </w:rPr>
            </w:pPr>
            <w:r w:rsidRPr="00B00DD2">
              <w:rPr>
                <w:rFonts w:ascii="Segoe Print" w:hAnsi="Segoe Print"/>
                <w:b/>
                <w:bCs/>
                <w:color w:val="C00000"/>
                <w:sz w:val="22"/>
                <w:szCs w:val="22"/>
              </w:rPr>
              <w:t>«</w:t>
            </w:r>
            <w:r w:rsidR="00E8189C" w:rsidRPr="00B00DD2">
              <w:rPr>
                <w:rFonts w:ascii="Segoe Print" w:hAnsi="Segoe Print"/>
                <w:b/>
                <w:bCs/>
                <w:color w:val="C00000"/>
                <w:sz w:val="22"/>
                <w:szCs w:val="22"/>
              </w:rPr>
              <w:t>Зимняя прогулка: интересно и полезно…</w:t>
            </w:r>
            <w:r w:rsidRPr="00B00DD2">
              <w:rPr>
                <w:rFonts w:ascii="Segoe Print" w:hAnsi="Segoe Print"/>
                <w:b/>
                <w:bCs/>
                <w:color w:val="C00000"/>
                <w:sz w:val="22"/>
                <w:szCs w:val="22"/>
              </w:rPr>
              <w:t>»</w:t>
            </w:r>
          </w:p>
          <w:p w:rsidR="00054398" w:rsidRPr="00B00DD2" w:rsidRDefault="00FA19BC" w:rsidP="00506432">
            <w:pPr>
              <w:pStyle w:val="a5"/>
              <w:tabs>
                <w:tab w:val="right" w:pos="3153"/>
              </w:tabs>
              <w:ind w:right="-108"/>
              <w:rPr>
                <w:rFonts w:ascii="Segoe Print" w:hAnsi="Segoe Print"/>
                <w:b/>
                <w:bCs/>
                <w:color w:val="0000FF"/>
                <w:sz w:val="24"/>
                <w:szCs w:val="24"/>
                <w:u w:val="single"/>
              </w:rPr>
            </w:pPr>
            <w:r w:rsidRPr="00B00DD2">
              <w:rPr>
                <w:rFonts w:ascii="Segoe Print" w:hAnsi="Segoe Print"/>
                <w:b/>
                <w:bCs/>
                <w:color w:val="0000FF"/>
                <w:sz w:val="24"/>
                <w:szCs w:val="24"/>
                <w:u w:val="single"/>
              </w:rPr>
              <w:t>Детский гороскоп</w:t>
            </w:r>
          </w:p>
          <w:p w:rsidR="00423A7B" w:rsidRPr="00B00DD2" w:rsidRDefault="00054398" w:rsidP="00506432">
            <w:pPr>
              <w:pStyle w:val="1"/>
              <w:spacing w:before="0" w:beforeAutospacing="0" w:after="0" w:afterAutospacing="0"/>
              <w:ind w:right="-108"/>
              <w:textAlignment w:val="baseline"/>
              <w:rPr>
                <w:rFonts w:ascii="Segoe Print" w:hAnsi="Segoe Print"/>
                <w:color w:val="0000FF"/>
                <w:sz w:val="24"/>
                <w:szCs w:val="24"/>
                <w:u w:val="single"/>
              </w:rPr>
            </w:pPr>
            <w:r w:rsidRPr="00B00DD2">
              <w:rPr>
                <w:rFonts w:ascii="Segoe Print" w:hAnsi="Segoe Print"/>
                <w:color w:val="0000FF"/>
                <w:sz w:val="24"/>
                <w:szCs w:val="24"/>
                <w:u w:val="single"/>
              </w:rPr>
              <w:t>Поздравления</w:t>
            </w:r>
          </w:p>
        </w:tc>
      </w:tr>
      <w:tr w:rsidR="00C73175" w:rsidRPr="00E067D4" w:rsidTr="00B00DD2">
        <w:tblPrEx>
          <w:tblBorders>
            <w:top w:val="single" w:sz="4" w:space="0" w:color="F9C7C7"/>
            <w:left w:val="single" w:sz="4" w:space="0" w:color="F9C7C7"/>
            <w:bottom w:val="single" w:sz="4" w:space="0" w:color="F9C7C7"/>
            <w:right w:val="single" w:sz="4" w:space="0" w:color="F9C7C7"/>
            <w:insideH w:val="single" w:sz="4" w:space="0" w:color="F9C7C7"/>
            <w:insideV w:val="single" w:sz="4" w:space="0" w:color="F9C7C7"/>
          </w:tblBorders>
          <w:shd w:val="clear" w:color="auto" w:fill="B6F4BC"/>
        </w:tblPrEx>
        <w:trPr>
          <w:trHeight w:val="983"/>
        </w:trPr>
        <w:tc>
          <w:tcPr>
            <w:tcW w:w="3969" w:type="dxa"/>
            <w:gridSpan w:val="3"/>
            <w:tcBorders>
              <w:top w:val="single" w:sz="4" w:space="0" w:color="B6F4BC"/>
              <w:left w:val="single" w:sz="4" w:space="0" w:color="B6F4BC"/>
              <w:bottom w:val="single" w:sz="4" w:space="0" w:color="B6F4BC"/>
              <w:right w:val="single" w:sz="4" w:space="0" w:color="B6F4BC"/>
            </w:tcBorders>
            <w:shd w:val="clear" w:color="auto" w:fill="FFFF66"/>
          </w:tcPr>
          <w:p w:rsidR="00C73175" w:rsidRPr="00B00DD2" w:rsidRDefault="006253F8" w:rsidP="00B00DD2">
            <w:pPr>
              <w:spacing w:after="0" w:line="240" w:lineRule="auto"/>
              <w:ind w:left="-108" w:right="-108"/>
              <w:jc w:val="center"/>
              <w:rPr>
                <w:rFonts w:ascii="Segoe Print" w:hAnsi="Segoe Print" w:cs="Calibri"/>
                <w:b/>
                <w:color w:val="C00000"/>
                <w:sz w:val="18"/>
                <w:szCs w:val="18"/>
              </w:rPr>
            </w:pPr>
            <w:r w:rsidRPr="00B00DD2">
              <w:rPr>
                <w:rFonts w:ascii="Segoe Print" w:hAnsi="Segoe Print" w:cs="Calibri"/>
                <w:b/>
                <w:color w:val="C00000"/>
                <w:sz w:val="18"/>
                <w:szCs w:val="18"/>
              </w:rPr>
              <w:t xml:space="preserve">Муниципальное </w:t>
            </w:r>
            <w:r w:rsidR="00C73175" w:rsidRPr="00B00DD2">
              <w:rPr>
                <w:rFonts w:ascii="Segoe Print" w:hAnsi="Segoe Print" w:cs="Calibri"/>
                <w:b/>
                <w:color w:val="C00000"/>
                <w:sz w:val="18"/>
                <w:szCs w:val="18"/>
              </w:rPr>
              <w:t xml:space="preserve"> дошкольное образовательное учреждение детский сад комбинированного вида №5</w:t>
            </w:r>
          </w:p>
        </w:tc>
        <w:tc>
          <w:tcPr>
            <w:tcW w:w="5670" w:type="dxa"/>
            <w:gridSpan w:val="2"/>
            <w:tcBorders>
              <w:left w:val="single" w:sz="4" w:space="0" w:color="B6F4BC"/>
            </w:tcBorders>
            <w:shd w:val="clear" w:color="auto" w:fill="FFFF66"/>
          </w:tcPr>
          <w:p w:rsidR="00C73175" w:rsidRPr="00B00DD2" w:rsidRDefault="006253F8" w:rsidP="00B00DD2">
            <w:pPr>
              <w:pStyle w:val="a3"/>
              <w:ind w:left="-108" w:right="-108"/>
              <w:jc w:val="center"/>
              <w:rPr>
                <w:rFonts w:ascii="Segoe Print" w:hAnsi="Segoe Print"/>
                <w:b/>
                <w:color w:val="C00000"/>
                <w:sz w:val="18"/>
                <w:szCs w:val="18"/>
              </w:rPr>
            </w:pPr>
            <w:r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 xml:space="preserve">301607 Тульская обл., </w:t>
            </w:r>
            <w:r w:rsidR="00C73175"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>г. Узловая,</w:t>
            </w:r>
            <w:r w:rsidR="00C73175" w:rsidRPr="00B00DD2">
              <w:rPr>
                <w:rFonts w:ascii="Segoe Print" w:hAnsi="Segoe Print"/>
                <w:b/>
                <w:color w:val="C00000"/>
                <w:sz w:val="18"/>
                <w:szCs w:val="18"/>
              </w:rPr>
              <w:t xml:space="preserve"> </w:t>
            </w:r>
            <w:r w:rsidR="00C73175"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 xml:space="preserve">ул. </w:t>
            </w:r>
            <w:proofErr w:type="spellStart"/>
            <w:r w:rsidR="00C73175"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>Завенягина</w:t>
            </w:r>
            <w:proofErr w:type="spellEnd"/>
            <w:r w:rsidR="00C73175"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>, 22</w:t>
            </w:r>
          </w:p>
          <w:p w:rsidR="00306A62" w:rsidRPr="00B00DD2" w:rsidRDefault="00C73175" w:rsidP="00B00DD2">
            <w:pPr>
              <w:pBdr>
                <w:left w:val="single" w:sz="4" w:space="0" w:color="B6F4BC"/>
                <w:right w:val="single" w:sz="4" w:space="0" w:color="F9C7C7"/>
                <w:between w:val="single" w:sz="4" w:space="1" w:color="B6F4BC"/>
                <w:bar w:val="single" w:sz="4" w:color="B6F4BC"/>
              </w:pBdr>
              <w:spacing w:after="0" w:line="240" w:lineRule="auto"/>
              <w:ind w:left="-108" w:right="-108"/>
              <w:jc w:val="center"/>
              <w:rPr>
                <w:rFonts w:ascii="Segoe Print" w:eastAsia="Calibri" w:hAnsi="Segoe Print"/>
                <w:color w:val="C00000"/>
                <w:sz w:val="18"/>
                <w:szCs w:val="18"/>
              </w:rPr>
            </w:pPr>
            <w:r w:rsidRPr="00B00DD2">
              <w:rPr>
                <w:rStyle w:val="a4"/>
                <w:rFonts w:ascii="Segoe Print" w:hAnsi="Segoe Print"/>
                <w:color w:val="C00000"/>
                <w:sz w:val="18"/>
                <w:szCs w:val="18"/>
              </w:rPr>
              <w:t xml:space="preserve">т. </w:t>
            </w:r>
            <w:r w:rsidR="006253F8" w:rsidRPr="00B00DD2">
              <w:rPr>
                <w:rFonts w:ascii="Segoe Print" w:eastAsia="Times New Roman" w:hAnsi="Segoe Print"/>
                <w:b/>
                <w:color w:val="C00000"/>
                <w:sz w:val="18"/>
                <w:szCs w:val="18"/>
              </w:rPr>
              <w:t>8(</w:t>
            </w:r>
            <w:r w:rsidRPr="00B00DD2">
              <w:rPr>
                <w:rFonts w:ascii="Segoe Print" w:eastAsia="Times New Roman" w:hAnsi="Segoe Print"/>
                <w:b/>
                <w:color w:val="C00000"/>
                <w:sz w:val="18"/>
                <w:szCs w:val="18"/>
              </w:rPr>
              <w:t>48731) 5-48-82, 2-78-73</w:t>
            </w:r>
          </w:p>
          <w:p w:rsidR="00C73175" w:rsidRDefault="00306A62" w:rsidP="00B00DD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B00DD2">
              <w:rPr>
                <w:rStyle w:val="10"/>
                <w:rFonts w:ascii="Segoe Print" w:eastAsia="Calibri" w:hAnsi="Segoe Print"/>
                <w:color w:val="C00000"/>
                <w:sz w:val="18"/>
                <w:szCs w:val="18"/>
              </w:rPr>
              <w:t>Электронный адрес:</w:t>
            </w:r>
            <w:r w:rsidRPr="00B00DD2">
              <w:rPr>
                <w:rFonts w:ascii="Segoe Print" w:eastAsia="Times New Roman" w:hAnsi="Segoe Print"/>
                <w:color w:val="C00000"/>
                <w:sz w:val="18"/>
                <w:szCs w:val="18"/>
              </w:rPr>
              <w:t xml:space="preserve">  </w:t>
            </w:r>
            <w:hyperlink r:id="rId9" w:history="1">
              <w:r w:rsidR="00B00DD2" w:rsidRPr="00731329">
                <w:rPr>
                  <w:rStyle w:val="ab"/>
                  <w:rFonts w:ascii="Times New Roman" w:hAnsi="Times New Roman" w:cs="Times New Roman"/>
                  <w:b/>
                  <w:sz w:val="18"/>
                  <w:szCs w:val="18"/>
                </w:rPr>
                <w:t>mdouds5.uzl@tularegion.org</w:t>
              </w:r>
            </w:hyperlink>
          </w:p>
          <w:p w:rsidR="00B00DD2" w:rsidRPr="00B00DD2" w:rsidRDefault="00B00DD2" w:rsidP="00B00DD2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/>
                <w:b/>
                <w:color w:val="C00000"/>
                <w:sz w:val="18"/>
                <w:szCs w:val="18"/>
              </w:rPr>
            </w:pPr>
          </w:p>
        </w:tc>
      </w:tr>
    </w:tbl>
    <w:p w:rsidR="00081D71" w:rsidRPr="00E12999" w:rsidRDefault="00081D71" w:rsidP="00E8189C">
      <w:pPr>
        <w:pStyle w:val="a3"/>
        <w:spacing w:before="0" w:after="0"/>
        <w:ind w:left="-567" w:right="142"/>
        <w:jc w:val="both"/>
        <w:rPr>
          <w:rFonts w:ascii="Segoe Print" w:hAnsi="Segoe Print"/>
          <w:b/>
          <w:noProof/>
          <w:color w:val="0000FF"/>
          <w:sz w:val="28"/>
          <w:szCs w:val="28"/>
        </w:rPr>
      </w:pPr>
      <w:r w:rsidRPr="00E12999">
        <w:rPr>
          <w:rFonts w:ascii="Segoe Print" w:hAnsi="Segoe Print"/>
          <w:b/>
          <w:color w:val="0000FF"/>
          <w:sz w:val="28"/>
          <w:szCs w:val="28"/>
        </w:rPr>
        <w:lastRenderedPageBreak/>
        <w:t>Вести из детского сада:</w:t>
      </w:r>
    </w:p>
    <w:p w:rsidR="00406B80" w:rsidRPr="00406B80" w:rsidRDefault="00406B80" w:rsidP="00406B80">
      <w:pPr>
        <w:spacing w:after="100" w:afterAutospacing="1" w:line="240" w:lineRule="auto"/>
        <w:ind w:left="-567" w:right="14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04458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«Сильные, ловкие, смелые»</w:t>
      </w:r>
    </w:p>
    <w:p w:rsidR="0004458E" w:rsidRPr="0004458E" w:rsidRDefault="00797ED9" w:rsidP="00406B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ADEE799" wp14:editId="7467902D">
            <wp:simplePos x="0" y="0"/>
            <wp:positionH relativeFrom="column">
              <wp:posOffset>-337185</wp:posOffset>
            </wp:positionH>
            <wp:positionV relativeFrom="paragraph">
              <wp:posOffset>79375</wp:posOffset>
            </wp:positionV>
            <wp:extent cx="28003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2" name="Рисунок 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06B8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4458E" w:rsidRPr="0004458E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 состоялся спортивный праздник «Сильные, ловкие, смелые» в честь победителей районной Спартакиады для детей старшего дошкольного возраста.</w:t>
      </w:r>
      <w:proofErr w:type="gramEnd"/>
    </w:p>
    <w:p w:rsidR="0004458E" w:rsidRPr="0004458E" w:rsidRDefault="0004458E" w:rsidP="00406B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458E">
        <w:rPr>
          <w:rFonts w:ascii="Times New Roman" w:eastAsia="Times New Roman" w:hAnsi="Times New Roman" w:cs="Times New Roman"/>
          <w:sz w:val="24"/>
          <w:szCs w:val="24"/>
        </w:rPr>
        <w:t>Церемония награждения победителей и участников Спартакиады собрала  детей  </w:t>
      </w:r>
      <w:r w:rsidR="00406B80">
        <w:rPr>
          <w:rFonts w:ascii="Times New Roman" w:eastAsia="Times New Roman" w:hAnsi="Times New Roman" w:cs="Times New Roman"/>
          <w:sz w:val="24"/>
          <w:szCs w:val="24"/>
        </w:rPr>
        <w:t>и воспитателей, активно болеющих</w:t>
      </w:r>
      <w:r w:rsidRPr="0004458E">
        <w:rPr>
          <w:rFonts w:ascii="Times New Roman" w:eastAsia="Times New Roman" w:hAnsi="Times New Roman" w:cs="Times New Roman"/>
          <w:sz w:val="24"/>
          <w:szCs w:val="24"/>
        </w:rPr>
        <w:t xml:space="preserve"> за юных спортсменов. Веселый смех, спортивный </w:t>
      </w:r>
      <w:r w:rsidR="00406B80">
        <w:rPr>
          <w:rFonts w:ascii="Times New Roman" w:eastAsia="Times New Roman" w:hAnsi="Times New Roman" w:cs="Times New Roman"/>
          <w:sz w:val="24"/>
          <w:szCs w:val="24"/>
        </w:rPr>
        <w:t>настрой сопровождали мероприятие</w:t>
      </w:r>
      <w:r w:rsidRPr="0004458E">
        <w:rPr>
          <w:rFonts w:ascii="Times New Roman" w:eastAsia="Times New Roman" w:hAnsi="Times New Roman" w:cs="Times New Roman"/>
          <w:sz w:val="24"/>
          <w:szCs w:val="24"/>
        </w:rPr>
        <w:t xml:space="preserve">. Программу праздника удачно дополнили герои мультфильма </w:t>
      </w:r>
      <w:proofErr w:type="spellStart"/>
      <w:r w:rsidRPr="0004458E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04458E">
        <w:rPr>
          <w:rFonts w:ascii="Times New Roman" w:eastAsia="Times New Roman" w:hAnsi="Times New Roman" w:cs="Times New Roman"/>
          <w:sz w:val="24"/>
          <w:szCs w:val="24"/>
        </w:rPr>
        <w:t xml:space="preserve"> и Фрекен Бок.</w:t>
      </w:r>
    </w:p>
    <w:p w:rsidR="0004458E" w:rsidRPr="0004458E" w:rsidRDefault="0004458E" w:rsidP="00406B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458E">
        <w:rPr>
          <w:rFonts w:ascii="Times New Roman" w:eastAsia="Times New Roman" w:hAnsi="Times New Roman" w:cs="Times New Roman"/>
          <w:sz w:val="24"/>
          <w:szCs w:val="24"/>
        </w:rPr>
        <w:t>Грамоты и медали победителей, полученные из рук бывшего воспитанника нашего ДОУ, тренера по футболу ФОК «Узловая-Арена» - МУ Центра Спорта Ильи Гукова произвели на победителей фурор.</w:t>
      </w:r>
    </w:p>
    <w:p w:rsidR="0004458E" w:rsidRDefault="0004458E" w:rsidP="00066CBA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458E">
        <w:rPr>
          <w:rFonts w:ascii="Times New Roman" w:eastAsia="Times New Roman" w:hAnsi="Times New Roman" w:cs="Times New Roman"/>
          <w:sz w:val="24"/>
          <w:szCs w:val="24"/>
        </w:rPr>
        <w:t>Илья пожелал всем побед и дальнейших успехов в спорте!</w:t>
      </w:r>
    </w:p>
    <w:p w:rsidR="00066CBA" w:rsidRPr="0004458E" w:rsidRDefault="00066CBA" w:rsidP="00066CBA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6491" w:rsidRPr="00054398" w:rsidRDefault="0004458E" w:rsidP="00066CBA">
      <w:pPr>
        <w:spacing w:after="0" w:line="240" w:lineRule="auto"/>
        <w:ind w:left="-567" w:right="142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Инструктор по физической культуре</w:t>
      </w:r>
      <w:r w:rsidR="007F6491"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Козлова Оксана Сергеевна</w:t>
      </w:r>
    </w:p>
    <w:p w:rsidR="003A1E1A" w:rsidRDefault="003A1E1A" w:rsidP="003A1E1A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2E2E2E"/>
          <w:sz w:val="27"/>
          <w:szCs w:val="27"/>
        </w:rPr>
      </w:pPr>
    </w:p>
    <w:p w:rsidR="00A06BE1" w:rsidRPr="00A06BE1" w:rsidRDefault="00A06BE1" w:rsidP="00A06BE1">
      <w:pPr>
        <w:spacing w:after="0" w:line="240" w:lineRule="auto"/>
        <w:ind w:left="-567" w:right="142" w:firstLine="42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A06BE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«Лучшее оформление приёмной ДОУ».</w:t>
      </w:r>
    </w:p>
    <w:p w:rsidR="005D15C6" w:rsidRPr="00A06BE1" w:rsidRDefault="005D15C6" w:rsidP="00A06BE1">
      <w:pPr>
        <w:shd w:val="clear" w:color="auto" w:fill="FFFFFF"/>
        <w:spacing w:after="0" w:line="240" w:lineRule="auto"/>
        <w:ind w:left="-567" w:right="142" w:firstLine="425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BE1" w:rsidRPr="00A06BE1" w:rsidRDefault="00066CBA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202372B" wp14:editId="0A0B6569">
            <wp:simplePos x="0" y="0"/>
            <wp:positionH relativeFrom="column">
              <wp:posOffset>-337185</wp:posOffset>
            </wp:positionH>
            <wp:positionV relativeFrom="paragraph">
              <wp:posOffset>26035</wp:posOffset>
            </wp:positionV>
            <wp:extent cx="2847975" cy="2134870"/>
            <wp:effectExtent l="0" t="0" r="0" b="0"/>
            <wp:wrapTight wrapText="bothSides">
              <wp:wrapPolygon edited="0">
                <wp:start x="0" y="0"/>
                <wp:lineTo x="0" y="21394"/>
                <wp:lineTo x="21528" y="21394"/>
                <wp:lineTo x="21528" y="0"/>
                <wp:lineTo x="0" y="0"/>
              </wp:wrapPolygon>
            </wp:wrapTight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BE1" w:rsidRPr="00A06BE1">
        <w:rPr>
          <w:rFonts w:ascii="Times New Roman" w:eastAsia="Times New Roman" w:hAnsi="Times New Roman" w:cs="Times New Roman"/>
          <w:sz w:val="24"/>
          <w:szCs w:val="24"/>
        </w:rPr>
        <w:t>2 декабря 2024 года в детском саду в целях создания комфортных условий в приемных групп</w:t>
      </w:r>
      <w:r w:rsidR="00A06BE1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A06BE1" w:rsidRPr="00A06BE1">
        <w:rPr>
          <w:rFonts w:ascii="Times New Roman" w:eastAsia="Times New Roman" w:hAnsi="Times New Roman" w:cs="Times New Roman"/>
          <w:sz w:val="24"/>
          <w:szCs w:val="24"/>
        </w:rPr>
        <w:t>, организации открытого образовательного пространства, активного сотрудничества с родителями (законными представителями) был организован смотр - конкурс групповых приемных «Лучшее оформление приёмной ДОУ».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sz w:val="24"/>
          <w:szCs w:val="24"/>
        </w:rPr>
        <w:t>В смотре-конкурсе приняли участие воспитатели всех возрастных групп дошкольного учреждения. У членов жюри была не простая задача оценить эстетичность, наличие и рациональное размещение информационного пространства, оригинальность оформления помещения, </w:t>
      </w:r>
      <w:r w:rsidRPr="00A06BE1">
        <w:rPr>
          <w:rFonts w:ascii="Times New Roman" w:eastAsia="Times New Roman" w:hAnsi="Times New Roman" w:cs="Times New Roman"/>
          <w:iCs/>
          <w:sz w:val="24"/>
          <w:szCs w:val="24"/>
        </w:rPr>
        <w:t>варианты участия родителей в оформлении,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безопасность, комфортность, доступность </w:t>
      </w:r>
      <w:r w:rsidRPr="00A06BE1">
        <w:rPr>
          <w:rFonts w:ascii="Times New Roman" w:eastAsia="Times New Roman" w:hAnsi="Times New Roman" w:cs="Times New Roman"/>
          <w:iCs/>
          <w:sz w:val="24"/>
          <w:szCs w:val="24"/>
        </w:rPr>
        <w:t>и многое другое.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sz w:val="24"/>
          <w:szCs w:val="24"/>
        </w:rPr>
        <w:t>Участники конкурса ярко презентовали свои приемные, представили творческие находки и креативные подходы к оформлению приёмных для родителей.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sz w:val="24"/>
          <w:szCs w:val="24"/>
        </w:rPr>
        <w:t> По решению членов жюри смотра-конкурса призовые места распределились следующим образом: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b/>
          <w:bCs/>
          <w:sz w:val="24"/>
          <w:szCs w:val="24"/>
        </w:rPr>
        <w:t>1 место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 – 2 младшая группа общеразвивающей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-ль 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Лисаева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Ю.Ю.)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b/>
          <w:bCs/>
          <w:sz w:val="24"/>
          <w:szCs w:val="24"/>
        </w:rPr>
        <w:t>2 место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 – старшая группа компенсирующей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-ли 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Асютина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В.Н., Титова Н.В.)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; подготовительная группа компенсирующей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-ль Соловьева О.П.)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; подготовительная группа комбинированной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-ль Иванникова Н.А.)</w:t>
      </w:r>
    </w:p>
    <w:p w:rsid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06BE1">
        <w:rPr>
          <w:rFonts w:ascii="Times New Roman" w:eastAsia="Times New Roman" w:hAnsi="Times New Roman" w:cs="Times New Roman"/>
          <w:b/>
          <w:bCs/>
          <w:sz w:val="24"/>
          <w:szCs w:val="24"/>
        </w:rPr>
        <w:t>3 место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 – средняя группа общеразвивающей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-ль 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Нуждина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Ю.В.)</w:t>
      </w:r>
      <w:r w:rsidRPr="00A06BE1">
        <w:rPr>
          <w:rFonts w:ascii="Times New Roman" w:eastAsia="Times New Roman" w:hAnsi="Times New Roman" w:cs="Times New Roman"/>
          <w:sz w:val="24"/>
          <w:szCs w:val="24"/>
        </w:rPr>
        <w:t>; старшая группа комбинированной направленности </w:t>
      </w:r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вос</w:t>
      </w:r>
      <w:proofErr w:type="spellEnd"/>
      <w:r w:rsidRPr="00A06BE1">
        <w:rPr>
          <w:rFonts w:ascii="Times New Roman" w:eastAsia="Times New Roman" w:hAnsi="Times New Roman" w:cs="Times New Roman"/>
          <w:i/>
          <w:iCs/>
          <w:sz w:val="24"/>
          <w:szCs w:val="24"/>
        </w:rPr>
        <w:t>-ль Кун Ю.А.)</w:t>
      </w:r>
    </w:p>
    <w:p w:rsidR="00A06BE1" w:rsidRPr="00A06BE1" w:rsidRDefault="00A06BE1" w:rsidP="00A06BE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C9E" w:rsidRPr="0074728F" w:rsidRDefault="007F6491" w:rsidP="0074728F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5D15C6" w:rsidRPr="006F2A1A" w:rsidRDefault="006F2A1A" w:rsidP="006F2A1A">
      <w:pPr>
        <w:shd w:val="clear" w:color="auto" w:fill="FFFFFF"/>
        <w:spacing w:after="0" w:line="240" w:lineRule="auto"/>
        <w:ind w:left="-567" w:right="142" w:firstLine="425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F2A1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Школа первоклассных родителей</w:t>
      </w:r>
      <w:r w:rsidRPr="006F2A1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 Мастер-класс по баскетболу.</w:t>
      </w:r>
    </w:p>
    <w:p w:rsidR="006F2A1A" w:rsidRPr="006F2A1A" w:rsidRDefault="006F2A1A" w:rsidP="006F2A1A">
      <w:pPr>
        <w:shd w:val="clear" w:color="auto" w:fill="FFFFFF"/>
        <w:spacing w:after="0" w:line="240" w:lineRule="auto"/>
        <w:ind w:left="-567" w:right="142" w:firstLine="425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A1A" w:rsidRPr="006F2A1A" w:rsidRDefault="00514EF2" w:rsidP="00C85D8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-2540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13" name="Рисунок 13" descr="«Школа первоклассных родителей». Мастер-класс по баскетбол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Школа первоклассных родителей». Мастер-класс по баскетболу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2A1A" w:rsidRPr="006F2A1A">
        <w:rPr>
          <w:rFonts w:ascii="Times New Roman" w:eastAsia="Times New Roman" w:hAnsi="Times New Roman" w:cs="Times New Roman"/>
          <w:sz w:val="24"/>
          <w:szCs w:val="24"/>
        </w:rPr>
        <w:t>С 11 по 18 декабря  2024 года в детском саду в рамках работы клуба для родителей «Школа первоклассных родителей» проходит серия мастер-классов с целью привлечения родителей к активному участию в образовательном процессе, укрепления связи между дошкольным учреждением и семьями воспитанников, возрастанию интереса родителей к работе ДОУ, воспитанию детей, улучшению детско-родительских отношений.</w:t>
      </w:r>
      <w:proofErr w:type="gramEnd"/>
    </w:p>
    <w:p w:rsidR="006F2A1A" w:rsidRPr="006F2A1A" w:rsidRDefault="00514EF2" w:rsidP="006F2A1A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9238C2A" wp14:editId="43C51CF8">
            <wp:simplePos x="0" y="0"/>
            <wp:positionH relativeFrom="column">
              <wp:posOffset>619125</wp:posOffset>
            </wp:positionH>
            <wp:positionV relativeFrom="paragraph">
              <wp:posOffset>35560</wp:posOffset>
            </wp:positionV>
            <wp:extent cx="2733675" cy="2049780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4" name="Рисунок 1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1A" w:rsidRPr="006F2A1A">
        <w:rPr>
          <w:rFonts w:ascii="Times New Roman" w:eastAsia="Times New Roman" w:hAnsi="Times New Roman" w:cs="Times New Roman"/>
          <w:bCs/>
          <w:sz w:val="24"/>
          <w:szCs w:val="24"/>
        </w:rPr>
        <w:t>Под руководством инструктора  по физической культуре Козловой Оксаны Сергеевны прошел</w:t>
      </w:r>
      <w:r w:rsidR="006F2A1A" w:rsidRPr="006F2A1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6F2A1A" w:rsidRPr="006F2A1A">
        <w:rPr>
          <w:rFonts w:ascii="Times New Roman" w:eastAsia="Times New Roman" w:hAnsi="Times New Roman" w:cs="Times New Roman"/>
          <w:sz w:val="24"/>
          <w:szCs w:val="24"/>
        </w:rPr>
        <w:t>увлекательный спортивный мастер - класс по баскетболу. В ходе проведения мастер-класса Оксана Сергеевна  рассказала  и показала родителям, как посредством элементов игры в баскетбол развивать у детей интерес к занятиям физкультурой и спортом. После этого, дошколята с родителями  выполнили  пробы основных баскетбольных упражнений – навыки ведения и бросков мяча.</w:t>
      </w:r>
      <w:r w:rsidRPr="00514EF2">
        <w:rPr>
          <w:noProof/>
        </w:rPr>
        <w:t xml:space="preserve"> </w:t>
      </w:r>
    </w:p>
    <w:p w:rsidR="006F2A1A" w:rsidRPr="006F2A1A" w:rsidRDefault="006F2A1A" w:rsidP="006F2A1A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A1A">
        <w:rPr>
          <w:rFonts w:ascii="Times New Roman" w:eastAsia="Times New Roman" w:hAnsi="Times New Roman" w:cs="Times New Roman"/>
          <w:sz w:val="24"/>
          <w:szCs w:val="24"/>
        </w:rPr>
        <w:t>Родители были заинтересованными активными участниками мастер-класса. Все участники процесса подарили друг другу массу положительных эмоций.</w:t>
      </w:r>
    </w:p>
    <w:p w:rsidR="006F2A1A" w:rsidRPr="006F2A1A" w:rsidRDefault="006F2A1A" w:rsidP="006F2A1A">
      <w:pPr>
        <w:spacing w:after="100" w:afterAutospacing="1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A1A">
        <w:rPr>
          <w:rFonts w:ascii="Times New Roman" w:eastAsia="Times New Roman" w:hAnsi="Times New Roman" w:cs="Times New Roman"/>
          <w:sz w:val="24"/>
          <w:szCs w:val="24"/>
        </w:rPr>
        <w:t>Мы всегда готовы к сотрудничеству и взаимодействию с родителями по вопросам воспитания и развития детей дошкольного возраста.</w:t>
      </w:r>
    </w:p>
    <w:p w:rsidR="009201FF" w:rsidRPr="0074728F" w:rsidRDefault="009201FF" w:rsidP="009201FF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BF0AFF" w:rsidRDefault="00BF0AFF" w:rsidP="00BF0AFF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C85D81" w:rsidRDefault="00C85D81" w:rsidP="00C85D81">
      <w:pPr>
        <w:spacing w:after="0"/>
        <w:ind w:left="-567" w:right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5D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Школа первоклассных родителей. Мастер-класс «Учимся, играя в </w:t>
      </w:r>
      <w:proofErr w:type="spellStart"/>
      <w:r w:rsidRPr="00C85D81">
        <w:rPr>
          <w:rFonts w:ascii="Times New Roman" w:hAnsi="Times New Roman" w:cs="Times New Roman"/>
          <w:b/>
          <w:color w:val="C00000"/>
          <w:sz w:val="28"/>
          <w:szCs w:val="28"/>
        </w:rPr>
        <w:t>Лего</w:t>
      </w:r>
      <w:proofErr w:type="spellEnd"/>
      <w:r w:rsidRPr="00C85D81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</w:p>
    <w:p w:rsidR="008605D6" w:rsidRPr="00C85D81" w:rsidRDefault="008605D6" w:rsidP="00C85D81">
      <w:pPr>
        <w:spacing w:after="0"/>
        <w:ind w:left="-567" w:right="14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85D81" w:rsidRPr="00C85D81" w:rsidRDefault="008605D6" w:rsidP="00C85D8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B753785" wp14:editId="3ADFE33A">
            <wp:simplePos x="0" y="0"/>
            <wp:positionH relativeFrom="column">
              <wp:posOffset>-356235</wp:posOffset>
            </wp:positionH>
            <wp:positionV relativeFrom="paragraph">
              <wp:posOffset>7620</wp:posOffset>
            </wp:positionV>
            <wp:extent cx="27813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17" name="Рисунок 1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 xml:space="preserve">В рамках  Года семьи  и  работы  клуба для родителей «Школа первоклассных родителей» в детском саду прошел мастер-класс «Учимся, играя в </w:t>
      </w:r>
      <w:proofErr w:type="spellStart"/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85D81" w:rsidRPr="00C85D81" w:rsidRDefault="00C85D81" w:rsidP="00C85D8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D81">
        <w:rPr>
          <w:rFonts w:ascii="Times New Roman" w:eastAsia="Times New Roman" w:hAnsi="Times New Roman" w:cs="Times New Roman"/>
          <w:sz w:val="24"/>
          <w:szCs w:val="24"/>
        </w:rPr>
        <w:t xml:space="preserve">Это мероприятие стало отличной возможностью для родителей и детей  совместно изучить мир построек, моделей и фантазий, выяснить, что </w:t>
      </w:r>
      <w:proofErr w:type="spellStart"/>
      <w:r w:rsidRPr="00C85D8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C85D81">
        <w:rPr>
          <w:rFonts w:ascii="Times New Roman" w:eastAsia="Times New Roman" w:hAnsi="Times New Roman" w:cs="Times New Roman"/>
          <w:sz w:val="24"/>
          <w:szCs w:val="24"/>
        </w:rPr>
        <w:t>-конструирование развивает у детей не только пространственное и логическое мышление, но и математические способности (сенсорные представления, обучение счету).</w:t>
      </w:r>
    </w:p>
    <w:p w:rsidR="00C85D81" w:rsidRPr="00C85D81" w:rsidRDefault="00C85D81" w:rsidP="00C85D8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D81">
        <w:rPr>
          <w:rFonts w:ascii="Times New Roman" w:eastAsia="Times New Roman" w:hAnsi="Times New Roman" w:cs="Times New Roman"/>
          <w:bCs/>
          <w:sz w:val="24"/>
          <w:szCs w:val="24"/>
        </w:rPr>
        <w:t>Под руководством воспитателя Соловьевой Ольги Петровны</w:t>
      </w:r>
      <w:r w:rsidRPr="00C85D8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85D81">
        <w:rPr>
          <w:rFonts w:ascii="Times New Roman" w:eastAsia="Times New Roman" w:hAnsi="Times New Roman" w:cs="Times New Roman"/>
          <w:sz w:val="24"/>
          <w:szCs w:val="24"/>
        </w:rPr>
        <w:t>родители познакомились с конструктором «</w:t>
      </w:r>
      <w:proofErr w:type="spellStart"/>
      <w:r w:rsidRPr="00C85D8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C85D81">
        <w:rPr>
          <w:rFonts w:ascii="Times New Roman" w:eastAsia="Times New Roman" w:hAnsi="Times New Roman" w:cs="Times New Roman"/>
          <w:sz w:val="24"/>
          <w:szCs w:val="24"/>
        </w:rPr>
        <w:t>» и методами игры в него. Были проведены совместные игры с детьми и родителями: «Найди одинаковых роботов», «Собери лесенку», «Чья команда быстрее соберет голодного аллигатора», «Собери модель по памяти» и т.д.</w:t>
      </w:r>
    </w:p>
    <w:p w:rsidR="00C85D81" w:rsidRPr="00C85D81" w:rsidRDefault="008605D6" w:rsidP="00C85D81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E6509B5" wp14:editId="5532239E">
            <wp:simplePos x="0" y="0"/>
            <wp:positionH relativeFrom="column">
              <wp:posOffset>3139440</wp:posOffset>
            </wp:positionH>
            <wp:positionV relativeFrom="paragraph">
              <wp:posOffset>3810</wp:posOffset>
            </wp:positionV>
            <wp:extent cx="26289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43" y="21317"/>
                <wp:lineTo x="21443" y="0"/>
                <wp:lineTo x="0" y="0"/>
              </wp:wrapPolygon>
            </wp:wrapTight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 xml:space="preserve"> Проведение мастер-класса  Ольгой Петровной стало успешным опытом, который  продемонстрировал, как можно эффективно обучать детей через игру и творчество. Использование </w:t>
      </w:r>
      <w:proofErr w:type="spellStart"/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="00C85D81" w:rsidRPr="00C85D81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помогает развить у детей не только базовые навыки, но и привить любовь к творческому самовыражению. Подобные мероприятия способствуют созданию позитивной и мотивирующей атмосферы, как для детей, так и для их родителей.</w:t>
      </w:r>
    </w:p>
    <w:p w:rsidR="00C85D81" w:rsidRDefault="00C85D81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</w:p>
    <w:p w:rsidR="008605D6" w:rsidRPr="0074728F" w:rsidRDefault="008605D6" w:rsidP="008605D6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467080" w:rsidRDefault="00467080" w:rsidP="004670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080" w:rsidRDefault="00467080" w:rsidP="00467080">
      <w:pPr>
        <w:spacing w:after="0" w:line="240" w:lineRule="auto"/>
        <w:ind w:left="-567" w:right="142" w:firstLine="42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6708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Консультация </w:t>
      </w:r>
      <w:r w:rsidRPr="0046708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«Музыка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льно – ритмическое развитие </w:t>
      </w:r>
    </w:p>
    <w:p w:rsidR="00C85D81" w:rsidRDefault="00467080" w:rsidP="00467080">
      <w:pPr>
        <w:spacing w:after="0" w:line="240" w:lineRule="auto"/>
        <w:ind w:left="-567" w:right="142" w:firstLine="42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6708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детей раннего возраста».</w:t>
      </w:r>
    </w:p>
    <w:p w:rsidR="00467080" w:rsidRPr="00467080" w:rsidRDefault="00467080" w:rsidP="00467080">
      <w:pPr>
        <w:spacing w:after="0" w:line="240" w:lineRule="auto"/>
        <w:ind w:left="-567" w:right="142" w:firstLine="42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467080" w:rsidRPr="00467080" w:rsidRDefault="006B4D3F" w:rsidP="004670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F8D4D72" wp14:editId="6AE10194">
            <wp:simplePos x="0" y="0"/>
            <wp:positionH relativeFrom="column">
              <wp:posOffset>-327660</wp:posOffset>
            </wp:positionH>
            <wp:positionV relativeFrom="paragraph">
              <wp:posOffset>-1270</wp:posOffset>
            </wp:positionV>
            <wp:extent cx="2762250" cy="2071370"/>
            <wp:effectExtent l="0" t="0" r="0" b="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080" w:rsidRPr="00467080">
        <w:rPr>
          <w:rFonts w:ascii="Times New Roman" w:eastAsia="Times New Roman" w:hAnsi="Times New Roman" w:cs="Times New Roman"/>
          <w:sz w:val="24"/>
          <w:szCs w:val="24"/>
        </w:rPr>
        <w:t>В рамках Года семьи на базе детского сада продолжает свою работу консультативно-методический центр (КМЦ) для неорганизованных детей.</w:t>
      </w:r>
    </w:p>
    <w:p w:rsidR="00467080" w:rsidRPr="00467080" w:rsidRDefault="00467080" w:rsidP="004670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7080">
        <w:rPr>
          <w:rFonts w:ascii="Times New Roman" w:eastAsia="Times New Roman" w:hAnsi="Times New Roman" w:cs="Times New Roman"/>
          <w:sz w:val="24"/>
          <w:szCs w:val="24"/>
        </w:rPr>
        <w:t>В рамках  КМЦ музыкальный руководитель Коваленко Татьяна Николаевна провела консультацию на тему «Музык</w:t>
      </w:r>
      <w:r w:rsidR="00104B4E">
        <w:rPr>
          <w:rFonts w:ascii="Times New Roman" w:eastAsia="Times New Roman" w:hAnsi="Times New Roman" w:cs="Times New Roman"/>
          <w:sz w:val="24"/>
          <w:szCs w:val="24"/>
        </w:rPr>
        <w:t xml:space="preserve">ально – ритмическое развитие </w:t>
      </w:r>
      <w:r w:rsidRPr="00467080">
        <w:rPr>
          <w:rFonts w:ascii="Times New Roman" w:eastAsia="Times New Roman" w:hAnsi="Times New Roman" w:cs="Times New Roman"/>
          <w:sz w:val="24"/>
          <w:szCs w:val="24"/>
        </w:rPr>
        <w:t xml:space="preserve"> детей раннего возраста».</w:t>
      </w:r>
    </w:p>
    <w:p w:rsidR="00467080" w:rsidRPr="00467080" w:rsidRDefault="00467080" w:rsidP="00467080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7080">
        <w:rPr>
          <w:rFonts w:ascii="Times New Roman" w:eastAsia="Times New Roman" w:hAnsi="Times New Roman" w:cs="Times New Roman"/>
          <w:sz w:val="24"/>
          <w:szCs w:val="24"/>
        </w:rPr>
        <w:t>Татьяна Николаевна  предложила родителям  игры, в которые можно играть с ребёнком в домашних условиях «Пляска с погремушками», «Пляска с платочками», «Колокольчики» и другие. Приглашенные родители и дети с огромным удовольствием включились в деятельность.   Взрослые играли на музыкальных инструментах, малыши выполняли ритмические упражнения.</w:t>
      </w:r>
    </w:p>
    <w:p w:rsidR="00C85D81" w:rsidRPr="00467080" w:rsidRDefault="00467080" w:rsidP="00467080">
      <w:pPr>
        <w:spacing w:after="0" w:line="240" w:lineRule="auto"/>
        <w:ind w:left="-567" w:right="142" w:firstLine="425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670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завершение встречи родителями был предложен буклет «Значение музыкально-</w:t>
      </w:r>
      <w:proofErr w:type="gramStart"/>
      <w:r w:rsidRPr="004670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ритмической деятельности</w:t>
      </w:r>
      <w:proofErr w:type="gramEnd"/>
      <w:r w:rsidRPr="004670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для формирования личности ребёнка».   Играйте с малышом, ведь игры важнее игрушек, игра – это великий учитель всех детей. Именно в игре они познают мир, узнают новое и неизведанное.</w:t>
      </w:r>
    </w:p>
    <w:p w:rsidR="00C85D81" w:rsidRDefault="006358A3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C85D81" w:rsidRDefault="00C85D81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</w:p>
    <w:p w:rsidR="006358A3" w:rsidRDefault="006358A3" w:rsidP="006358A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58A3">
        <w:rPr>
          <w:rFonts w:ascii="Times New Roman" w:hAnsi="Times New Roman" w:cs="Times New Roman"/>
          <w:b/>
          <w:color w:val="C00000"/>
          <w:sz w:val="28"/>
          <w:szCs w:val="28"/>
        </w:rPr>
        <w:t>Школа первоклассных родителей. Мастер-класс «</w:t>
      </w:r>
      <w:r w:rsidRPr="006358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Чудо </w:t>
      </w:r>
      <w:r w:rsidRPr="006358A3">
        <w:rPr>
          <w:rFonts w:ascii="Times New Roman" w:hAnsi="Times New Roman" w:cs="Times New Roman"/>
          <w:b/>
          <w:color w:val="C00000"/>
          <w:sz w:val="28"/>
          <w:szCs w:val="28"/>
        </w:rPr>
        <w:t>шашки».</w:t>
      </w:r>
    </w:p>
    <w:p w:rsidR="005126F4" w:rsidRPr="006358A3" w:rsidRDefault="00B00DD2" w:rsidP="006358A3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9969062" wp14:editId="702DB8D8">
            <wp:simplePos x="0" y="0"/>
            <wp:positionH relativeFrom="column">
              <wp:posOffset>-327660</wp:posOffset>
            </wp:positionH>
            <wp:positionV relativeFrom="paragraph">
              <wp:posOffset>78740</wp:posOffset>
            </wp:positionV>
            <wp:extent cx="2705100" cy="1864360"/>
            <wp:effectExtent l="0" t="0" r="0" b="0"/>
            <wp:wrapTight wrapText="bothSides">
              <wp:wrapPolygon edited="0">
                <wp:start x="0" y="0"/>
                <wp:lineTo x="0" y="21409"/>
                <wp:lineTo x="21448" y="21409"/>
                <wp:lineTo x="21448" y="0"/>
                <wp:lineTo x="0" y="0"/>
              </wp:wrapPolygon>
            </wp:wrapTight>
            <wp:docPr id="22" name="Рисунок 2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F4" w:rsidRPr="005126F4" w:rsidRDefault="00B00DD2" w:rsidP="005126F4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6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26F4" w:rsidRPr="005126F4">
        <w:rPr>
          <w:rFonts w:ascii="Times New Roman" w:eastAsia="Times New Roman" w:hAnsi="Times New Roman" w:cs="Times New Roman"/>
          <w:sz w:val="24"/>
          <w:szCs w:val="24"/>
        </w:rPr>
        <w:t>В рамках  Года семьи  и  работы  клуба для родителей «Школа первоклассных родителей» в детском саду прошел мастер-класс «Чудо шашки».</w:t>
      </w:r>
    </w:p>
    <w:p w:rsidR="005126F4" w:rsidRPr="005126F4" w:rsidRDefault="005126F4" w:rsidP="005126F4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6F4">
        <w:rPr>
          <w:rFonts w:ascii="Times New Roman" w:eastAsia="Times New Roman" w:hAnsi="Times New Roman" w:cs="Times New Roman"/>
          <w:sz w:val="24"/>
          <w:szCs w:val="24"/>
        </w:rPr>
        <w:t xml:space="preserve">Шашки – это и наука, и спорт, и искусство в одной игре, доставляющая много радости и удовольствия! Ребенок, обучающийся этой игре, становится </w:t>
      </w:r>
      <w:proofErr w:type="spellStart"/>
      <w:r w:rsidRPr="005126F4">
        <w:rPr>
          <w:rFonts w:ascii="Times New Roman" w:eastAsia="Times New Roman" w:hAnsi="Times New Roman" w:cs="Times New Roman"/>
          <w:sz w:val="24"/>
          <w:szCs w:val="24"/>
        </w:rPr>
        <w:t>собраннее</w:t>
      </w:r>
      <w:proofErr w:type="spellEnd"/>
      <w:r w:rsidRPr="005126F4">
        <w:rPr>
          <w:rFonts w:ascii="Times New Roman" w:eastAsia="Times New Roman" w:hAnsi="Times New Roman" w:cs="Times New Roman"/>
          <w:sz w:val="24"/>
          <w:szCs w:val="24"/>
        </w:rPr>
        <w:t>, самокритичнее, привыкает самостоятельно думать, принимать решения, бороться до конца, не унывать при неудачах.  </w:t>
      </w:r>
      <w:r w:rsidRPr="005126F4">
        <w:rPr>
          <w:rFonts w:ascii="Times New Roman" w:eastAsia="Times New Roman" w:hAnsi="Times New Roman" w:cs="Times New Roman"/>
          <w:sz w:val="24"/>
          <w:szCs w:val="24"/>
        </w:rPr>
        <w:br/>
      </w:r>
      <w:r w:rsidR="00215D0E"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5BFD8473" wp14:editId="27CF1A7A">
            <wp:simplePos x="0" y="0"/>
            <wp:positionH relativeFrom="column">
              <wp:posOffset>2806065</wp:posOffset>
            </wp:positionH>
            <wp:positionV relativeFrom="paragraph">
              <wp:posOffset>80010</wp:posOffset>
            </wp:positionV>
            <wp:extent cx="2981325" cy="2235835"/>
            <wp:effectExtent l="0" t="0" r="0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6F4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="00215D0E" w:rsidRPr="005126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6F4">
        <w:rPr>
          <w:rFonts w:ascii="Times New Roman" w:eastAsia="Times New Roman" w:hAnsi="Times New Roman" w:cs="Times New Roman"/>
          <w:sz w:val="24"/>
          <w:szCs w:val="24"/>
        </w:rPr>
        <w:t>Мастер-класс провела руководитель кружка «В мире шахмат и шашек» Асланян Марина Владимировна. В рамках мастер-класса прошел шашечный турнир «Чудо – шашки». Турнир проходил по всем правилам в атмосфере торжественности, значимости данной игры. В честном бою на шахматных досках сражались дошколята и их родители. Все участники игры с большой ответственностью и с нескрываемым интересом отнеслись к участию в соревнованиях. Каждая партия уникальна, и результат исхода игры зависел от навыков соперников. Преодолевая волнение, каждый участник стремился к победе. Самые умелые вышли победителями, не было только проигравших – все участники турнира получили заряд положительных эмоций и сделали следующий шаг к самосовершенствованию в освоении игры в шашки. Желаем им дальнейших успехов во всем!</w:t>
      </w:r>
    </w:p>
    <w:p w:rsidR="00C85D81" w:rsidRPr="005126F4" w:rsidRDefault="00C85D81" w:rsidP="005126F4">
      <w:pPr>
        <w:spacing w:after="0" w:line="240" w:lineRule="auto"/>
        <w:ind w:left="-567" w:right="142" w:firstLine="425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5D0E" w:rsidRDefault="00215D0E" w:rsidP="00215D0E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2F4461" w:rsidRDefault="002F4461" w:rsidP="002F4461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</w:pPr>
    </w:p>
    <w:p w:rsidR="002F4461" w:rsidRDefault="002F4461" w:rsidP="002F4461">
      <w:pPr>
        <w:shd w:val="clear" w:color="auto" w:fill="FAFCFF"/>
        <w:spacing w:after="0" w:line="240" w:lineRule="auto"/>
        <w:ind w:left="-567" w:right="142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</w:pPr>
      <w:r w:rsidRPr="002F446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  <w:t xml:space="preserve">Школа первоклассных родителей». Мастер-класс по </w:t>
      </w:r>
      <w:proofErr w:type="spellStart"/>
      <w:r w:rsidRPr="002F446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  <w:t>пластилинографии</w:t>
      </w:r>
      <w:proofErr w:type="spellEnd"/>
      <w:r w:rsidR="00226D8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  <w:t>.</w:t>
      </w:r>
    </w:p>
    <w:p w:rsidR="00226D84" w:rsidRPr="002F4461" w:rsidRDefault="00226D84" w:rsidP="002F4461">
      <w:pPr>
        <w:shd w:val="clear" w:color="auto" w:fill="FAFCFF"/>
        <w:spacing w:after="0" w:line="240" w:lineRule="auto"/>
        <w:ind w:left="-567" w:right="142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0020C53" wp14:editId="599FAC36">
            <wp:simplePos x="0" y="0"/>
            <wp:positionH relativeFrom="column">
              <wp:posOffset>-308610</wp:posOffset>
            </wp:positionH>
            <wp:positionV relativeFrom="paragraph">
              <wp:posOffset>156845</wp:posOffset>
            </wp:positionV>
            <wp:extent cx="284797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24" name="Рисунок 2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1" w:rsidRPr="002F4461" w:rsidRDefault="002F4461" w:rsidP="002F4461">
      <w:pPr>
        <w:tabs>
          <w:tab w:val="left" w:pos="9214"/>
        </w:tabs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461">
        <w:rPr>
          <w:rFonts w:ascii="Times New Roman" w:eastAsia="Times New Roman" w:hAnsi="Times New Roman" w:cs="Times New Roman"/>
          <w:sz w:val="24"/>
          <w:szCs w:val="24"/>
        </w:rPr>
        <w:t xml:space="preserve">В рамках  Года семьи  и  работы  клуба для родителей «Школа первоклассных родителей» в детском саду прошел детско-родительский мастер-класс по </w:t>
      </w:r>
      <w:proofErr w:type="spellStart"/>
      <w:r w:rsidRPr="002F4461">
        <w:rPr>
          <w:rFonts w:ascii="Times New Roman" w:eastAsia="Times New Roman" w:hAnsi="Times New Roman" w:cs="Times New Roman"/>
          <w:sz w:val="24"/>
          <w:szCs w:val="24"/>
        </w:rPr>
        <w:t>пластилинографии</w:t>
      </w:r>
      <w:proofErr w:type="spellEnd"/>
      <w:r w:rsidRPr="002F44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4461" w:rsidRPr="002F4461" w:rsidRDefault="000503B3" w:rsidP="002F4461">
      <w:pPr>
        <w:tabs>
          <w:tab w:val="left" w:pos="9214"/>
        </w:tabs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7BEC869" wp14:editId="5D1B30DF">
            <wp:simplePos x="0" y="0"/>
            <wp:positionH relativeFrom="column">
              <wp:posOffset>161925</wp:posOffset>
            </wp:positionH>
            <wp:positionV relativeFrom="paragraph">
              <wp:posOffset>1228725</wp:posOffset>
            </wp:positionV>
            <wp:extent cx="28829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25" name="Рисунок 2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61" w:rsidRPr="002F446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2F4461" w:rsidRPr="002F4461">
        <w:rPr>
          <w:rFonts w:ascii="Times New Roman" w:eastAsia="Times New Roman" w:hAnsi="Times New Roman" w:cs="Times New Roman"/>
          <w:sz w:val="24"/>
          <w:szCs w:val="24"/>
        </w:rPr>
        <w:t>Пластилинография</w:t>
      </w:r>
      <w:proofErr w:type="spellEnd"/>
      <w:r w:rsidR="002F4461" w:rsidRPr="002F4461">
        <w:rPr>
          <w:rFonts w:ascii="Times New Roman" w:eastAsia="Times New Roman" w:hAnsi="Times New Roman" w:cs="Times New Roman"/>
          <w:sz w:val="24"/>
          <w:szCs w:val="24"/>
        </w:rPr>
        <w:t xml:space="preserve"> в наше время стала очень популярной в детском саду. Это не только интересный досуг, но и большая область творчества, в которой есть свои виды и техники. Но особенно важно то, что ребенок имеет возможность собственными руками изготовить свое произведение искусства.</w:t>
      </w:r>
      <w:r w:rsidRPr="000503B3">
        <w:rPr>
          <w:noProof/>
        </w:rPr>
        <w:t xml:space="preserve"> </w:t>
      </w:r>
    </w:p>
    <w:p w:rsidR="002F4461" w:rsidRPr="002F4461" w:rsidRDefault="002F4461" w:rsidP="002F4461">
      <w:pPr>
        <w:tabs>
          <w:tab w:val="left" w:pos="9214"/>
        </w:tabs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461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кружка «Пластилиновая сказка» </w:t>
      </w:r>
      <w:proofErr w:type="spellStart"/>
      <w:r w:rsidRPr="002F4461">
        <w:rPr>
          <w:rFonts w:ascii="Times New Roman" w:eastAsia="Times New Roman" w:hAnsi="Times New Roman" w:cs="Times New Roman"/>
          <w:sz w:val="24"/>
          <w:szCs w:val="24"/>
        </w:rPr>
        <w:t>Лисаева</w:t>
      </w:r>
      <w:proofErr w:type="spellEnd"/>
      <w:r w:rsidRPr="002F4461">
        <w:rPr>
          <w:rFonts w:ascii="Times New Roman" w:eastAsia="Times New Roman" w:hAnsi="Times New Roman" w:cs="Times New Roman"/>
          <w:sz w:val="24"/>
          <w:szCs w:val="24"/>
        </w:rPr>
        <w:t xml:space="preserve"> Юлия Юрьевна  познакомила</w:t>
      </w:r>
      <w:r w:rsidRPr="002F446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родителей с техникой </w:t>
      </w:r>
      <w:proofErr w:type="spellStart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>пластилинография</w:t>
      </w:r>
      <w:proofErr w:type="spellEnd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 xml:space="preserve">, рассказала и показала основные приемы работы в этой технике. Затем выставила несколько образцов работ в разной технике </w:t>
      </w:r>
      <w:proofErr w:type="spellStart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>пластилинографии</w:t>
      </w:r>
      <w:proofErr w:type="spellEnd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 xml:space="preserve">, которую предстояло создать, и рассказала о том, как это сделать. Ребята и родители увлеченно работали, было весело и интересно, совместное творчество - это всегда </w:t>
      </w:r>
      <w:proofErr w:type="gramStart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>здорово</w:t>
      </w:r>
      <w:proofErr w:type="gramEnd"/>
      <w:r w:rsidRPr="002F4461">
        <w:rPr>
          <w:rFonts w:ascii="Times New Roman" w:eastAsia="Times New Roman" w:hAnsi="Times New Roman" w:cs="Times New Roman"/>
          <w:bCs/>
          <w:sz w:val="24"/>
          <w:szCs w:val="24"/>
        </w:rPr>
        <w:t>! </w:t>
      </w:r>
    </w:p>
    <w:p w:rsidR="002F4461" w:rsidRPr="002F4461" w:rsidRDefault="002F4461" w:rsidP="002F4461">
      <w:pPr>
        <w:tabs>
          <w:tab w:val="left" w:pos="9214"/>
        </w:tabs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461">
        <w:rPr>
          <w:rFonts w:ascii="Times New Roman" w:eastAsia="Times New Roman" w:hAnsi="Times New Roman" w:cs="Times New Roman"/>
          <w:sz w:val="24"/>
          <w:szCs w:val="24"/>
        </w:rPr>
        <w:t xml:space="preserve">Работы получились замечательными! И </w:t>
      </w:r>
      <w:proofErr w:type="gramStart"/>
      <w:r w:rsidRPr="002F4461">
        <w:rPr>
          <w:rFonts w:ascii="Times New Roman" w:eastAsia="Times New Roman" w:hAnsi="Times New Roman" w:cs="Times New Roman"/>
          <w:sz w:val="24"/>
          <w:szCs w:val="24"/>
        </w:rPr>
        <w:t>дети</w:t>
      </w:r>
      <w:proofErr w:type="gramEnd"/>
      <w:r w:rsidRPr="002F4461">
        <w:rPr>
          <w:rFonts w:ascii="Times New Roman" w:eastAsia="Times New Roman" w:hAnsi="Times New Roman" w:cs="Times New Roman"/>
          <w:sz w:val="24"/>
          <w:szCs w:val="24"/>
        </w:rPr>
        <w:t xml:space="preserve"> и родители  проявили свои творческие способности и фантазию.</w:t>
      </w:r>
    </w:p>
    <w:p w:rsidR="000503B3" w:rsidRDefault="000503B3" w:rsidP="000503B3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МР: Бутусова Елена Игоревна</w:t>
      </w:r>
    </w:p>
    <w:p w:rsidR="00C85D81" w:rsidRDefault="00C85D81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</w:p>
    <w:p w:rsidR="00135745" w:rsidRDefault="00135745" w:rsidP="00135745">
      <w:pPr>
        <w:spacing w:after="0"/>
        <w:ind w:left="-567" w:right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357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Патриотическая акция «Новогодний подарок для солдат»</w:t>
      </w:r>
    </w:p>
    <w:p w:rsidR="00135745" w:rsidRPr="00135745" w:rsidRDefault="00785545" w:rsidP="00135745">
      <w:pPr>
        <w:spacing w:after="0"/>
        <w:ind w:left="-567" w:right="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0710C8B" wp14:editId="4BFB1234">
            <wp:simplePos x="0" y="0"/>
            <wp:positionH relativeFrom="column">
              <wp:posOffset>2863215</wp:posOffset>
            </wp:positionH>
            <wp:positionV relativeFrom="paragraph">
              <wp:posOffset>234950</wp:posOffset>
            </wp:positionV>
            <wp:extent cx="2895600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58" y="21508"/>
                <wp:lineTo x="21458" y="0"/>
                <wp:lineTo x="0" y="0"/>
              </wp:wrapPolygon>
            </wp:wrapTight>
            <wp:docPr id="27" name="Рисунок 2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5323A7E8" wp14:editId="19ED520A">
            <wp:simplePos x="0" y="0"/>
            <wp:positionH relativeFrom="column">
              <wp:posOffset>-356870</wp:posOffset>
            </wp:positionH>
            <wp:positionV relativeFrom="paragraph">
              <wp:posOffset>235585</wp:posOffset>
            </wp:positionV>
            <wp:extent cx="2981325" cy="2235200"/>
            <wp:effectExtent l="0" t="0" r="0" b="0"/>
            <wp:wrapTight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ight>
            <wp:docPr id="26" name="Рисунок 2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745" w:rsidRPr="00135745" w:rsidRDefault="001357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  <w:r w:rsidRPr="00135745">
        <w:rPr>
          <w:rFonts w:ascii="LatoWeb" w:eastAsia="Times New Roman" w:hAnsi="LatoWeb" w:cs="Times New Roman"/>
          <w:sz w:val="24"/>
          <w:szCs w:val="24"/>
        </w:rPr>
        <w:t xml:space="preserve">Цель патриотической акции — оказать поддержку нашим военнослужащим </w:t>
      </w:r>
      <w:proofErr w:type="gramStart"/>
      <w:r w:rsidRPr="00135745">
        <w:rPr>
          <w:rFonts w:ascii="LatoWeb" w:eastAsia="Times New Roman" w:hAnsi="LatoWeb" w:cs="Times New Roman"/>
          <w:sz w:val="24"/>
          <w:szCs w:val="24"/>
        </w:rPr>
        <w:t>-у</w:t>
      </w:r>
      <w:proofErr w:type="gramEnd"/>
      <w:r w:rsidRPr="00135745">
        <w:rPr>
          <w:rFonts w:ascii="LatoWeb" w:eastAsia="Times New Roman" w:hAnsi="LatoWeb" w:cs="Times New Roman"/>
          <w:sz w:val="24"/>
          <w:szCs w:val="24"/>
        </w:rPr>
        <w:t>частникам специальной военной операции на Украине и поднять хоть немного настроение нашим защитникам.</w:t>
      </w:r>
    </w:p>
    <w:p w:rsidR="00135745" w:rsidRPr="00135745" w:rsidRDefault="001357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  <w:r w:rsidRPr="00135745">
        <w:rPr>
          <w:rFonts w:ascii="LatoWeb" w:eastAsia="Times New Roman" w:hAnsi="LatoWeb" w:cs="Times New Roman"/>
          <w:sz w:val="24"/>
          <w:szCs w:val="24"/>
        </w:rPr>
        <w:t>Мероприятия в рамках этой акции формируют у детей патриотические чувства: уважение к солдатам и ветеранам войны.</w:t>
      </w:r>
    </w:p>
    <w:p w:rsidR="00135745" w:rsidRPr="00135745" w:rsidRDefault="001357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  <w:r w:rsidRPr="00135745">
        <w:rPr>
          <w:rFonts w:ascii="LatoWeb" w:eastAsia="Times New Roman" w:hAnsi="LatoWeb" w:cs="Times New Roman"/>
          <w:sz w:val="24"/>
          <w:szCs w:val="24"/>
        </w:rPr>
        <w:t>Своими руками вместе с воспитателем, дети изготовили  подарок - оберег и с помощью родителей написали письма нашим воинам, участвующим в СВО.</w:t>
      </w:r>
    </w:p>
    <w:p w:rsidR="00135745" w:rsidRPr="00135745" w:rsidRDefault="001357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  <w:r w:rsidRPr="00135745">
        <w:rPr>
          <w:rFonts w:ascii="LatoWeb" w:eastAsia="Times New Roman" w:hAnsi="LatoWeb" w:cs="Times New Roman"/>
          <w:sz w:val="24"/>
          <w:szCs w:val="24"/>
        </w:rPr>
        <w:t> Дети с восторгом и желанием собирали посылку солдатам, понимая, что тем самым они поднимут боевой дух и настроение военнослужащих, а слова поддержки и небольшой сюрприз согреют душу и сердце солдат в минуты отдыха. </w:t>
      </w:r>
    </w:p>
    <w:p w:rsidR="00135745" w:rsidRDefault="001357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  <w:r w:rsidRPr="00135745">
        <w:rPr>
          <w:rFonts w:ascii="LatoWeb" w:eastAsia="Times New Roman" w:hAnsi="LatoWeb" w:cs="Times New Roman"/>
          <w:sz w:val="24"/>
          <w:szCs w:val="24"/>
        </w:rPr>
        <w:t>Мы очень надеемся, что солдатам приятно будет получить посылку от воспитанников нашей группы. Желаем им спокойной службы.</w:t>
      </w:r>
    </w:p>
    <w:p w:rsidR="00785545" w:rsidRPr="00135745" w:rsidRDefault="00785545" w:rsidP="00135745">
      <w:pPr>
        <w:spacing w:after="0" w:line="240" w:lineRule="auto"/>
        <w:ind w:left="-567" w:right="142" w:firstLine="567"/>
        <w:jc w:val="both"/>
        <w:rPr>
          <w:rFonts w:ascii="LatoWeb" w:eastAsia="Times New Roman" w:hAnsi="LatoWeb" w:cs="Times New Roman"/>
          <w:sz w:val="24"/>
          <w:szCs w:val="24"/>
        </w:rPr>
      </w:pPr>
    </w:p>
    <w:p w:rsidR="00C85D81" w:rsidRPr="00785545" w:rsidRDefault="00785545" w:rsidP="00323125">
      <w:pPr>
        <w:spacing w:after="0" w:line="240" w:lineRule="auto"/>
        <w:ind w:right="284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785545">
        <w:rPr>
          <w:rFonts w:ascii="Times New Roman" w:hAnsi="Times New Roman" w:cs="Times New Roman"/>
          <w:b/>
          <w:noProof/>
          <w:sz w:val="24"/>
          <w:szCs w:val="24"/>
        </w:rPr>
        <w:t>Воспитатель: Лисаева Юлия Юрьевна</w:t>
      </w:r>
    </w:p>
    <w:p w:rsidR="00C85D81" w:rsidRPr="00084212" w:rsidRDefault="00C85D81" w:rsidP="00084212">
      <w:pPr>
        <w:spacing w:after="0" w:line="240" w:lineRule="auto"/>
        <w:ind w:left="-567" w:right="142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F0AFF" w:rsidRPr="00084212" w:rsidRDefault="00084212" w:rsidP="00084212">
      <w:pPr>
        <w:spacing w:after="100" w:afterAutospacing="1" w:line="240" w:lineRule="auto"/>
        <w:ind w:left="-567" w:right="142" w:firstLine="56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08421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</w:t>
      </w:r>
      <w:r w:rsidRPr="0008421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айонный Рождественский бал.</w:t>
      </w:r>
    </w:p>
    <w:p w:rsidR="00084212" w:rsidRPr="00084212" w:rsidRDefault="009406D7" w:rsidP="00084212">
      <w:pPr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7F777D6" wp14:editId="3BBD034A">
            <wp:simplePos x="0" y="0"/>
            <wp:positionH relativeFrom="column">
              <wp:posOffset>-403860</wp:posOffset>
            </wp:positionH>
            <wp:positionV relativeFrom="paragraph">
              <wp:posOffset>73025</wp:posOffset>
            </wp:positionV>
            <wp:extent cx="3219450" cy="2413635"/>
            <wp:effectExtent l="0" t="0" r="0" b="0"/>
            <wp:wrapTight wrapText="bothSides">
              <wp:wrapPolygon edited="0">
                <wp:start x="0" y="0"/>
                <wp:lineTo x="0" y="21481"/>
                <wp:lineTo x="21472" y="21481"/>
                <wp:lineTo x="21472" y="0"/>
                <wp:lineTo x="0" y="0"/>
              </wp:wrapPolygon>
            </wp:wrapTight>
            <wp:docPr id="28" name="Рисунок 2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12" w:rsidRPr="00084212">
        <w:rPr>
          <w:rFonts w:ascii="Times New Roman" w:eastAsia="Times New Roman" w:hAnsi="Times New Roman" w:cs="Times New Roman"/>
          <w:sz w:val="24"/>
          <w:szCs w:val="24"/>
        </w:rPr>
        <w:t>28 декабря в детском саду состоялся районный Рождественский бал. </w:t>
      </w:r>
    </w:p>
    <w:p w:rsidR="00084212" w:rsidRPr="00084212" w:rsidRDefault="00084212" w:rsidP="00084212">
      <w:pPr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212">
        <w:rPr>
          <w:rFonts w:ascii="Times New Roman" w:eastAsia="Times New Roman" w:hAnsi="Times New Roman" w:cs="Times New Roman"/>
          <w:sz w:val="24"/>
          <w:szCs w:val="24"/>
        </w:rPr>
        <w:t>Бал – это возможность окунуться в сказку и даже быть ее непосредственным участником. Празднично украшенный зал распахнул свои двери для гостей и участников мероприятия. Девочки в бальных платьях выглядели трогательно и нежно. Мальчики - настоящие галантные кавалеры, мужественные и достойные.</w:t>
      </w:r>
    </w:p>
    <w:p w:rsidR="00084212" w:rsidRPr="00084212" w:rsidRDefault="00084212" w:rsidP="00084212">
      <w:pPr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212">
        <w:rPr>
          <w:rFonts w:ascii="Times New Roman" w:eastAsia="Times New Roman" w:hAnsi="Times New Roman" w:cs="Times New Roman"/>
          <w:sz w:val="24"/>
          <w:szCs w:val="24"/>
        </w:rPr>
        <w:t xml:space="preserve">На балу, как и </w:t>
      </w:r>
      <w:proofErr w:type="gramStart"/>
      <w:r w:rsidRPr="00084212">
        <w:rPr>
          <w:rFonts w:ascii="Times New Roman" w:eastAsia="Times New Roman" w:hAnsi="Times New Roman" w:cs="Times New Roman"/>
          <w:sz w:val="24"/>
          <w:szCs w:val="24"/>
        </w:rPr>
        <w:t>полагается</w:t>
      </w:r>
      <w:proofErr w:type="gramEnd"/>
      <w:r w:rsidRPr="00084212">
        <w:rPr>
          <w:rFonts w:ascii="Times New Roman" w:eastAsia="Times New Roman" w:hAnsi="Times New Roman" w:cs="Times New Roman"/>
          <w:sz w:val="24"/>
          <w:szCs w:val="24"/>
        </w:rPr>
        <w:t xml:space="preserve"> звучала классическая музыка. Дошкольники подготовили классические танцы: </w:t>
      </w:r>
      <w:proofErr w:type="spellStart"/>
      <w:r w:rsidRPr="00084212">
        <w:rPr>
          <w:rFonts w:ascii="Times New Roman" w:eastAsia="Times New Roman" w:hAnsi="Times New Roman" w:cs="Times New Roman"/>
          <w:sz w:val="24"/>
          <w:szCs w:val="24"/>
        </w:rPr>
        <w:t>подеграс</w:t>
      </w:r>
      <w:proofErr w:type="spellEnd"/>
      <w:r w:rsidRPr="00084212">
        <w:rPr>
          <w:rFonts w:ascii="Times New Roman" w:eastAsia="Times New Roman" w:hAnsi="Times New Roman" w:cs="Times New Roman"/>
          <w:sz w:val="24"/>
          <w:szCs w:val="24"/>
        </w:rPr>
        <w:t>, полька и вальс. </w:t>
      </w:r>
    </w:p>
    <w:p w:rsidR="00084212" w:rsidRPr="00084212" w:rsidRDefault="00084212" w:rsidP="00084212">
      <w:pPr>
        <w:spacing w:after="0" w:line="240" w:lineRule="auto"/>
        <w:ind w:left="-567" w:righ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212">
        <w:rPr>
          <w:rFonts w:ascii="Times New Roman" w:eastAsia="Times New Roman" w:hAnsi="Times New Roman" w:cs="Times New Roman"/>
          <w:sz w:val="24"/>
          <w:szCs w:val="24"/>
        </w:rPr>
        <w:t>Рождественский бал понравился всем: и участникам, и зрителям. Мы надеемся, что бал станет замечательной традицией детского сада.</w:t>
      </w:r>
    </w:p>
    <w:p w:rsidR="00055236" w:rsidRDefault="00055236" w:rsidP="001B7A76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37EA" w:rsidRPr="00084212" w:rsidRDefault="00084212" w:rsidP="0008421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1B7A76" w:rsidRPr="001B7A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B7A76" w:rsidRPr="001B7A76">
        <w:rPr>
          <w:rFonts w:ascii="Times New Roman" w:eastAsia="Calibri" w:hAnsi="Times New Roman" w:cs="Times New Roman"/>
          <w:b/>
          <w:bCs/>
          <w:sz w:val="24"/>
          <w:szCs w:val="24"/>
        </w:rPr>
        <w:t>Коваленко Татьяна Николаевна</w:t>
      </w:r>
    </w:p>
    <w:p w:rsidR="00323125" w:rsidRPr="0074728F" w:rsidRDefault="00323125" w:rsidP="00323125">
      <w:pPr>
        <w:tabs>
          <w:tab w:val="left" w:pos="3015"/>
        </w:tabs>
        <w:spacing w:after="0" w:line="240" w:lineRule="auto"/>
        <w:ind w:right="28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1D71" w:rsidRDefault="00081D71" w:rsidP="00081D71">
      <w:pPr>
        <w:pStyle w:val="a3"/>
        <w:spacing w:before="0" w:after="0"/>
        <w:jc w:val="both"/>
        <w:rPr>
          <w:rFonts w:ascii="Segoe Print" w:hAnsi="Segoe Print"/>
          <w:b/>
          <w:color w:val="0000FF"/>
          <w:sz w:val="28"/>
          <w:szCs w:val="28"/>
        </w:rPr>
      </w:pPr>
      <w:r w:rsidRPr="00E12999">
        <w:rPr>
          <w:rFonts w:ascii="Segoe Print" w:hAnsi="Segoe Print"/>
          <w:b/>
          <w:color w:val="0000FF"/>
          <w:sz w:val="28"/>
          <w:szCs w:val="28"/>
        </w:rPr>
        <w:t>Советует специалист:</w:t>
      </w:r>
    </w:p>
    <w:p w:rsidR="00423A7B" w:rsidRPr="00323125" w:rsidRDefault="00323125" w:rsidP="00423A7B">
      <w:pPr>
        <w:spacing w:after="0" w:line="240" w:lineRule="auto"/>
        <w:ind w:left="-567" w:right="142" w:firstLine="42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23125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BBB676B" wp14:editId="3F7B4B50">
            <wp:simplePos x="0" y="0"/>
            <wp:positionH relativeFrom="column">
              <wp:posOffset>-260985</wp:posOffset>
            </wp:positionH>
            <wp:positionV relativeFrom="paragraph">
              <wp:posOffset>63500</wp:posOffset>
            </wp:positionV>
            <wp:extent cx="1343660" cy="933450"/>
            <wp:effectExtent l="0" t="0" r="0" b="0"/>
            <wp:wrapTight wrapText="bothSides">
              <wp:wrapPolygon edited="0">
                <wp:start x="0" y="0"/>
                <wp:lineTo x="0" y="21159"/>
                <wp:lineTo x="21437" y="21159"/>
                <wp:lineTo x="21437" y="0"/>
                <wp:lineTo x="0" y="0"/>
              </wp:wrapPolygon>
            </wp:wrapTight>
            <wp:docPr id="12" name="Рисунок 12" descr="xmas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mas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7B" w:rsidRPr="00323125">
        <w:rPr>
          <w:rFonts w:ascii="Times New Roman" w:hAnsi="Times New Roman" w:cs="Times New Roman"/>
          <w:b/>
          <w:color w:val="C00000"/>
          <w:sz w:val="28"/>
          <w:szCs w:val="28"/>
        </w:rPr>
        <w:t>« Зимняя прогулка: интересно и полезно...»</w:t>
      </w:r>
    </w:p>
    <w:p w:rsidR="006445DE" w:rsidRDefault="00615E0D" w:rsidP="00423A7B">
      <w:pPr>
        <w:spacing w:after="0" w:line="240" w:lineRule="auto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670F71F" wp14:editId="36C5202D">
            <wp:simplePos x="0" y="0"/>
            <wp:positionH relativeFrom="column">
              <wp:posOffset>1219200</wp:posOffset>
            </wp:positionH>
            <wp:positionV relativeFrom="paragraph">
              <wp:posOffset>4958715</wp:posOffset>
            </wp:positionV>
            <wp:extent cx="332549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530" y="21228"/>
                <wp:lineTo x="21530" y="0"/>
                <wp:lineTo x="0" y="0"/>
              </wp:wrapPolygon>
            </wp:wrapTight>
            <wp:docPr id="6" name="Рисунок 6" descr="http://www.maam.ru/upload/blogs/704e4e4f8eb5d5776126fbba7f27df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04e4e4f8eb5d5776126fbba7f27df9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6" b="314"/>
                    <a:stretch/>
                  </pic:blipFill>
                  <pic:spPr bwMode="auto">
                    <a:xfrm>
                      <a:off x="0" y="0"/>
                      <a:ext cx="332549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59" w:rsidRPr="0032312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3CFFC090" wp14:editId="3A8B20AA">
            <wp:simplePos x="0" y="0"/>
            <wp:positionH relativeFrom="column">
              <wp:posOffset>-1562100</wp:posOffset>
            </wp:positionH>
            <wp:positionV relativeFrom="paragraph">
              <wp:posOffset>1291590</wp:posOffset>
            </wp:positionV>
            <wp:extent cx="269494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76" y="21355"/>
                <wp:lineTo x="21376" y="0"/>
                <wp:lineTo x="0" y="0"/>
              </wp:wrapPolygon>
            </wp:wrapTight>
            <wp:docPr id="4" name="Рисунок 4" descr="https://www.maam.ru/upload/blogs/8e263b6e22f6233040d68559f85e53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8e263b6e22f6233040d68559f85e5360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7B" w:rsidRPr="00323125">
        <w:rPr>
          <w:rFonts w:ascii="Times New Roman" w:hAnsi="Times New Roman" w:cs="Times New Roman"/>
          <w:sz w:val="24"/>
          <w:szCs w:val="24"/>
        </w:rPr>
        <w:t xml:space="preserve"> Для детей зима — долгожданная и любимая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пора. 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получить удовольствие от прогулки, они должны быть заняты интересным делом. Необходимо лишь следить за тем, чтобы более интенсивные движения сменялись более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спокойными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. Как организовать зимние прогулки и сделать их наиболее интересными и полезными для детей? Попробуйте поиграть в специальные игры, задания, забавы, подходящие для зимних условий. Задания на внимание: 1. Показать детям веточку и предложить внимательно осмотреть ее в течение 30—40 сек. Затем веточку спрятать. Теперь ребята должны постараться как можно точнее ответить на следующие вопросы: сколько на ветке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сучков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>; сколько из них сломанных; с</w:t>
      </w:r>
      <w:r w:rsidR="00ED37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дерева и когда срезана эта веточка. 2. Во время пути обратите внимание детей на то, что происходит вокруг. Сколько труб на том доме? Кто там идет вдали — мужчина или женщина? Есть ли здесь лиственные деревья? Сколько человек в той группе? Что нес в руках прохожий? и др. 3. Обратить внимание, что: а) если большие и маленькие предметы находятся от нас на одном и том же расстоянии, то маленькие кажутся дальше; б) яркие предметы кажутся ближе, чем темные; в) в пасмурный день, в дождь, в сумерки все расстояния кажутся больше, а в солнечный день — наоборот. </w:t>
      </w:r>
      <w:r w:rsidR="00423A7B">
        <w:rPr>
          <w:rFonts w:ascii="Times New Roman" w:hAnsi="Times New Roman" w:cs="Times New Roman"/>
          <w:sz w:val="24"/>
          <w:szCs w:val="24"/>
        </w:rPr>
        <w:t xml:space="preserve">   </w:t>
      </w:r>
      <w:r w:rsidR="00423A7B" w:rsidRPr="00423A7B">
        <w:rPr>
          <w:rFonts w:ascii="Times New Roman" w:hAnsi="Times New Roman" w:cs="Times New Roman"/>
          <w:sz w:val="24"/>
          <w:szCs w:val="24"/>
        </w:rPr>
        <w:t>Кроме игр со снегом, занимательных упражнений и забав, большим успехом у наших детей пользуются игры-эстафеты. Такие развлечения помогают содержательно и весело провести с детьми прогулки, спортивные состязания. Кто быстрее слепит снеговика</w:t>
      </w:r>
      <w:r w:rsidR="00ED37EA">
        <w:rPr>
          <w:rFonts w:ascii="Times New Roman" w:hAnsi="Times New Roman" w:cs="Times New Roman"/>
          <w:sz w:val="24"/>
          <w:szCs w:val="24"/>
        </w:rPr>
        <w:t>.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Дети разбиваются на пары, и каждая пара получает задание слепить снеговика. Для этого необходимо скатать комки разного размера, поставить их друг на друга. Сделать снеговику глаза, брови, нос, рот (из морковки и угольков) и надеть шапку (ведро). Выигрывает та пара, которая быстрее закончит работу. Дети о работе договариваются сами, игра начинается по команде «</w:t>
      </w:r>
      <w:r>
        <w:rPr>
          <w:rFonts w:ascii="Times New Roman" w:hAnsi="Times New Roman" w:cs="Times New Roman"/>
          <w:sz w:val="24"/>
          <w:szCs w:val="24"/>
        </w:rPr>
        <w:t>Приготовились! Начали!» Флажки в</w:t>
      </w:r>
      <w:r w:rsidR="00423A7B" w:rsidRPr="00423A7B">
        <w:rPr>
          <w:rFonts w:ascii="Times New Roman" w:hAnsi="Times New Roman" w:cs="Times New Roman"/>
          <w:sz w:val="24"/>
          <w:szCs w:val="24"/>
        </w:rPr>
        <w:t>доль ската горки расставлены палочки с ленточками на них. Необходимо прокатиться с горы на санках и схватить флажок. Побеждает тот,</w:t>
      </w:r>
      <w:r w:rsidR="00370943">
        <w:rPr>
          <w:rFonts w:ascii="Times New Roman" w:hAnsi="Times New Roman" w:cs="Times New Roman"/>
          <w:sz w:val="24"/>
          <w:szCs w:val="24"/>
        </w:rPr>
        <w:t xml:space="preserve"> у кого больше флажков. Снежки д</w:t>
      </w:r>
      <w:r w:rsidR="00423A7B" w:rsidRPr="00423A7B">
        <w:rPr>
          <w:rFonts w:ascii="Times New Roman" w:hAnsi="Times New Roman" w:cs="Times New Roman"/>
          <w:sz w:val="24"/>
          <w:szCs w:val="24"/>
        </w:rPr>
        <w:t>ети лепят снежки и стараются попасть друг в друга. Бросать можно только в ноги. Вариант: можно разделить детей на две команды. Выбывает из игры тот, в кого попадут снежком. Выигрывает та команда, у которой останется больше игроков.</w:t>
      </w:r>
      <w:r w:rsidR="006E6BFF" w:rsidRPr="006E6BFF">
        <w:rPr>
          <w:noProof/>
        </w:rPr>
        <w:t xml:space="preserve"> 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Шагай шире</w:t>
      </w:r>
      <w:r w:rsidR="00370943">
        <w:rPr>
          <w:rFonts w:ascii="Times New Roman" w:hAnsi="Times New Roman" w:cs="Times New Roman"/>
          <w:sz w:val="24"/>
          <w:szCs w:val="24"/>
        </w:rPr>
        <w:t xml:space="preserve">. 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Расстояние между двумя линиями 3—4 м. Необходимо быстрее дойти до противоположной черты, делая широкие шаги. Вместо широких шагов можно передвигаться и прыжками. Кто выше подбросит снежок</w:t>
      </w:r>
      <w:r w:rsidR="006E6BFF">
        <w:rPr>
          <w:rFonts w:ascii="Times New Roman" w:hAnsi="Times New Roman" w:cs="Times New Roman"/>
          <w:sz w:val="24"/>
          <w:szCs w:val="24"/>
        </w:rPr>
        <w:t>.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В игре принимают участие все дети. По команде дети начинают лепить снежки и подбрасывать их. Каждый выполняет задание 3 раза. Побеждает тот, кто все три раза подбросит снежок выше всех. Бросают 2 раза правой и 1 раз левой рукой. Самые быстрые санки 2—3 детей садятся на санки спиной вперед (на одних санках может ехать один ребенок или двое детей). По команде дети начинает отталкиваться ногами и двигаться вперед. Расстояние от старта до финиша — 5 </w:t>
      </w:r>
      <w:r w:rsidR="00423A7B" w:rsidRPr="00423A7B">
        <w:rPr>
          <w:rFonts w:ascii="Times New Roman" w:hAnsi="Times New Roman" w:cs="Times New Roman"/>
          <w:sz w:val="24"/>
          <w:szCs w:val="24"/>
        </w:rPr>
        <w:lastRenderedPageBreak/>
        <w:t xml:space="preserve">метров. Игру можно повторять 2—3 раза, с разными участниками.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Попади в лунку Педагог делает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в снегу несколько лунок, каждому ребенку дает мешочек с шариками. За установленное время дети забрасывают в лунку как можно больше шариков, затем подсчитывают итог. На морозе необходимо постоянно двигаться. Делать это можно разными способами. Подойдут: — Ходьба и бег спинами друг к другу. — Парный бег (взявшись за руки). — Быстрая ходьба с подниманием предметов. — Бег вперед спиной. — «Беги и не дотрагивайся» (шесть лыжных палок ставятся на расстоянии 2— 2, 5 м друг от друга). Ребенок должен пробежать между палками (змейкой), не дотрагиваясь до них. Вместо палок можно использовать другие ориентиры. — Подъем в горку руки за спиной, спуск с горы (можно шагом или бегом). — «След в след» — ходьба по следам взрослого, взрослый при этом учитывает длину детского шага. После активного движения необходим небольшой отдых. В это время можно предложить отгадать загадки о зиме, например: Крыша в шапке меховой, Белый дым над головой, Двор в снегу, в снегу дома, Ночью к нам пришла… (Зима) Какой это мастер</w:t>
      </w:r>
      <w:r w:rsidR="006E6BFF">
        <w:rPr>
          <w:rFonts w:ascii="Times New Roman" w:hAnsi="Times New Roman" w:cs="Times New Roman"/>
          <w:sz w:val="24"/>
          <w:szCs w:val="24"/>
        </w:rPr>
        <w:t xml:space="preserve">. 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На стекла нанес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 листья, и травы, И заросли роз? (Мороз) Отгадай, кто я таков? Я играть с тобой готов: То качусь я, то скачу, А подбросишь — полечу. (Мяч) Он в берлоге спит зимой</w:t>
      </w:r>
      <w:r w:rsidR="006E6BFF">
        <w:rPr>
          <w:rFonts w:ascii="Times New Roman" w:hAnsi="Times New Roman" w:cs="Times New Roman"/>
          <w:sz w:val="24"/>
          <w:szCs w:val="24"/>
        </w:rPr>
        <w:t>.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 </w:t>
      </w:r>
      <w:r w:rsidR="006E6BFF">
        <w:rPr>
          <w:rFonts w:ascii="Times New Roman" w:hAnsi="Times New Roman" w:cs="Times New Roman"/>
          <w:sz w:val="24"/>
          <w:szCs w:val="24"/>
        </w:rPr>
        <w:t xml:space="preserve"> </w:t>
      </w:r>
      <w:r w:rsidR="00423A7B" w:rsidRPr="00423A7B">
        <w:rPr>
          <w:rFonts w:ascii="Times New Roman" w:hAnsi="Times New Roman" w:cs="Times New Roman"/>
          <w:sz w:val="24"/>
          <w:szCs w:val="24"/>
        </w:rPr>
        <w:t xml:space="preserve">Под большой сосной, А когда придет весна, Он проснется ото сна. (Медведь) В народе говорили: «Подкорми птиц зимою — послужат тебе весною». Наблюдение за жизнью пернатых, рассказы о том, из чего они строят гнезда, как высиживают птенцов, где зимуют и чем питаются, — подчас становятся открытием не только для ребенка, но и для взрослого горожанина. Не забывайте почистить кормушки и положить крошки хлеба, семечки—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 xml:space="preserve">я детей это не только увлекательная игра, но и настоящий урок доброты! Можно задать детям вопросы для размышления: </w:t>
      </w:r>
      <w:proofErr w:type="gramStart"/>
      <w:r w:rsidR="00423A7B" w:rsidRPr="00423A7B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="00423A7B" w:rsidRPr="00423A7B">
        <w:rPr>
          <w:rFonts w:ascii="Times New Roman" w:hAnsi="Times New Roman" w:cs="Times New Roman"/>
          <w:sz w:val="24"/>
          <w:szCs w:val="24"/>
        </w:rPr>
        <w:t>се ли синички одинаковые? - Кто обедал на рябине? И т.д. 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зимы.</w:t>
      </w:r>
    </w:p>
    <w:p w:rsidR="00423A7B" w:rsidRDefault="00423A7B" w:rsidP="00423A7B">
      <w:pPr>
        <w:spacing w:after="0" w:line="240" w:lineRule="auto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8189C" w:rsidRDefault="006E6BFF" w:rsidP="00ED37EA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FE4359">
        <w:rPr>
          <w:rFonts w:ascii="Times New Roman" w:eastAsia="Times New Roman" w:hAnsi="Times New Roman" w:cs="Times New Roman"/>
          <w:b/>
          <w:sz w:val="24"/>
          <w:szCs w:val="24"/>
        </w:rPr>
        <w:t>Иванникова Нина Алексеевна</w:t>
      </w:r>
    </w:p>
    <w:p w:rsidR="00FE4359" w:rsidRPr="00ED37EA" w:rsidRDefault="00FE4359" w:rsidP="00ED37EA">
      <w:pPr>
        <w:spacing w:after="0" w:line="240" w:lineRule="auto"/>
        <w:ind w:right="284"/>
        <w:jc w:val="right"/>
        <w:rPr>
          <w:rFonts w:ascii="Times New Roman" w:hAnsi="Times New Roman" w:cs="Times New Roman"/>
          <w:sz w:val="24"/>
          <w:szCs w:val="24"/>
        </w:rPr>
      </w:pPr>
    </w:p>
    <w:p w:rsidR="00E8189C" w:rsidRPr="00E8189C" w:rsidRDefault="00FE4359" w:rsidP="00E8189C">
      <w:pPr>
        <w:pStyle w:val="a5"/>
        <w:ind w:left="-567" w:right="142"/>
        <w:jc w:val="both"/>
        <w:rPr>
          <w:rFonts w:ascii="Segoe Print" w:hAnsi="Segoe Print"/>
          <w:b/>
          <w:color w:val="2532AD"/>
          <w:sz w:val="28"/>
          <w:szCs w:val="28"/>
        </w:rPr>
      </w:pPr>
      <w:r>
        <w:rPr>
          <w:rFonts w:ascii="Segoe Print" w:hAnsi="Segoe Print"/>
          <w:b/>
          <w:color w:val="2532AD"/>
          <w:sz w:val="28"/>
          <w:szCs w:val="28"/>
        </w:rPr>
        <w:t xml:space="preserve">     </w:t>
      </w:r>
      <w:r w:rsidR="00E8189C" w:rsidRPr="00E8189C">
        <w:rPr>
          <w:rFonts w:ascii="Segoe Print" w:hAnsi="Segoe Print"/>
          <w:b/>
          <w:color w:val="2532AD"/>
          <w:sz w:val="28"/>
          <w:szCs w:val="28"/>
        </w:rPr>
        <w:t xml:space="preserve">Детский гороскоп: </w:t>
      </w:r>
      <w:r w:rsidR="00E8189C" w:rsidRPr="00E8189C">
        <w:rPr>
          <w:rFonts w:ascii="Segoe Print" w:hAnsi="Segoe Print"/>
          <w:b/>
          <w:color w:val="C00000"/>
          <w:sz w:val="28"/>
          <w:szCs w:val="28"/>
        </w:rPr>
        <w:t>Ребенок-Стрелец 23.11-21.12</w:t>
      </w:r>
      <w:r w:rsidR="00E8189C" w:rsidRPr="00E8189C">
        <w:rPr>
          <w:rFonts w:ascii="Segoe Print" w:hAnsi="Segoe Print"/>
          <w:b/>
          <w:color w:val="2532AD"/>
          <w:sz w:val="28"/>
          <w:szCs w:val="28"/>
        </w:rPr>
        <w:t xml:space="preserve"> </w:t>
      </w:r>
    </w:p>
    <w:p w:rsidR="001B7A76" w:rsidRDefault="00E8189C" w:rsidP="00E8189C">
      <w:pPr>
        <w:pStyle w:val="a5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E8189C">
        <w:rPr>
          <w:rFonts w:ascii="Times New Roman" w:hAnsi="Times New Roman"/>
          <w:sz w:val="24"/>
          <w:szCs w:val="24"/>
        </w:rPr>
        <w:t xml:space="preserve">Дети, которым было уготовано судьбой </w:t>
      </w:r>
      <w:proofErr w:type="gramStart"/>
      <w:r w:rsidRPr="00E8189C">
        <w:rPr>
          <w:rFonts w:ascii="Times New Roman" w:hAnsi="Times New Roman"/>
          <w:sz w:val="24"/>
          <w:szCs w:val="24"/>
        </w:rPr>
        <w:t>появиться</w:t>
      </w:r>
      <w:proofErr w:type="gramEnd"/>
      <w:r w:rsidRPr="00E8189C">
        <w:rPr>
          <w:rFonts w:ascii="Times New Roman" w:hAnsi="Times New Roman"/>
          <w:sz w:val="24"/>
          <w:szCs w:val="24"/>
        </w:rPr>
        <w:t xml:space="preserve"> на свет под созвездием Стрельца, отличаются чрезвычайной любознательностью и любопытством. Это классические «почемучки», живо и активно тянущиеся к знаниям. Маленькие Стрельцы обычно хорошо учатся, а поблагодарить за это они могут не только стремление к знаниям, но и живой ум, развитую логику и хорошую память. Типичная для всех Стрельцов любовь к скоростям, дорогам, путешествиям дает о себе знать уже в детстве и юношестве. Подростки этого знака нередко занимаются пешим и водным туризмом, верховой ездой и в целом склонны выбирать занятия, позволяющие им реализовать тягу к борьбе с препятствиями, опасностями, к риску. </w:t>
      </w:r>
    </w:p>
    <w:p w:rsidR="001B7A76" w:rsidRDefault="00E8189C" w:rsidP="00E8189C">
      <w:pPr>
        <w:pStyle w:val="a5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E8189C">
        <w:rPr>
          <w:rFonts w:ascii="Times New Roman" w:hAnsi="Times New Roman"/>
          <w:sz w:val="24"/>
          <w:szCs w:val="24"/>
        </w:rPr>
        <w:t xml:space="preserve">Стрелец-ребенок отличается импульсивностью и деятельностью, увлечь его монотонным, спокойным делом практически невозможно. Не приемля скучной жизни, он не станет ждать помощи от взрослых, а сам найдет тысячу и один способ превратить ее </w:t>
      </w:r>
      <w:proofErr w:type="gramStart"/>
      <w:r w:rsidRPr="00E8189C">
        <w:rPr>
          <w:rFonts w:ascii="Times New Roman" w:hAnsi="Times New Roman"/>
          <w:sz w:val="24"/>
          <w:szCs w:val="24"/>
        </w:rPr>
        <w:t>в</w:t>
      </w:r>
      <w:proofErr w:type="gramEnd"/>
      <w:r w:rsidRPr="00E8189C">
        <w:rPr>
          <w:rFonts w:ascii="Times New Roman" w:hAnsi="Times New Roman"/>
          <w:sz w:val="24"/>
          <w:szCs w:val="24"/>
        </w:rPr>
        <w:t xml:space="preserve"> интересную и яркую. Эти дети имеют бурную фантазию, любят эксперименты, они очень решительны и храбры, а потому нередко травмируются. Любое дело, в котором маленький Стрелец разглядит перспективу успеха, рождает в его душе энтузиазм. Этот ребенок очень любит похвалы, достижения вызывают у него законное чувство гордости, а для пущей важности и привлечения внимания он может ими и прихвастнуть. Для него имеет большое значение всеобщее признание и любовь. </w:t>
      </w:r>
    </w:p>
    <w:p w:rsidR="001B7A76" w:rsidRDefault="00E8189C" w:rsidP="00E8189C">
      <w:pPr>
        <w:pStyle w:val="a5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E8189C">
        <w:rPr>
          <w:rFonts w:ascii="Times New Roman" w:hAnsi="Times New Roman"/>
          <w:sz w:val="24"/>
          <w:szCs w:val="24"/>
        </w:rPr>
        <w:t xml:space="preserve">Маленьким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8189C">
        <w:rPr>
          <w:rFonts w:ascii="Times New Roman" w:hAnsi="Times New Roman"/>
          <w:sz w:val="24"/>
          <w:szCs w:val="24"/>
        </w:rPr>
        <w:t xml:space="preserve">Стрельцам нравится находиться среди людей, в коллективе, их привлекает общественная деятельность. С малых лет дети-Стрельцы стремятся к независимости и самостоятельности; им не нравится, когда ими пытаются манипулировать, управлять, лишать свободы и устанавливать какие-то границы. Свои права они будут отстаивать с недетской взрослостью и убежденностью. Взрослые должны знать, что, предоставив ребенку-Стрельцу </w:t>
      </w:r>
      <w:r w:rsidRPr="00E8189C">
        <w:rPr>
          <w:rFonts w:ascii="Times New Roman" w:hAnsi="Times New Roman"/>
          <w:sz w:val="24"/>
          <w:szCs w:val="24"/>
        </w:rPr>
        <w:lastRenderedPageBreak/>
        <w:t xml:space="preserve">свободу, они могут сильно не переживать. Дело в том, что с малых лет все его помыслы и занятия не направлены на что-то дурное, низменное, а отличаются благородством. Кроме того, даже у маленьких Стрельцов очень развито чувство долга, поэтому они не нуждаются в надсмотрщиках и контролерах. Их наличие они воспринимают как унижение достоинства и требуют, чтобы старшие и ровесники безоговорочно им верили. Для Стрельцов это нечто само собой разумеющееся, потому что они действительно очень честны и никогда ничего для красного словца не привирают. За это, а также за обостренное чувство справедливости, добродушие, приветливость их уважают и любят взрослые и сверстники. Неудивительно, что у Стрельца-ребенка обычно много друзей. </w:t>
      </w:r>
    </w:p>
    <w:p w:rsidR="001B7A76" w:rsidRDefault="00E8189C" w:rsidP="00E8189C">
      <w:pPr>
        <w:pStyle w:val="a5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E8189C">
        <w:rPr>
          <w:rFonts w:ascii="Times New Roman" w:hAnsi="Times New Roman"/>
          <w:sz w:val="24"/>
          <w:szCs w:val="24"/>
        </w:rPr>
        <w:t xml:space="preserve">Впрочем, в детские годы проявляются и типичные </w:t>
      </w:r>
      <w:proofErr w:type="spellStart"/>
      <w:r w:rsidRPr="00E8189C">
        <w:rPr>
          <w:rFonts w:ascii="Times New Roman" w:hAnsi="Times New Roman"/>
          <w:sz w:val="24"/>
          <w:szCs w:val="24"/>
        </w:rPr>
        <w:t>стрельцовские</w:t>
      </w:r>
      <w:proofErr w:type="spellEnd"/>
      <w:r w:rsidRPr="00E8189C">
        <w:rPr>
          <w:rFonts w:ascii="Times New Roman" w:hAnsi="Times New Roman"/>
          <w:sz w:val="24"/>
          <w:szCs w:val="24"/>
        </w:rPr>
        <w:t xml:space="preserve"> недостатки, к примеру, чрезмерная категоричность, прямолинейность оценок и высказываний. Малыш искренне не может понять, почему правда кого-то обижает, и задача родителей — привить ему чувство такта, гибкость в общении с людьми, а также не дать развиться излишней самонадеянности и самомнению. Перспектива самостоятельной жизни начинает рано привлекать дете</w:t>
      </w:r>
      <w:proofErr w:type="gramStart"/>
      <w:r w:rsidRPr="00E8189C">
        <w:rPr>
          <w:rFonts w:ascii="Times New Roman" w:hAnsi="Times New Roman"/>
          <w:sz w:val="24"/>
          <w:szCs w:val="24"/>
        </w:rPr>
        <w:t>й-</w:t>
      </w:r>
      <w:proofErr w:type="gramEnd"/>
      <w:r w:rsidRPr="00E8189C">
        <w:rPr>
          <w:rFonts w:ascii="Times New Roman" w:hAnsi="Times New Roman"/>
          <w:sz w:val="24"/>
          <w:szCs w:val="24"/>
        </w:rPr>
        <w:t xml:space="preserve"> Стрельцов. Усугубляют эту привлекательность дефицит любви и ласки в семье либо, напротив, чрезмерная опека или ограничение прав. </w:t>
      </w:r>
      <w:r w:rsidR="001B7A76">
        <w:rPr>
          <w:rFonts w:ascii="Times New Roman" w:hAnsi="Times New Roman"/>
          <w:sz w:val="24"/>
          <w:szCs w:val="24"/>
        </w:rPr>
        <w:t xml:space="preserve">     </w:t>
      </w:r>
      <w:r w:rsidRPr="00E8189C">
        <w:rPr>
          <w:rFonts w:ascii="Times New Roman" w:hAnsi="Times New Roman"/>
          <w:sz w:val="24"/>
          <w:szCs w:val="24"/>
        </w:rPr>
        <w:t xml:space="preserve">Представители этого знака не питают особенно горячей привязанности к семье, ведь вокруг намного больше интересного. Повзрослевшие Стрельцы, покинувшие отчий дом, могут долго не подавать о себе весточек и не возвращаться. Так поступают даже те, кто в детстве сильно нуждался в близких, теплых отношениях с семьей и страдал от их отсутствия. Когда Стрелец становится подростком, он может огорошить родителей желанием бросить школу. По его мнению, не стоит тратить время на это слишком консервативное учреждение, где неинтересные и злые учителя пытаются устаревшими методами вдолбить детям устаревшие знания. </w:t>
      </w:r>
    </w:p>
    <w:p w:rsidR="001B7A76" w:rsidRDefault="00E8189C" w:rsidP="00E8189C">
      <w:pPr>
        <w:pStyle w:val="a5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E8189C">
        <w:rPr>
          <w:rFonts w:ascii="Times New Roman" w:hAnsi="Times New Roman"/>
          <w:sz w:val="24"/>
          <w:szCs w:val="24"/>
        </w:rPr>
        <w:t xml:space="preserve">Еще одним сюрпризом для взрослых может стать влюбчивость подросшего чада. В случае со Стрельцами главным оружием будут не запреты и замки, а доверие. Задача родителей — убедить ребенка в том, что они нисколько не сомневаются в его порядочности, честности, здравомыслии и способности нести ответственность за свои поступки. Что еще могут сделать хорошего родители для своих детей-Стрельцов, так это научить обращению с деньгами. Они по натуре склонны к излишествам, к транжирству, поэтому надо приучать их к определенным рамкам, чувству меры. </w:t>
      </w:r>
    </w:p>
    <w:p w:rsidR="00E8189C" w:rsidRPr="00E8189C" w:rsidRDefault="00E8189C" w:rsidP="00E8189C">
      <w:pPr>
        <w:pStyle w:val="a5"/>
        <w:ind w:left="-567" w:right="142" w:firstLine="567"/>
        <w:jc w:val="both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E8189C">
        <w:rPr>
          <w:rFonts w:ascii="Times New Roman" w:hAnsi="Times New Roman"/>
          <w:sz w:val="24"/>
          <w:szCs w:val="24"/>
        </w:rPr>
        <w:t>У Стрельцов очень возбудимая нервная система, поэтому родители должны не нервировать своих чад конфликтами, подавлением их личности, унижением, а управлять ими тактично и мудро. Апеллировать стоит, в первую очередь, к уму и логике детей: они развиты у тех не по годам. Пристального внимания заслуживает здоровье ребенка-Стрельца: надо иметь в виду, что детей этого знака могут донимать простуды, печень может работать со сбоями.</w:t>
      </w:r>
    </w:p>
    <w:p w:rsidR="00E8189C" w:rsidRDefault="00E8189C" w:rsidP="00081D71">
      <w:pPr>
        <w:pStyle w:val="a5"/>
        <w:rPr>
          <w:rFonts w:asciiTheme="minorHAnsi" w:eastAsiaTheme="minorEastAsia" w:hAnsiTheme="minorHAnsi" w:cstheme="minorBidi"/>
          <w:noProof/>
          <w:lang w:eastAsia="ru-RU"/>
        </w:rPr>
      </w:pPr>
    </w:p>
    <w:p w:rsidR="00081D71" w:rsidRPr="00C060CD" w:rsidRDefault="00C060CD" w:rsidP="00E8189C">
      <w:pPr>
        <w:pStyle w:val="a5"/>
        <w:ind w:left="-567"/>
        <w:rPr>
          <w:rFonts w:ascii="Segoe Print" w:hAnsi="Segoe Print"/>
          <w:b/>
          <w:bCs/>
          <w:color w:val="FF0000"/>
          <w:sz w:val="28"/>
          <w:szCs w:val="28"/>
        </w:rPr>
      </w:pPr>
      <w:r w:rsidRPr="00C060CD">
        <w:rPr>
          <w:rFonts w:ascii="Segoe Print" w:hAnsi="Segoe Print"/>
          <w:b/>
          <w:bCs/>
          <w:noProof/>
          <w:color w:val="0000FF"/>
          <w:sz w:val="28"/>
          <w:szCs w:val="28"/>
          <w:lang w:eastAsia="ru-RU"/>
        </w:rPr>
        <w:t>Поздравления</w:t>
      </w:r>
    </w:p>
    <w:p w:rsidR="00081D71" w:rsidRDefault="00D86E78" w:rsidP="00D86E78">
      <w:pPr>
        <w:pStyle w:val="a5"/>
        <w:ind w:left="-426"/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154305</wp:posOffset>
            </wp:positionV>
            <wp:extent cx="4286250" cy="1975485"/>
            <wp:effectExtent l="0" t="0" r="0" b="0"/>
            <wp:wrapTight wrapText="bothSides">
              <wp:wrapPolygon edited="0">
                <wp:start x="3552" y="417"/>
                <wp:lineTo x="2976" y="1875"/>
                <wp:lineTo x="2784" y="4166"/>
                <wp:lineTo x="1536" y="10831"/>
                <wp:lineTo x="480" y="17497"/>
                <wp:lineTo x="480" y="18746"/>
                <wp:lineTo x="960" y="20829"/>
                <wp:lineTo x="1824" y="21454"/>
                <wp:lineTo x="2400" y="21454"/>
                <wp:lineTo x="18432" y="21038"/>
                <wp:lineTo x="19776" y="20829"/>
                <wp:lineTo x="20832" y="19371"/>
                <wp:lineTo x="20544" y="12081"/>
                <wp:lineTo x="16704" y="11248"/>
                <wp:lineTo x="5952" y="10831"/>
                <wp:lineTo x="5376" y="6665"/>
                <wp:lineTo x="4800" y="4374"/>
                <wp:lineTo x="4512" y="1875"/>
                <wp:lineTo x="3936" y="417"/>
                <wp:lineTo x="3552" y="417"/>
              </wp:wrapPolygon>
            </wp:wrapTight>
            <wp:docPr id="16" name="Рисунок 15" descr="поздра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оздравление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97A" w:rsidRDefault="0093197A" w:rsidP="00D86E78">
      <w:pPr>
        <w:pStyle w:val="a5"/>
        <w:ind w:left="-426" w:right="283"/>
        <w:jc w:val="right"/>
        <w:rPr>
          <w:rFonts w:ascii="Cambria" w:hAnsi="Cambria"/>
          <w:b/>
          <w:bCs/>
          <w:color w:val="FF0000"/>
          <w:sz w:val="24"/>
          <w:szCs w:val="24"/>
        </w:rPr>
      </w:pPr>
    </w:p>
    <w:p w:rsidR="00C849A8" w:rsidRDefault="00C849A8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C849A8" w:rsidRDefault="00C849A8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081D71" w:rsidRDefault="00081D71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  <w:bookmarkStart w:id="0" w:name="_GoBack"/>
      <w:bookmarkEnd w:id="0"/>
    </w:p>
    <w:p w:rsidR="006C5A8F" w:rsidRDefault="006C5A8F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6C5A8F" w:rsidRDefault="006C5A8F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934053" w:rsidRDefault="00934053" w:rsidP="0038577C"/>
    <w:sectPr w:rsidR="00934053" w:rsidSect="006253F8">
      <w:pgSz w:w="11906" w:h="16838"/>
      <w:pgMar w:top="1134" w:right="991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1.25pt;height:11.25pt" o:bullet="t">
        <v:imagedata r:id="rId1" o:title="msoE296"/>
      </v:shape>
    </w:pict>
  </w:numPicBullet>
  <w:abstractNum w:abstractNumId="0">
    <w:nsid w:val="06DC6797"/>
    <w:multiLevelType w:val="hybridMultilevel"/>
    <w:tmpl w:val="CF208C1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B126DD3"/>
    <w:multiLevelType w:val="hybridMultilevel"/>
    <w:tmpl w:val="2CBCA96A"/>
    <w:lvl w:ilvl="0" w:tplc="B454A3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B5027C"/>
    <w:multiLevelType w:val="hybridMultilevel"/>
    <w:tmpl w:val="7818A418"/>
    <w:lvl w:ilvl="0" w:tplc="F322F938">
      <w:start w:val="1"/>
      <w:numFmt w:val="decimal"/>
      <w:lvlText w:val="%1."/>
      <w:lvlJc w:val="left"/>
      <w:pPr>
        <w:tabs>
          <w:tab w:val="num" w:pos="700"/>
        </w:tabs>
        <w:ind w:left="70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0"/>
        </w:tabs>
        <w:ind w:left="9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90"/>
        </w:tabs>
        <w:ind w:left="16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0"/>
        </w:tabs>
        <w:ind w:left="24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0"/>
        </w:tabs>
        <w:ind w:left="31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0"/>
        </w:tabs>
        <w:ind w:left="38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0"/>
        </w:tabs>
        <w:ind w:left="45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0"/>
        </w:tabs>
        <w:ind w:left="52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0"/>
        </w:tabs>
        <w:ind w:left="6010" w:hanging="180"/>
      </w:pPr>
    </w:lvl>
  </w:abstractNum>
  <w:abstractNum w:abstractNumId="3">
    <w:nsid w:val="38B365E6"/>
    <w:multiLevelType w:val="hybridMultilevel"/>
    <w:tmpl w:val="FC3AF1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41691F79"/>
    <w:multiLevelType w:val="hybridMultilevel"/>
    <w:tmpl w:val="6BB43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CC0735"/>
    <w:multiLevelType w:val="hybridMultilevel"/>
    <w:tmpl w:val="4CC45650"/>
    <w:lvl w:ilvl="0" w:tplc="0074A944">
      <w:start w:val="1"/>
      <w:numFmt w:val="bullet"/>
      <w:lvlText w:val="•"/>
      <w:lvlJc w:val="left"/>
      <w:pPr>
        <w:ind w:left="1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533560BF"/>
    <w:multiLevelType w:val="multilevel"/>
    <w:tmpl w:val="B5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423F83"/>
    <w:multiLevelType w:val="hybridMultilevel"/>
    <w:tmpl w:val="1696E576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2A5318"/>
    <w:multiLevelType w:val="multilevel"/>
    <w:tmpl w:val="12DA9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451454"/>
    <w:multiLevelType w:val="hybridMultilevel"/>
    <w:tmpl w:val="4FEEAFF8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B851E0"/>
    <w:multiLevelType w:val="hybridMultilevel"/>
    <w:tmpl w:val="8C4CB280"/>
    <w:lvl w:ilvl="0" w:tplc="61103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E3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40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E9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8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E3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32E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82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6F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5800E0D"/>
    <w:multiLevelType w:val="multilevel"/>
    <w:tmpl w:val="8128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230E6B"/>
    <w:multiLevelType w:val="hybridMultilevel"/>
    <w:tmpl w:val="A93CFD0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1D71"/>
    <w:rsid w:val="0004069C"/>
    <w:rsid w:val="0004458E"/>
    <w:rsid w:val="000503B3"/>
    <w:rsid w:val="00054391"/>
    <w:rsid w:val="00054398"/>
    <w:rsid w:val="00055236"/>
    <w:rsid w:val="00066CBA"/>
    <w:rsid w:val="00081D71"/>
    <w:rsid w:val="00084212"/>
    <w:rsid w:val="000A120D"/>
    <w:rsid w:val="000B1C60"/>
    <w:rsid w:val="000C3C9E"/>
    <w:rsid w:val="000F46F3"/>
    <w:rsid w:val="000F6DD3"/>
    <w:rsid w:val="00104B4E"/>
    <w:rsid w:val="00135745"/>
    <w:rsid w:val="00141555"/>
    <w:rsid w:val="001A1A80"/>
    <w:rsid w:val="001A6C31"/>
    <w:rsid w:val="001A74F4"/>
    <w:rsid w:val="001B7A76"/>
    <w:rsid w:val="002046ED"/>
    <w:rsid w:val="00215D0E"/>
    <w:rsid w:val="00226D84"/>
    <w:rsid w:val="00245BF9"/>
    <w:rsid w:val="002867B9"/>
    <w:rsid w:val="002944CA"/>
    <w:rsid w:val="002B35D9"/>
    <w:rsid w:val="002D1644"/>
    <w:rsid w:val="002F4461"/>
    <w:rsid w:val="00306A62"/>
    <w:rsid w:val="00323125"/>
    <w:rsid w:val="00347780"/>
    <w:rsid w:val="00370943"/>
    <w:rsid w:val="0038577C"/>
    <w:rsid w:val="003A1E1A"/>
    <w:rsid w:val="00405515"/>
    <w:rsid w:val="00406B80"/>
    <w:rsid w:val="00416BB3"/>
    <w:rsid w:val="00420E05"/>
    <w:rsid w:val="00423A7B"/>
    <w:rsid w:val="00465D70"/>
    <w:rsid w:val="00467080"/>
    <w:rsid w:val="00477082"/>
    <w:rsid w:val="004A5D6B"/>
    <w:rsid w:val="00506432"/>
    <w:rsid w:val="005126F4"/>
    <w:rsid w:val="00514EF2"/>
    <w:rsid w:val="0053465E"/>
    <w:rsid w:val="005A06B6"/>
    <w:rsid w:val="005B6B83"/>
    <w:rsid w:val="005D15C6"/>
    <w:rsid w:val="005D3C3C"/>
    <w:rsid w:val="00615E0D"/>
    <w:rsid w:val="006253F8"/>
    <w:rsid w:val="006358A3"/>
    <w:rsid w:val="006443A1"/>
    <w:rsid w:val="006445DE"/>
    <w:rsid w:val="00696E3F"/>
    <w:rsid w:val="006B4D3F"/>
    <w:rsid w:val="006C5A8F"/>
    <w:rsid w:val="006E6BFF"/>
    <w:rsid w:val="006F2A1A"/>
    <w:rsid w:val="00707324"/>
    <w:rsid w:val="00713A77"/>
    <w:rsid w:val="0074728F"/>
    <w:rsid w:val="00785545"/>
    <w:rsid w:val="00797ED9"/>
    <w:rsid w:val="007E4258"/>
    <w:rsid w:val="007E5F40"/>
    <w:rsid w:val="007F6491"/>
    <w:rsid w:val="00846F4A"/>
    <w:rsid w:val="008605D6"/>
    <w:rsid w:val="00863A3D"/>
    <w:rsid w:val="008641B6"/>
    <w:rsid w:val="008E738D"/>
    <w:rsid w:val="008F32D4"/>
    <w:rsid w:val="0090192F"/>
    <w:rsid w:val="009201FF"/>
    <w:rsid w:val="0093197A"/>
    <w:rsid w:val="00934053"/>
    <w:rsid w:val="009349EC"/>
    <w:rsid w:val="009406D7"/>
    <w:rsid w:val="009A38A1"/>
    <w:rsid w:val="009E7D95"/>
    <w:rsid w:val="00A06BE1"/>
    <w:rsid w:val="00A304B0"/>
    <w:rsid w:val="00A85339"/>
    <w:rsid w:val="00A93207"/>
    <w:rsid w:val="00A94D67"/>
    <w:rsid w:val="00AA12F2"/>
    <w:rsid w:val="00B00DD2"/>
    <w:rsid w:val="00B87291"/>
    <w:rsid w:val="00BB7DFF"/>
    <w:rsid w:val="00BE6640"/>
    <w:rsid w:val="00BF0AFF"/>
    <w:rsid w:val="00BF1B1D"/>
    <w:rsid w:val="00C060CD"/>
    <w:rsid w:val="00C27A77"/>
    <w:rsid w:val="00C73175"/>
    <w:rsid w:val="00C849A8"/>
    <w:rsid w:val="00C85D81"/>
    <w:rsid w:val="00C952B3"/>
    <w:rsid w:val="00CE5B5E"/>
    <w:rsid w:val="00D01C19"/>
    <w:rsid w:val="00D16FF0"/>
    <w:rsid w:val="00D50289"/>
    <w:rsid w:val="00D86E78"/>
    <w:rsid w:val="00DC376E"/>
    <w:rsid w:val="00DC54B0"/>
    <w:rsid w:val="00DF5393"/>
    <w:rsid w:val="00E12999"/>
    <w:rsid w:val="00E25FCC"/>
    <w:rsid w:val="00E42108"/>
    <w:rsid w:val="00E472D2"/>
    <w:rsid w:val="00E702F7"/>
    <w:rsid w:val="00E8189C"/>
    <w:rsid w:val="00ED37EA"/>
    <w:rsid w:val="00ED3FE1"/>
    <w:rsid w:val="00F21DF1"/>
    <w:rsid w:val="00F23901"/>
    <w:rsid w:val="00FA19BC"/>
    <w:rsid w:val="00FE4359"/>
    <w:rsid w:val="00FE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108"/>
  </w:style>
  <w:style w:type="paragraph" w:styleId="1">
    <w:name w:val="heading 1"/>
    <w:basedOn w:val="a"/>
    <w:link w:val="10"/>
    <w:uiPriority w:val="9"/>
    <w:qFormat/>
    <w:rsid w:val="00081D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C27A7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641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D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081D71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qFormat/>
    <w:rsid w:val="00081D71"/>
    <w:rPr>
      <w:b/>
      <w:bCs/>
    </w:rPr>
  </w:style>
  <w:style w:type="paragraph" w:styleId="a5">
    <w:name w:val="No Spacing"/>
    <w:uiPriority w:val="1"/>
    <w:qFormat/>
    <w:rsid w:val="00081D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style-span">
    <w:name w:val="apple-style-span"/>
    <w:basedOn w:val="a0"/>
    <w:rsid w:val="00081D71"/>
  </w:style>
  <w:style w:type="character" w:styleId="a6">
    <w:name w:val="Emphasis"/>
    <w:basedOn w:val="a0"/>
    <w:uiPriority w:val="20"/>
    <w:qFormat/>
    <w:rsid w:val="00081D7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D7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27A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C27A77"/>
    <w:rPr>
      <w:rFonts w:ascii="Arial" w:eastAsia="Times New Roman" w:hAnsi="Arial" w:cs="Arial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C27A77"/>
  </w:style>
  <w:style w:type="paragraph" w:styleId="aa">
    <w:name w:val="List Paragraph"/>
    <w:basedOn w:val="a"/>
    <w:uiPriority w:val="34"/>
    <w:qFormat/>
    <w:rsid w:val="00DF539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641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B00D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mailto:mdouds5.uzl@tularegion.or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2FDB3-E46A-4375-90D6-09C38F8D9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9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93</cp:revision>
  <dcterms:created xsi:type="dcterms:W3CDTF">2013-04-22T12:37:00Z</dcterms:created>
  <dcterms:modified xsi:type="dcterms:W3CDTF">2025-01-27T08:40:00Z</dcterms:modified>
</cp:coreProperties>
</file>