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01"/>
        <w:gridCol w:w="1384"/>
        <w:gridCol w:w="1985"/>
        <w:gridCol w:w="2126"/>
        <w:gridCol w:w="3543"/>
      </w:tblGrid>
      <w:tr w:rsidR="001A686B" w:rsidRPr="00E067D4" w:rsidTr="00E64897">
        <w:trPr>
          <w:gridBefore w:val="1"/>
          <w:wBefore w:w="601" w:type="dxa"/>
        </w:trPr>
        <w:tc>
          <w:tcPr>
            <w:tcW w:w="9038" w:type="dxa"/>
            <w:gridSpan w:val="4"/>
          </w:tcPr>
          <w:p w:rsidR="001A686B" w:rsidRPr="00E067D4" w:rsidRDefault="00E847E6" w:rsidP="00865AFB">
            <w:pPr>
              <w:spacing w:after="0" w:line="240" w:lineRule="auto"/>
              <w:jc w:val="center"/>
              <w:rPr>
                <w:rFonts w:ascii="Cambria" w:hAnsi="Cambria" w:cs="Calibri"/>
                <w:b/>
                <w:color w:val="FF0000"/>
                <w:sz w:val="32"/>
                <w:szCs w:val="32"/>
              </w:rPr>
            </w:pPr>
            <w:r>
              <w:rPr>
                <w:rFonts w:ascii="Cambria" w:hAnsi="Cambria" w:cs="Calibri"/>
                <w:b/>
                <w:color w:val="FF000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2.75pt;height:32.25pt" fillcolor="yellow" stroked="f">
                  <v:fill r:id="rId7" o:title="" color2="#f93" angle="-135" focusposition=".5,.5" focussize="" focus="100%" type="gradientRadial">
                    <o:fill v:ext="view" type="gradientCenter"/>
                  </v:fill>
                  <v:stroke r:id="rId7" o:title=""/>
                  <v:shadow on="t" color="silver" opacity="52429f"/>
                  <v:textpath style="font-family:&quot;Impact&quot;;v-text-kern:t" trim="t" fitpath="t" string="Газета для родителей"/>
                </v:shape>
              </w:pict>
            </w:r>
          </w:p>
          <w:p w:rsidR="001A686B" w:rsidRPr="00E067D4" w:rsidRDefault="001A686B" w:rsidP="00865AFB">
            <w:pPr>
              <w:spacing w:after="0" w:line="240" w:lineRule="auto"/>
              <w:jc w:val="center"/>
              <w:rPr>
                <w:rFonts w:ascii="Cambria" w:hAnsi="Cambria" w:cs="Calibri"/>
                <w:b/>
                <w:color w:val="FF0000"/>
                <w:sz w:val="32"/>
                <w:szCs w:val="32"/>
              </w:rPr>
            </w:pPr>
          </w:p>
        </w:tc>
      </w:tr>
      <w:tr w:rsidR="001A686B" w:rsidRPr="00E067D4" w:rsidTr="00E64897">
        <w:trPr>
          <w:gridBefore w:val="1"/>
          <w:wBefore w:w="601" w:type="dxa"/>
        </w:trPr>
        <w:tc>
          <w:tcPr>
            <w:tcW w:w="1384" w:type="dxa"/>
          </w:tcPr>
          <w:p w:rsidR="001A686B" w:rsidRPr="00E067D4" w:rsidRDefault="001A686B" w:rsidP="00865AFB">
            <w:pPr>
              <w:spacing w:after="0" w:line="240" w:lineRule="auto"/>
              <w:jc w:val="center"/>
              <w:rPr>
                <w:rFonts w:cs="Calibri"/>
              </w:rPr>
            </w:pPr>
          </w:p>
          <w:p w:rsidR="001A686B" w:rsidRPr="00E067D4" w:rsidRDefault="00E847E6" w:rsidP="00865AFB">
            <w:pPr>
              <w:spacing w:after="0" w:line="240" w:lineRule="auto"/>
              <w:jc w:val="center"/>
              <w:rPr>
                <w:rFonts w:cs="Calibri"/>
              </w:rPr>
            </w:pPr>
            <w:r>
              <w:rPr>
                <w:rFonts w:cs="Calibri"/>
              </w:rPr>
              <w:pict>
                <v:shape id="_x0000_i1026" type="#_x0000_t136" style="width:161.25pt;height:51pt;rotation:90" fillcolor="#c4b596" strokecolor="#c4b596" strokeweight="1pt">
                  <v:fill r:id="rId8" o:title="Песок" type="tile"/>
                  <v:stroke r:id="rId7" o:title=""/>
                  <v:shadow on="t" color="#cbcbcb" opacity="52429f" offset="3pt,3pt"/>
                  <v:textpath style="font-family:&quot;Times New Roman&quot;;v-rotate-letters:t;v-text-kern:t" trim="t" fitpath="t" string="Росток"/>
                </v:shape>
              </w:pict>
            </w:r>
          </w:p>
        </w:tc>
        <w:tc>
          <w:tcPr>
            <w:tcW w:w="4111" w:type="dxa"/>
            <w:gridSpan w:val="2"/>
          </w:tcPr>
          <w:p w:rsidR="001A686B" w:rsidRPr="00CA34F5" w:rsidRDefault="001A686B" w:rsidP="00865AFB">
            <w:pPr>
              <w:spacing w:after="0" w:line="240" w:lineRule="auto"/>
              <w:jc w:val="center"/>
              <w:rPr>
                <w:rFonts w:ascii="Cambria" w:hAnsi="Cambria"/>
                <w:color w:val="0000FF"/>
                <w:sz w:val="16"/>
                <w:szCs w:val="16"/>
              </w:rPr>
            </w:pPr>
          </w:p>
          <w:p w:rsidR="001A686B" w:rsidRPr="000E02B6" w:rsidRDefault="001A686B" w:rsidP="00865AFB">
            <w:pPr>
              <w:spacing w:after="0" w:line="240" w:lineRule="auto"/>
              <w:rPr>
                <w:rFonts w:ascii="Segoe Print" w:hAnsi="Segoe Print"/>
                <w:b/>
                <w:color w:val="FFC000"/>
                <w:sz w:val="32"/>
                <w:szCs w:val="32"/>
              </w:rPr>
            </w:pPr>
            <w:r w:rsidRPr="000E02B6">
              <w:rPr>
                <w:rFonts w:ascii="Segoe Print" w:hAnsi="Segoe Print"/>
                <w:b/>
                <w:color w:val="FFC000"/>
                <w:sz w:val="32"/>
                <w:szCs w:val="32"/>
              </w:rPr>
              <w:t>Растим</w:t>
            </w:r>
          </w:p>
          <w:p w:rsidR="001A686B" w:rsidRPr="000E02B6" w:rsidRDefault="001A686B" w:rsidP="00865AFB">
            <w:pPr>
              <w:spacing w:after="0" w:line="240" w:lineRule="auto"/>
              <w:rPr>
                <w:rFonts w:ascii="Segoe Print" w:hAnsi="Segoe Print"/>
                <w:b/>
                <w:color w:val="FFC000"/>
                <w:sz w:val="32"/>
                <w:szCs w:val="32"/>
              </w:rPr>
            </w:pPr>
            <w:r w:rsidRPr="000E02B6">
              <w:rPr>
                <w:rFonts w:ascii="Segoe Print" w:hAnsi="Segoe Print"/>
                <w:b/>
                <w:color w:val="FFC000"/>
                <w:sz w:val="32"/>
                <w:szCs w:val="32"/>
              </w:rPr>
              <w:t>Одаренных</w:t>
            </w:r>
          </w:p>
          <w:p w:rsidR="001A686B" w:rsidRPr="000E02B6" w:rsidRDefault="001A686B" w:rsidP="00865AFB">
            <w:pPr>
              <w:spacing w:after="0" w:line="240" w:lineRule="auto"/>
              <w:rPr>
                <w:rFonts w:ascii="Segoe Print" w:hAnsi="Segoe Print"/>
                <w:b/>
                <w:color w:val="FFC000"/>
                <w:sz w:val="32"/>
                <w:szCs w:val="32"/>
              </w:rPr>
            </w:pPr>
            <w:r w:rsidRPr="000E02B6">
              <w:rPr>
                <w:rFonts w:ascii="Segoe Print" w:hAnsi="Segoe Print"/>
                <w:b/>
                <w:color w:val="FFC000"/>
                <w:sz w:val="32"/>
                <w:szCs w:val="32"/>
              </w:rPr>
              <w:t>Сообразительных</w:t>
            </w:r>
          </w:p>
          <w:p w:rsidR="001A686B" w:rsidRPr="000E02B6" w:rsidRDefault="001A686B" w:rsidP="00865AFB">
            <w:pPr>
              <w:spacing w:after="0" w:line="240" w:lineRule="auto"/>
              <w:rPr>
                <w:rFonts w:ascii="Segoe Print" w:hAnsi="Segoe Print"/>
                <w:b/>
                <w:color w:val="FFC000"/>
                <w:sz w:val="32"/>
                <w:szCs w:val="32"/>
              </w:rPr>
            </w:pPr>
            <w:r w:rsidRPr="000E02B6">
              <w:rPr>
                <w:rFonts w:ascii="Segoe Print" w:hAnsi="Segoe Print"/>
                <w:b/>
                <w:color w:val="FFC000"/>
                <w:sz w:val="32"/>
                <w:szCs w:val="32"/>
              </w:rPr>
              <w:t>Трудолюбивых</w:t>
            </w:r>
          </w:p>
          <w:p w:rsidR="001A686B" w:rsidRPr="000E02B6" w:rsidRDefault="001A686B" w:rsidP="00865AFB">
            <w:pPr>
              <w:spacing w:after="0" w:line="240" w:lineRule="auto"/>
              <w:rPr>
                <w:rFonts w:ascii="Segoe Print" w:hAnsi="Segoe Print"/>
                <w:b/>
                <w:color w:val="FFC000"/>
                <w:sz w:val="32"/>
                <w:szCs w:val="32"/>
              </w:rPr>
            </w:pPr>
            <w:r w:rsidRPr="000E02B6">
              <w:rPr>
                <w:rFonts w:ascii="Segoe Print" w:hAnsi="Segoe Print"/>
                <w:b/>
                <w:color w:val="FFC000"/>
                <w:sz w:val="32"/>
                <w:szCs w:val="32"/>
              </w:rPr>
              <w:t>Очаровательных</w:t>
            </w:r>
          </w:p>
          <w:p w:rsidR="001A686B" w:rsidRPr="00300C62" w:rsidRDefault="001A686B" w:rsidP="00865AFB">
            <w:pPr>
              <w:spacing w:after="0" w:line="240" w:lineRule="auto"/>
              <w:rPr>
                <w:rFonts w:ascii="Segoe Print" w:hAnsi="Segoe Print"/>
                <w:b/>
                <w:color w:val="0000FF"/>
                <w:sz w:val="32"/>
                <w:szCs w:val="32"/>
              </w:rPr>
            </w:pPr>
            <w:r w:rsidRPr="000E02B6">
              <w:rPr>
                <w:rFonts w:ascii="Segoe Print" w:hAnsi="Segoe Print"/>
                <w:b/>
                <w:color w:val="FFC000"/>
                <w:sz w:val="32"/>
                <w:szCs w:val="32"/>
              </w:rPr>
              <w:t>Крепышей</w:t>
            </w:r>
          </w:p>
          <w:p w:rsidR="001A686B" w:rsidRPr="00E067D4" w:rsidRDefault="001A686B" w:rsidP="00865AFB">
            <w:pPr>
              <w:spacing w:after="0" w:line="240" w:lineRule="auto"/>
              <w:jc w:val="center"/>
              <w:rPr>
                <w:rFonts w:ascii="Cambria" w:hAnsi="Cambria"/>
                <w:sz w:val="24"/>
                <w:szCs w:val="24"/>
              </w:rPr>
            </w:pPr>
          </w:p>
        </w:tc>
        <w:tc>
          <w:tcPr>
            <w:tcW w:w="3543" w:type="dxa"/>
          </w:tcPr>
          <w:p w:rsidR="001A686B" w:rsidRPr="00E067D4" w:rsidRDefault="001A686B" w:rsidP="00865AFB">
            <w:pPr>
              <w:spacing w:after="0" w:line="240" w:lineRule="auto"/>
              <w:jc w:val="center"/>
              <w:rPr>
                <w:rFonts w:ascii="Cambria" w:hAnsi="Cambria"/>
                <w:sz w:val="24"/>
                <w:szCs w:val="24"/>
              </w:rPr>
            </w:pPr>
            <w:r>
              <w:rPr>
                <w:rFonts w:ascii="Cambria" w:hAnsi="Cambria"/>
                <w:noProof/>
                <w:sz w:val="24"/>
                <w:szCs w:val="24"/>
              </w:rPr>
              <w:drawing>
                <wp:anchor distT="0" distB="0" distL="114300" distR="114300" simplePos="0" relativeHeight="251654656" behindDoc="1" locked="0" layoutInCell="1" allowOverlap="1" wp14:anchorId="714B7013" wp14:editId="76176AC1">
                  <wp:simplePos x="0" y="0"/>
                  <wp:positionH relativeFrom="column">
                    <wp:posOffset>88265</wp:posOffset>
                  </wp:positionH>
                  <wp:positionV relativeFrom="paragraph">
                    <wp:posOffset>278765</wp:posOffset>
                  </wp:positionV>
                  <wp:extent cx="1914525" cy="1914525"/>
                  <wp:effectExtent l="19050" t="19050" r="28575" b="28575"/>
                  <wp:wrapTight wrapText="bothSides">
                    <wp:wrapPolygon edited="0">
                      <wp:start x="-215" y="-215"/>
                      <wp:lineTo x="-215" y="21922"/>
                      <wp:lineTo x="21922" y="21922"/>
                      <wp:lineTo x="21922" y="-215"/>
                      <wp:lineTo x="-215" y="-215"/>
                    </wp:wrapPolygon>
                  </wp:wrapTight>
                  <wp:docPr id="2" name="Рисунок 474" descr="http://im5-tub-ru.yandex.net/i?id=465161341-1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4" descr="http://im5-tub-ru.yandex.net/i?id=465161341-12-72&amp;n=21"/>
                          <pic:cNvPicPr>
                            <a:picLocks noChangeAspect="1" noChangeArrowheads="1"/>
                          </pic:cNvPicPr>
                        </pic:nvPicPr>
                        <pic:blipFill>
                          <a:blip r:embed="rId9"/>
                          <a:srcRect/>
                          <a:stretch>
                            <a:fillRect/>
                          </a:stretch>
                        </pic:blipFill>
                        <pic:spPr bwMode="auto">
                          <a:xfrm>
                            <a:off x="0" y="0"/>
                            <a:ext cx="1914525" cy="1914525"/>
                          </a:xfrm>
                          <a:prstGeom prst="rect">
                            <a:avLst/>
                          </a:prstGeom>
                          <a:noFill/>
                          <a:ln w="9525">
                            <a:solidFill>
                              <a:srgbClr val="FFFFCC"/>
                            </a:solidFill>
                            <a:miter lim="800000"/>
                            <a:headEnd/>
                            <a:tailEnd/>
                          </a:ln>
                        </pic:spPr>
                      </pic:pic>
                    </a:graphicData>
                  </a:graphic>
                </wp:anchor>
              </w:drawing>
            </w:r>
          </w:p>
        </w:tc>
      </w:tr>
      <w:tr w:rsidR="001A686B" w:rsidRPr="00E067D4" w:rsidTr="00E64897">
        <w:trPr>
          <w:gridBefore w:val="1"/>
          <w:wBefore w:w="601" w:type="dxa"/>
          <w:trHeight w:val="1633"/>
        </w:trPr>
        <w:tc>
          <w:tcPr>
            <w:tcW w:w="9038" w:type="dxa"/>
            <w:gridSpan w:val="4"/>
          </w:tcPr>
          <w:p w:rsidR="001A686B" w:rsidRDefault="001A686B" w:rsidP="00865AFB">
            <w:pPr>
              <w:spacing w:after="0" w:line="240" w:lineRule="auto"/>
              <w:jc w:val="center"/>
              <w:rPr>
                <w:rFonts w:ascii="Cambria" w:hAnsi="Cambria"/>
                <w:color w:val="FF0000"/>
                <w:sz w:val="24"/>
                <w:szCs w:val="24"/>
              </w:rPr>
            </w:pPr>
          </w:p>
          <w:p w:rsidR="001A686B" w:rsidRPr="00E067D4" w:rsidRDefault="00E847E6" w:rsidP="0085539C">
            <w:pPr>
              <w:spacing w:after="0" w:line="240" w:lineRule="auto"/>
              <w:jc w:val="center"/>
              <w:rPr>
                <w:rFonts w:ascii="Cambria" w:hAnsi="Cambria"/>
                <w:color w:val="FF0000"/>
                <w:sz w:val="24"/>
                <w:szCs w:val="24"/>
              </w:rPr>
            </w:pPr>
            <w:r>
              <w:rPr>
                <w:noProof/>
              </w:rPr>
              <w:pict>
                <v:shape id="_x0000_s1026" type="#_x0000_t136" style="position:absolute;left:0;text-align:left;margin-left:273.45pt;margin-top:9.05pt;width:172.25pt;height:27.35pt;z-index:-251656704" wrapcoords="10330 0 845 3000 -94 3600 -94 19200 0 21600 8170 22800 19816 22800 21882 22800 21882 4200 20943 2400 16153 0 10330 0" fillcolor="yellow" stroked="f">
                  <v:fill r:id="rId7" o:title="" color2="#f93" angle="-135" focusposition=".5,.5" focussize="" focus="100%" type="gradientRadial">
                    <o:fill v:ext="view" type="gradientCenter"/>
                  </v:fill>
                  <v:stroke r:id="rId7" o:title=""/>
                  <v:shadow on="t" color="silver" opacity="52429f"/>
                  <v:textpath style="font-family:&quot;Impact&quot;;font-size:16pt;v-text-kern:t" trim="t" fitpath="t" string="январь 2022 год"/>
                  <w10:wrap type="tight"/>
                </v:shape>
              </w:pict>
            </w:r>
            <w:r>
              <w:rPr>
                <w:noProof/>
              </w:rPr>
              <w:pict>
                <v:shape id="_x0000_s1027" type="#_x0000_t136" style="position:absolute;left:0;text-align:left;margin-left:-15.3pt;margin-top:9.05pt;width:255.5pt;height:27.3pt;z-index:-251655680" wrapcoords="-63 0 -63 19200 0 20400 3167 22800 4244 22800 21790 22800 21790 2400 760 0 -63 0" fillcolor="yellow" stroked="f">
                  <v:fill r:id="rId7" o:title="" color2="#f93" angle="-135" focusposition=".5,.5" focussize="" focus="100%" type="gradientRadial">
                    <o:fill v:ext="view" type="gradientCenter"/>
                  </v:fill>
                  <v:stroke r:id="rId7" o:title=""/>
                  <v:shadow on="t" color="silver" opacity="52429f"/>
                  <v:textpath style="font-family:&quot;Impact&quot;;font-size:16pt;v-text-kern:t" trim="t" fitpath="t" string="Выходит один раз в месяц"/>
                  <w10:wrap type="tight"/>
                </v:shape>
              </w:pict>
            </w:r>
          </w:p>
        </w:tc>
      </w:tr>
      <w:tr w:rsidR="007133C6" w:rsidRPr="00E067D4" w:rsidTr="000E02B6">
        <w:tblPrEx>
          <w:tbl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blBorders>
          <w:shd w:val="clear" w:color="auto" w:fill="DBE5F1" w:themeFill="accent1" w:themeFillTint="33"/>
        </w:tblPrEx>
        <w:trPr>
          <w:trHeight w:val="5654"/>
        </w:trPr>
        <w:tc>
          <w:tcPr>
            <w:tcW w:w="9639" w:type="dxa"/>
            <w:gridSpan w:val="5"/>
            <w:shd w:val="clear" w:color="auto" w:fill="FCFEA4"/>
          </w:tcPr>
          <w:p w:rsidR="007133C6" w:rsidRPr="007133C6" w:rsidRDefault="00A221C3" w:rsidP="007133C6">
            <w:pPr>
              <w:pStyle w:val="a5"/>
              <w:ind w:left="-108" w:right="-249"/>
              <w:jc w:val="center"/>
              <w:rPr>
                <w:rFonts w:ascii="Segoe Print" w:eastAsiaTheme="minorEastAsia" w:hAnsi="Segoe Print" w:cs="Calibri"/>
                <w:b/>
                <w:color w:val="5965D5"/>
                <w:lang w:eastAsia="ru-RU"/>
              </w:rPr>
            </w:pPr>
            <w:r>
              <w:rPr>
                <w:rFonts w:ascii="Segoe Print" w:eastAsiaTheme="minorEastAsia" w:hAnsi="Segoe Print" w:cs="Calibri"/>
                <w:b/>
                <w:color w:val="5965D5"/>
                <w:lang w:eastAsia="ru-RU"/>
              </w:rPr>
              <w:pict>
                <v:shape id="_x0000_i1027" type="#_x0000_t136" style="width:318.75pt;height:38.25pt" fillcolor="yellow" stroked="f">
                  <v:fill r:id="rId7" o:title="" color2="#f93" angle="-135" focusposition=".5,.5" focussize="" focus="100%" type="gradientRadial">
                    <o:fill v:ext="view" type="gradientCenter"/>
                  </v:fill>
                  <v:stroke r:id="rId7" o:title=""/>
                  <v:shadow on="t" color="silver" opacity="52429f"/>
                  <v:textpath style="font-family:&quot;Impact&quot;;v-text-kern:t" trim="t" fitpath="t" string="В этом выпуске:"/>
                </v:shape>
              </w:pict>
            </w:r>
          </w:p>
          <w:p w:rsidR="007133C6" w:rsidRPr="00A221C3" w:rsidRDefault="007133C6" w:rsidP="00740184">
            <w:pPr>
              <w:pStyle w:val="a5"/>
              <w:ind w:left="-108" w:right="-249"/>
              <w:rPr>
                <w:rFonts w:ascii="Segoe Print" w:hAnsi="Segoe Print"/>
                <w:b/>
                <w:color w:val="0000FF"/>
                <w:sz w:val="24"/>
                <w:szCs w:val="24"/>
                <w:u w:val="single"/>
              </w:rPr>
            </w:pPr>
            <w:r w:rsidRPr="00A221C3">
              <w:rPr>
                <w:rFonts w:ascii="Segoe Print" w:hAnsi="Segoe Print"/>
                <w:b/>
                <w:color w:val="0000FF"/>
                <w:sz w:val="24"/>
                <w:szCs w:val="24"/>
                <w:u w:val="single"/>
              </w:rPr>
              <w:t>Вести из детского сада:</w:t>
            </w:r>
          </w:p>
          <w:p w:rsidR="007133C6" w:rsidRPr="00A221C3" w:rsidRDefault="00A221C3" w:rsidP="00BC490A">
            <w:pPr>
              <w:spacing w:after="0" w:line="240" w:lineRule="auto"/>
              <w:ind w:right="-249" w:firstLine="33"/>
              <w:rPr>
                <w:rFonts w:ascii="Segoe Print" w:hAnsi="Segoe Print"/>
                <w:b/>
                <w:color w:val="C00000"/>
                <w:sz w:val="24"/>
                <w:szCs w:val="24"/>
              </w:rPr>
            </w:pPr>
            <w:r w:rsidRPr="00A221C3">
              <w:rPr>
                <w:rFonts w:ascii="Segoe Print" w:hAnsi="Segoe Print"/>
                <w:b/>
                <w:color w:val="C00000"/>
                <w:sz w:val="24"/>
                <w:szCs w:val="24"/>
              </w:rPr>
              <w:t xml:space="preserve">Праздничная программа </w:t>
            </w:r>
            <w:r w:rsidR="00BC490A" w:rsidRPr="00A221C3">
              <w:rPr>
                <w:rFonts w:ascii="Segoe Print" w:hAnsi="Segoe Print"/>
                <w:b/>
                <w:color w:val="C00000"/>
                <w:sz w:val="24"/>
                <w:szCs w:val="24"/>
              </w:rPr>
              <w:t>«</w:t>
            </w:r>
            <w:r w:rsidRPr="00A221C3">
              <w:rPr>
                <w:rFonts w:ascii="Segoe Print" w:hAnsi="Segoe Print"/>
                <w:b/>
                <w:color w:val="C00000"/>
                <w:sz w:val="24"/>
                <w:szCs w:val="24"/>
              </w:rPr>
              <w:t>Ложка, матрешка, гармошка</w:t>
            </w:r>
            <w:r w:rsidR="00BC490A" w:rsidRPr="00A221C3">
              <w:rPr>
                <w:rFonts w:ascii="Segoe Print" w:hAnsi="Segoe Print"/>
                <w:b/>
                <w:color w:val="C00000"/>
                <w:sz w:val="24"/>
                <w:szCs w:val="24"/>
              </w:rPr>
              <w:t>»</w:t>
            </w:r>
            <w:r w:rsidR="00A835FE" w:rsidRPr="00A221C3">
              <w:rPr>
                <w:rFonts w:ascii="Segoe Print" w:hAnsi="Segoe Print"/>
                <w:b/>
                <w:color w:val="C00000"/>
                <w:sz w:val="24"/>
                <w:szCs w:val="24"/>
              </w:rPr>
              <w:t xml:space="preserve"> </w:t>
            </w:r>
          </w:p>
          <w:p w:rsidR="007133C6" w:rsidRPr="00A221C3" w:rsidRDefault="00BC490A" w:rsidP="000E02B6">
            <w:pPr>
              <w:shd w:val="clear" w:color="auto" w:fill="FCFEA4"/>
              <w:spacing w:after="0" w:line="240" w:lineRule="auto"/>
              <w:ind w:right="-249" w:firstLine="33"/>
              <w:rPr>
                <w:rFonts w:ascii="Segoe Print" w:eastAsia="Times New Roman" w:hAnsi="Segoe Print" w:cs="Times New Roman"/>
                <w:b/>
                <w:bCs/>
                <w:iCs/>
                <w:color w:val="C00000"/>
                <w:sz w:val="24"/>
                <w:szCs w:val="24"/>
              </w:rPr>
            </w:pPr>
            <w:r w:rsidRPr="00A221C3">
              <w:rPr>
                <w:rFonts w:ascii="Segoe Print" w:hAnsi="Segoe Print"/>
                <w:b/>
                <w:color w:val="C00000"/>
                <w:sz w:val="24"/>
                <w:szCs w:val="24"/>
              </w:rPr>
              <w:t>«</w:t>
            </w:r>
            <w:r w:rsidR="00A221C3" w:rsidRPr="00A221C3">
              <w:rPr>
                <w:rFonts w:ascii="Segoe Print" w:eastAsia="Times New Roman" w:hAnsi="Segoe Print" w:cs="Times New Roman"/>
                <w:b/>
                <w:bCs/>
                <w:iCs/>
                <w:color w:val="C00000"/>
                <w:sz w:val="24"/>
                <w:szCs w:val="24"/>
              </w:rPr>
              <w:t>Веселые колядки</w:t>
            </w:r>
            <w:r w:rsidRPr="00A221C3">
              <w:rPr>
                <w:rFonts w:ascii="Segoe Print" w:eastAsia="Times New Roman" w:hAnsi="Segoe Print" w:cs="Times New Roman"/>
                <w:b/>
                <w:bCs/>
                <w:iCs/>
                <w:color w:val="C00000"/>
                <w:sz w:val="24"/>
                <w:szCs w:val="24"/>
              </w:rPr>
              <w:t>»</w:t>
            </w:r>
          </w:p>
          <w:p w:rsidR="00A221C3" w:rsidRPr="00A221C3" w:rsidRDefault="00A221C3" w:rsidP="000E02B6">
            <w:pPr>
              <w:shd w:val="clear" w:color="auto" w:fill="FCFEA4"/>
              <w:spacing w:after="0" w:line="240" w:lineRule="auto"/>
              <w:ind w:right="-249" w:firstLine="33"/>
              <w:rPr>
                <w:rFonts w:ascii="Segoe Print" w:eastAsia="Times New Roman" w:hAnsi="Segoe Print" w:cs="Times New Roman"/>
                <w:b/>
                <w:bCs/>
                <w:iCs/>
                <w:color w:val="C00000"/>
                <w:sz w:val="24"/>
                <w:szCs w:val="24"/>
              </w:rPr>
            </w:pPr>
            <w:r w:rsidRPr="00A221C3">
              <w:rPr>
                <w:rFonts w:ascii="Segoe Print" w:eastAsia="Times New Roman" w:hAnsi="Segoe Print" w:cs="Times New Roman"/>
                <w:b/>
                <w:bCs/>
                <w:iCs/>
                <w:color w:val="C00000"/>
                <w:sz w:val="24"/>
                <w:szCs w:val="24"/>
              </w:rPr>
              <w:t>«Площадка успешности – 2022»</w:t>
            </w:r>
          </w:p>
          <w:p w:rsidR="00A835FE" w:rsidRDefault="00551670" w:rsidP="004570D0">
            <w:pPr>
              <w:spacing w:after="0" w:line="240" w:lineRule="auto"/>
              <w:ind w:right="-108"/>
              <w:rPr>
                <w:rFonts w:ascii="Segoe Print" w:eastAsia="Times New Roman" w:hAnsi="Segoe Print" w:cs="Times New Roman"/>
                <w:b/>
                <w:bCs/>
                <w:color w:val="C00000"/>
                <w:sz w:val="24"/>
                <w:szCs w:val="24"/>
              </w:rPr>
            </w:pPr>
            <w:r w:rsidRPr="00551670">
              <w:rPr>
                <w:rFonts w:ascii="Segoe Print" w:eastAsia="Times New Roman" w:hAnsi="Segoe Print" w:cs="Times New Roman"/>
                <w:b/>
                <w:bCs/>
                <w:color w:val="C00000"/>
                <w:sz w:val="24"/>
                <w:szCs w:val="24"/>
              </w:rPr>
              <w:t>Акция «Блокадный хлеб»</w:t>
            </w:r>
          </w:p>
          <w:p w:rsidR="00984350" w:rsidRPr="00551670" w:rsidRDefault="00984350" w:rsidP="004570D0">
            <w:pPr>
              <w:spacing w:after="0" w:line="240" w:lineRule="auto"/>
              <w:ind w:right="-108"/>
              <w:rPr>
                <w:rFonts w:ascii="Segoe Print" w:eastAsia="Times New Roman" w:hAnsi="Segoe Print" w:cs="Times New Roman"/>
                <w:b/>
                <w:bCs/>
                <w:color w:val="C00000"/>
                <w:sz w:val="24"/>
                <w:szCs w:val="24"/>
              </w:rPr>
            </w:pPr>
            <w:r>
              <w:rPr>
                <w:rFonts w:ascii="Segoe Print" w:eastAsia="Times New Roman" w:hAnsi="Segoe Print" w:cs="Times New Roman"/>
                <w:b/>
                <w:bCs/>
                <w:color w:val="C00000"/>
                <w:sz w:val="24"/>
                <w:szCs w:val="24"/>
              </w:rPr>
              <w:t>«Самый умный – 2022» 1 тур</w:t>
            </w:r>
          </w:p>
          <w:p w:rsidR="004570D0" w:rsidRPr="00A221C3" w:rsidRDefault="004570D0" w:rsidP="004570D0">
            <w:pPr>
              <w:spacing w:after="0" w:line="240" w:lineRule="auto"/>
              <w:ind w:right="-108"/>
              <w:rPr>
                <w:rFonts w:ascii="Segoe Print" w:eastAsia="Times New Roman" w:hAnsi="Segoe Print" w:cs="Times New Roman"/>
                <w:b/>
                <w:bCs/>
                <w:color w:val="0000FF"/>
                <w:sz w:val="24"/>
                <w:szCs w:val="24"/>
                <w:u w:val="single"/>
              </w:rPr>
            </w:pPr>
            <w:r w:rsidRPr="00A221C3">
              <w:rPr>
                <w:rFonts w:ascii="Segoe Print" w:eastAsia="Times New Roman" w:hAnsi="Segoe Print" w:cs="Times New Roman"/>
                <w:b/>
                <w:bCs/>
                <w:color w:val="0000FF"/>
                <w:sz w:val="24"/>
                <w:szCs w:val="24"/>
                <w:u w:val="single"/>
              </w:rPr>
              <w:t>Авторские разработки:</w:t>
            </w:r>
          </w:p>
          <w:p w:rsidR="00A835FE" w:rsidRPr="00984350" w:rsidRDefault="004570D0" w:rsidP="004570D0">
            <w:pPr>
              <w:spacing w:after="0" w:line="240" w:lineRule="auto"/>
              <w:ind w:right="-108"/>
              <w:rPr>
                <w:rFonts w:ascii="Segoe Print" w:eastAsia="Times New Roman" w:hAnsi="Segoe Print" w:cs="Times New Roman"/>
                <w:b/>
                <w:bCs/>
                <w:color w:val="C00000"/>
                <w:sz w:val="24"/>
                <w:szCs w:val="24"/>
              </w:rPr>
            </w:pPr>
            <w:r w:rsidRPr="00A221C3">
              <w:rPr>
                <w:rFonts w:ascii="Segoe Print" w:eastAsia="Times New Roman" w:hAnsi="Segoe Print" w:cs="Times New Roman"/>
                <w:b/>
                <w:bCs/>
                <w:color w:val="C00000"/>
                <w:sz w:val="24"/>
                <w:szCs w:val="24"/>
              </w:rPr>
              <w:t>Проект «</w:t>
            </w:r>
            <w:r w:rsidR="00984350">
              <w:rPr>
                <w:rFonts w:ascii="Segoe Print" w:eastAsia="Times New Roman" w:hAnsi="Segoe Print" w:cs="Times New Roman"/>
                <w:b/>
                <w:bCs/>
                <w:color w:val="C00000"/>
                <w:sz w:val="24"/>
                <w:szCs w:val="24"/>
              </w:rPr>
              <w:t>Путешествие в  сказку</w:t>
            </w:r>
            <w:r w:rsidRPr="00A221C3">
              <w:rPr>
                <w:rFonts w:ascii="Segoe Print" w:eastAsia="Times New Roman" w:hAnsi="Segoe Print" w:cs="Times New Roman"/>
                <w:b/>
                <w:bCs/>
                <w:color w:val="C00000"/>
                <w:sz w:val="24"/>
                <w:szCs w:val="24"/>
              </w:rPr>
              <w:t>» (</w:t>
            </w:r>
            <w:r w:rsidR="00984350">
              <w:rPr>
                <w:rFonts w:ascii="Segoe Print" w:eastAsia="Times New Roman" w:hAnsi="Segoe Print" w:cs="Times New Roman"/>
                <w:b/>
                <w:bCs/>
                <w:color w:val="C00000"/>
                <w:sz w:val="24"/>
                <w:szCs w:val="24"/>
              </w:rPr>
              <w:t>Соловьева О.П.</w:t>
            </w:r>
            <w:r w:rsidRPr="00A221C3">
              <w:rPr>
                <w:rFonts w:ascii="Segoe Print" w:eastAsia="Times New Roman" w:hAnsi="Segoe Print" w:cs="Times New Roman"/>
                <w:b/>
                <w:bCs/>
                <w:color w:val="C00000"/>
                <w:sz w:val="24"/>
                <w:szCs w:val="24"/>
              </w:rPr>
              <w:t xml:space="preserve">) </w:t>
            </w:r>
          </w:p>
          <w:p w:rsidR="007133C6" w:rsidRPr="00A221C3" w:rsidRDefault="007133C6" w:rsidP="00740184">
            <w:pPr>
              <w:spacing w:after="0" w:line="240" w:lineRule="auto"/>
              <w:ind w:left="-108" w:right="-249"/>
              <w:rPr>
                <w:rFonts w:ascii="Segoe Print" w:hAnsi="Segoe Print"/>
                <w:b/>
                <w:bCs/>
                <w:color w:val="0000FF"/>
                <w:sz w:val="24"/>
                <w:szCs w:val="24"/>
                <w:u w:val="single"/>
              </w:rPr>
            </w:pPr>
            <w:r w:rsidRPr="00A221C3">
              <w:rPr>
                <w:rFonts w:ascii="Segoe Print" w:hAnsi="Segoe Print"/>
                <w:b/>
                <w:color w:val="C00000"/>
                <w:sz w:val="24"/>
                <w:szCs w:val="24"/>
              </w:rPr>
              <w:t xml:space="preserve"> </w:t>
            </w:r>
            <w:r w:rsidRPr="00A221C3">
              <w:rPr>
                <w:rFonts w:ascii="Segoe Print" w:hAnsi="Segoe Print"/>
                <w:b/>
                <w:bCs/>
                <w:color w:val="0000FF"/>
                <w:sz w:val="24"/>
                <w:szCs w:val="24"/>
                <w:u w:val="single"/>
              </w:rPr>
              <w:t>Советует специалист:</w:t>
            </w:r>
          </w:p>
          <w:p w:rsidR="007133C6" w:rsidRPr="00A221C3" w:rsidRDefault="007133C6" w:rsidP="00230FDD">
            <w:pPr>
              <w:spacing w:after="0" w:line="240" w:lineRule="auto"/>
              <w:ind w:left="-108" w:right="-249"/>
              <w:rPr>
                <w:rFonts w:ascii="Segoe Print" w:hAnsi="Segoe Print"/>
                <w:b/>
                <w:bCs/>
                <w:color w:val="C00000"/>
                <w:sz w:val="24"/>
                <w:szCs w:val="24"/>
              </w:rPr>
            </w:pPr>
            <w:r w:rsidRPr="00A221C3">
              <w:rPr>
                <w:rFonts w:ascii="Segoe Print" w:hAnsi="Segoe Print"/>
                <w:b/>
                <w:bCs/>
                <w:color w:val="C00000"/>
                <w:sz w:val="24"/>
                <w:szCs w:val="24"/>
              </w:rPr>
              <w:t xml:space="preserve"> </w:t>
            </w:r>
            <w:r w:rsidR="00230FDD" w:rsidRPr="00A221C3">
              <w:rPr>
                <w:rFonts w:ascii="Segoe Print" w:hAnsi="Segoe Print"/>
                <w:b/>
                <w:bCs/>
                <w:color w:val="C00000"/>
                <w:sz w:val="24"/>
                <w:szCs w:val="24"/>
              </w:rPr>
              <w:t>«Трудовое воспитание ребенка. Когда начинать?»</w:t>
            </w:r>
          </w:p>
          <w:p w:rsidR="00A835FE" w:rsidRPr="00A221C3" w:rsidRDefault="00A835FE" w:rsidP="00230FDD">
            <w:pPr>
              <w:spacing w:after="0" w:line="240" w:lineRule="auto"/>
              <w:ind w:left="-108" w:right="-249"/>
              <w:rPr>
                <w:rFonts w:ascii="Segoe Print" w:hAnsi="Segoe Print"/>
                <w:b/>
                <w:bCs/>
                <w:color w:val="C00000"/>
                <w:sz w:val="24"/>
                <w:szCs w:val="24"/>
              </w:rPr>
            </w:pPr>
          </w:p>
          <w:p w:rsidR="00A835FE" w:rsidRPr="00A221C3" w:rsidRDefault="007133C6" w:rsidP="00A221C3">
            <w:pPr>
              <w:pStyle w:val="a5"/>
              <w:ind w:left="-108" w:right="-249"/>
              <w:rPr>
                <w:rFonts w:ascii="Segoe Print" w:hAnsi="Segoe Print"/>
                <w:b/>
                <w:bCs/>
                <w:color w:val="0000FF"/>
                <w:sz w:val="24"/>
                <w:szCs w:val="24"/>
                <w:u w:val="single"/>
              </w:rPr>
            </w:pPr>
            <w:r w:rsidRPr="00A221C3">
              <w:rPr>
                <w:rFonts w:ascii="Segoe Print" w:hAnsi="Segoe Print"/>
                <w:b/>
                <w:bCs/>
                <w:color w:val="0000FF"/>
                <w:sz w:val="24"/>
                <w:szCs w:val="24"/>
                <w:u w:val="single"/>
              </w:rPr>
              <w:t>Детский гороскоп</w:t>
            </w:r>
          </w:p>
          <w:p w:rsidR="007133C6" w:rsidRPr="002D5284" w:rsidRDefault="007133C6" w:rsidP="007133C6">
            <w:pPr>
              <w:pStyle w:val="1"/>
              <w:spacing w:before="0" w:beforeAutospacing="0" w:after="0" w:afterAutospacing="0"/>
              <w:ind w:left="1593" w:right="-108" w:hanging="1593"/>
              <w:textAlignment w:val="baseline"/>
              <w:rPr>
                <w:rFonts w:ascii="Cambria" w:hAnsi="Cambria"/>
                <w:color w:val="C00000"/>
                <w:sz w:val="24"/>
                <w:szCs w:val="24"/>
                <w:u w:val="single"/>
              </w:rPr>
            </w:pPr>
            <w:r w:rsidRPr="00A221C3">
              <w:rPr>
                <w:rFonts w:ascii="Segoe Print" w:hAnsi="Segoe Print"/>
                <w:color w:val="0000FF"/>
                <w:sz w:val="24"/>
                <w:szCs w:val="24"/>
                <w:u w:val="single"/>
              </w:rPr>
              <w:t>Объявления</w:t>
            </w:r>
          </w:p>
        </w:tc>
      </w:tr>
      <w:tr w:rsidR="00A21115" w:rsidRPr="00E067D4" w:rsidTr="000E02B6">
        <w:tblPrEx>
          <w:tbl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blBorders>
          <w:shd w:val="clear" w:color="auto" w:fill="DBE5F1" w:themeFill="accent1" w:themeFillTint="33"/>
        </w:tblPrEx>
        <w:tc>
          <w:tcPr>
            <w:tcW w:w="3970" w:type="dxa"/>
            <w:gridSpan w:val="3"/>
            <w:shd w:val="clear" w:color="auto" w:fill="FCFEA4"/>
          </w:tcPr>
          <w:p w:rsidR="002401D7" w:rsidRPr="00A835FE" w:rsidRDefault="002401D7" w:rsidP="00230FDD">
            <w:pPr>
              <w:spacing w:after="0" w:line="240" w:lineRule="auto"/>
              <w:ind w:left="-108" w:right="-108"/>
              <w:jc w:val="center"/>
              <w:rPr>
                <w:rFonts w:ascii="Segoe Print" w:hAnsi="Segoe Print" w:cs="Calibri"/>
                <w:b/>
                <w:color w:val="C00000"/>
                <w:sz w:val="16"/>
                <w:szCs w:val="16"/>
              </w:rPr>
            </w:pPr>
          </w:p>
          <w:p w:rsidR="00A21115" w:rsidRPr="00A835FE" w:rsidRDefault="00A21115" w:rsidP="00A835FE">
            <w:pPr>
              <w:spacing w:after="0" w:line="240" w:lineRule="auto"/>
              <w:ind w:left="-108" w:right="-108"/>
              <w:jc w:val="center"/>
              <w:rPr>
                <w:rFonts w:ascii="Segoe Print" w:hAnsi="Segoe Print" w:cs="Calibri"/>
                <w:b/>
                <w:color w:val="C00000"/>
                <w:sz w:val="20"/>
                <w:szCs w:val="20"/>
              </w:rPr>
            </w:pPr>
            <w:r w:rsidRPr="00230FDD">
              <w:rPr>
                <w:rFonts w:ascii="Segoe Print" w:hAnsi="Segoe Print" w:cs="Calibri"/>
                <w:b/>
                <w:color w:val="C00000"/>
                <w:sz w:val="20"/>
                <w:szCs w:val="20"/>
              </w:rPr>
              <w:t>Муниципальное дошкольное образовательное учреждение детский сад комбинированного вида №5</w:t>
            </w:r>
          </w:p>
        </w:tc>
        <w:tc>
          <w:tcPr>
            <w:tcW w:w="5669" w:type="dxa"/>
            <w:gridSpan w:val="2"/>
            <w:shd w:val="clear" w:color="auto" w:fill="FCFEA4"/>
          </w:tcPr>
          <w:p w:rsidR="002401D7" w:rsidRDefault="002401D7" w:rsidP="007133C6">
            <w:pPr>
              <w:pStyle w:val="a3"/>
              <w:spacing w:before="0" w:after="0"/>
              <w:jc w:val="center"/>
              <w:rPr>
                <w:rStyle w:val="a4"/>
                <w:rFonts w:ascii="Segoe Print" w:hAnsi="Segoe Print"/>
                <w:color w:val="C00000"/>
              </w:rPr>
            </w:pPr>
          </w:p>
          <w:p w:rsidR="00A21115" w:rsidRPr="00230FDD" w:rsidRDefault="009E468B" w:rsidP="00E64897">
            <w:pPr>
              <w:pStyle w:val="a3"/>
              <w:spacing w:before="0" w:after="0"/>
              <w:ind w:left="-109" w:right="-108"/>
              <w:jc w:val="center"/>
              <w:rPr>
                <w:rFonts w:ascii="Segoe Print" w:hAnsi="Segoe Print"/>
                <w:b/>
                <w:color w:val="C00000"/>
              </w:rPr>
            </w:pPr>
            <w:r w:rsidRPr="00230FDD">
              <w:rPr>
                <w:rStyle w:val="a4"/>
                <w:rFonts w:ascii="Segoe Print" w:hAnsi="Segoe Print"/>
                <w:color w:val="C00000"/>
              </w:rPr>
              <w:t xml:space="preserve">301607 Тульская обл., </w:t>
            </w:r>
            <w:r w:rsidR="00A21115" w:rsidRPr="00230FDD">
              <w:rPr>
                <w:rStyle w:val="a4"/>
                <w:rFonts w:ascii="Segoe Print" w:hAnsi="Segoe Print"/>
                <w:color w:val="C00000"/>
              </w:rPr>
              <w:t>г. Узловая,</w:t>
            </w:r>
            <w:r w:rsidR="00A21115" w:rsidRPr="00230FDD">
              <w:rPr>
                <w:rFonts w:ascii="Segoe Print" w:hAnsi="Segoe Print"/>
                <w:b/>
                <w:color w:val="C00000"/>
              </w:rPr>
              <w:t xml:space="preserve"> </w:t>
            </w:r>
            <w:r w:rsidR="00A21115" w:rsidRPr="00230FDD">
              <w:rPr>
                <w:rStyle w:val="a4"/>
                <w:rFonts w:ascii="Segoe Print" w:hAnsi="Segoe Print"/>
                <w:color w:val="C00000"/>
              </w:rPr>
              <w:t xml:space="preserve">ул. </w:t>
            </w:r>
            <w:proofErr w:type="spellStart"/>
            <w:r w:rsidR="00A21115" w:rsidRPr="00230FDD">
              <w:rPr>
                <w:rStyle w:val="a4"/>
                <w:rFonts w:ascii="Segoe Print" w:hAnsi="Segoe Print"/>
                <w:color w:val="C00000"/>
              </w:rPr>
              <w:t>Завенягина</w:t>
            </w:r>
            <w:proofErr w:type="spellEnd"/>
            <w:r w:rsidR="00A21115" w:rsidRPr="00230FDD">
              <w:rPr>
                <w:rStyle w:val="a4"/>
                <w:rFonts w:ascii="Segoe Print" w:hAnsi="Segoe Print"/>
                <w:color w:val="C00000"/>
              </w:rPr>
              <w:t>, 22</w:t>
            </w:r>
          </w:p>
          <w:p w:rsidR="00A21115" w:rsidRPr="00230FDD" w:rsidRDefault="00A21115" w:rsidP="00E64897">
            <w:pPr>
              <w:spacing w:after="0" w:line="240" w:lineRule="auto"/>
              <w:ind w:left="-109" w:right="-108"/>
              <w:jc w:val="center"/>
              <w:rPr>
                <w:rFonts w:ascii="Segoe Print" w:eastAsia="Times New Roman" w:hAnsi="Segoe Print"/>
                <w:b/>
                <w:color w:val="C00000"/>
                <w:sz w:val="20"/>
                <w:szCs w:val="20"/>
              </w:rPr>
            </w:pPr>
            <w:r w:rsidRPr="00230FDD">
              <w:rPr>
                <w:rStyle w:val="a4"/>
                <w:rFonts w:ascii="Segoe Print" w:hAnsi="Segoe Print"/>
                <w:color w:val="C00000"/>
                <w:sz w:val="20"/>
                <w:szCs w:val="20"/>
              </w:rPr>
              <w:t xml:space="preserve">т. </w:t>
            </w:r>
            <w:r w:rsidR="009E468B" w:rsidRPr="00230FDD">
              <w:rPr>
                <w:rFonts w:ascii="Segoe Print" w:eastAsia="Times New Roman" w:hAnsi="Segoe Print"/>
                <w:b/>
                <w:color w:val="C00000"/>
                <w:sz w:val="20"/>
                <w:szCs w:val="20"/>
              </w:rPr>
              <w:t>8(</w:t>
            </w:r>
            <w:r w:rsidRPr="00230FDD">
              <w:rPr>
                <w:rFonts w:ascii="Segoe Print" w:eastAsia="Times New Roman" w:hAnsi="Segoe Print"/>
                <w:b/>
                <w:color w:val="C00000"/>
                <w:sz w:val="20"/>
                <w:szCs w:val="20"/>
              </w:rPr>
              <w:t>48731)  5-48-82, 2-78-73</w:t>
            </w:r>
          </w:p>
          <w:p w:rsidR="00A21115" w:rsidRPr="00230FDD" w:rsidRDefault="00A46A81" w:rsidP="00A835FE">
            <w:pPr>
              <w:spacing w:after="0" w:line="240" w:lineRule="auto"/>
              <w:ind w:left="-109" w:right="-108"/>
              <w:jc w:val="center"/>
              <w:rPr>
                <w:rFonts w:ascii="Segoe Print" w:hAnsi="Segoe Print"/>
                <w:color w:val="C00000"/>
                <w:sz w:val="20"/>
                <w:szCs w:val="20"/>
              </w:rPr>
            </w:pPr>
            <w:r w:rsidRPr="00230FDD">
              <w:rPr>
                <w:rStyle w:val="10"/>
                <w:rFonts w:ascii="Segoe Print" w:eastAsia="Calibri" w:hAnsi="Segoe Print"/>
                <w:color w:val="C00000"/>
                <w:sz w:val="20"/>
                <w:szCs w:val="20"/>
              </w:rPr>
              <w:t>Электронный адрес:</w:t>
            </w:r>
            <w:r w:rsidRPr="00230FDD">
              <w:rPr>
                <w:rFonts w:ascii="Segoe Print" w:eastAsia="Times New Roman" w:hAnsi="Segoe Print"/>
                <w:color w:val="C00000"/>
                <w:sz w:val="20"/>
                <w:szCs w:val="20"/>
              </w:rPr>
              <w:t xml:space="preserve">  </w:t>
            </w:r>
            <w:r w:rsidR="00E4261A" w:rsidRPr="00D02637">
              <w:rPr>
                <w:rFonts w:ascii="Times New Roman" w:hAnsi="Times New Roman" w:cs="Times New Roman"/>
                <w:b/>
                <w:color w:val="365F91" w:themeColor="accent1" w:themeShade="BF"/>
              </w:rPr>
              <w:t>mdouds5.uzl@tularegion.org</w:t>
            </w:r>
          </w:p>
        </w:tc>
      </w:tr>
    </w:tbl>
    <w:p w:rsidR="001A686B" w:rsidRPr="00CA34F5" w:rsidRDefault="001A686B" w:rsidP="0025701F">
      <w:pPr>
        <w:pStyle w:val="a3"/>
        <w:spacing w:before="0" w:after="0"/>
        <w:ind w:left="-567"/>
        <w:jc w:val="both"/>
        <w:rPr>
          <w:rFonts w:ascii="Segoe Print" w:hAnsi="Segoe Print"/>
          <w:b/>
          <w:color w:val="0000FF"/>
          <w:sz w:val="28"/>
          <w:szCs w:val="28"/>
        </w:rPr>
      </w:pPr>
      <w:r w:rsidRPr="00CA34F5">
        <w:rPr>
          <w:rFonts w:ascii="Segoe Print" w:hAnsi="Segoe Print"/>
          <w:b/>
          <w:color w:val="0000FF"/>
          <w:sz w:val="28"/>
          <w:szCs w:val="28"/>
        </w:rPr>
        <w:lastRenderedPageBreak/>
        <w:t>Вести из детского сада:</w:t>
      </w:r>
    </w:p>
    <w:p w:rsidR="00A221C3" w:rsidRDefault="00A221C3" w:rsidP="00A221C3">
      <w:pPr>
        <w:shd w:val="clear" w:color="auto" w:fill="FFFFFF"/>
        <w:spacing w:after="0" w:line="240" w:lineRule="auto"/>
        <w:ind w:left="-567"/>
        <w:jc w:val="center"/>
        <w:outlineLvl w:val="3"/>
        <w:rPr>
          <w:rFonts w:ascii="Times New Roman" w:eastAsia="Times New Roman" w:hAnsi="Times New Roman" w:cs="Times New Roman"/>
          <w:b/>
          <w:color w:val="C00000"/>
          <w:sz w:val="28"/>
          <w:szCs w:val="28"/>
        </w:rPr>
      </w:pPr>
      <w:r w:rsidRPr="00A221C3">
        <w:rPr>
          <w:rFonts w:ascii="Times New Roman" w:eastAsia="Times New Roman" w:hAnsi="Times New Roman" w:cs="Times New Roman"/>
          <w:b/>
          <w:color w:val="C00000"/>
          <w:sz w:val="28"/>
          <w:szCs w:val="28"/>
        </w:rPr>
        <w:t>Праздничная программа «Ложка, матрешка, гармошка»</w:t>
      </w:r>
    </w:p>
    <w:p w:rsidR="00A221C3" w:rsidRPr="00A221C3" w:rsidRDefault="00A221C3" w:rsidP="00A221C3">
      <w:pPr>
        <w:shd w:val="clear" w:color="auto" w:fill="FFFFFF"/>
        <w:spacing w:after="0" w:line="240" w:lineRule="auto"/>
        <w:ind w:left="-567"/>
        <w:jc w:val="center"/>
        <w:outlineLvl w:val="3"/>
        <w:rPr>
          <w:rFonts w:ascii="Times New Roman" w:eastAsia="Times New Roman" w:hAnsi="Times New Roman" w:cs="Times New Roman"/>
          <w:b/>
          <w:color w:val="C00000"/>
          <w:sz w:val="28"/>
          <w:szCs w:val="28"/>
        </w:rPr>
      </w:pPr>
    </w:p>
    <w:p w:rsidR="00A221C3" w:rsidRPr="00A221C3" w:rsidRDefault="00A221C3" w:rsidP="00A221C3">
      <w:pPr>
        <w:shd w:val="clear" w:color="auto" w:fill="FFFFFF"/>
        <w:spacing w:after="0" w:line="240" w:lineRule="auto"/>
        <w:ind w:left="-567" w:right="283" w:firstLine="425"/>
        <w:jc w:val="both"/>
        <w:rPr>
          <w:rFonts w:ascii="Times New Roman" w:eastAsia="Times New Roman" w:hAnsi="Times New Roman" w:cs="Times New Roman"/>
          <w:sz w:val="24"/>
          <w:szCs w:val="24"/>
        </w:rPr>
      </w:pPr>
      <w:r>
        <w:rPr>
          <w:noProof/>
        </w:rPr>
        <w:drawing>
          <wp:anchor distT="0" distB="0" distL="114300" distR="114300" simplePos="0" relativeHeight="251713024" behindDoc="1" locked="0" layoutInCell="1" allowOverlap="1" wp14:anchorId="0FF7165E" wp14:editId="1521DD6E">
            <wp:simplePos x="0" y="0"/>
            <wp:positionH relativeFrom="column">
              <wp:posOffset>-308610</wp:posOffset>
            </wp:positionH>
            <wp:positionV relativeFrom="paragraph">
              <wp:posOffset>71755</wp:posOffset>
            </wp:positionV>
            <wp:extent cx="2687320" cy="1619250"/>
            <wp:effectExtent l="0" t="0" r="0" b="0"/>
            <wp:wrapTight wrapText="bothSides">
              <wp:wrapPolygon edited="0">
                <wp:start x="0" y="0"/>
                <wp:lineTo x="0" y="21346"/>
                <wp:lineTo x="21437" y="21346"/>
                <wp:lineTo x="21437" y="0"/>
                <wp:lineTo x="0" y="0"/>
              </wp:wrapPolygon>
            </wp:wrapTight>
            <wp:docPr id="1" name="Рисунок 1" descr="DSC05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56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732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4048" behindDoc="1" locked="0" layoutInCell="1" allowOverlap="1" wp14:anchorId="7034AC12" wp14:editId="2FBA0FA6">
            <wp:simplePos x="0" y="0"/>
            <wp:positionH relativeFrom="column">
              <wp:posOffset>2863215</wp:posOffset>
            </wp:positionH>
            <wp:positionV relativeFrom="paragraph">
              <wp:posOffset>1300480</wp:posOffset>
            </wp:positionV>
            <wp:extent cx="2924175" cy="1714500"/>
            <wp:effectExtent l="0" t="0" r="9525" b="0"/>
            <wp:wrapTight wrapText="bothSides">
              <wp:wrapPolygon edited="0">
                <wp:start x="0" y="0"/>
                <wp:lineTo x="0" y="21360"/>
                <wp:lineTo x="21530" y="21360"/>
                <wp:lineTo x="21530" y="0"/>
                <wp:lineTo x="0" y="0"/>
              </wp:wrapPolygon>
            </wp:wrapTight>
            <wp:docPr id="3" name="Рисунок 3" descr="DSC05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55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1C3">
        <w:rPr>
          <w:rFonts w:ascii="Times New Roman" w:eastAsia="Times New Roman" w:hAnsi="Times New Roman" w:cs="Times New Roman"/>
          <w:sz w:val="24"/>
          <w:szCs w:val="24"/>
        </w:rPr>
        <w:t xml:space="preserve"> </w:t>
      </w:r>
      <w:r w:rsidRPr="00A221C3">
        <w:rPr>
          <w:rFonts w:ascii="Times New Roman" w:eastAsia="Times New Roman" w:hAnsi="Times New Roman" w:cs="Times New Roman"/>
          <w:sz w:val="24"/>
          <w:szCs w:val="24"/>
        </w:rPr>
        <w:t>В рамках открытия  Года народного искусства и культурного наследия народов  России в детском саду прошла праздничная программа "Ложка, матрешка, гармошка". У дошколят  была возможность посетить выставку "Россия мастеровая", которая представляет собой серию выставочных экспозиций кружка «Пластилиновая сказка».</w:t>
      </w:r>
    </w:p>
    <w:p w:rsidR="00A221C3" w:rsidRPr="00A221C3" w:rsidRDefault="00A221C3" w:rsidP="00A221C3">
      <w:pPr>
        <w:shd w:val="clear" w:color="auto" w:fill="FFFFFF"/>
        <w:spacing w:after="0" w:line="240" w:lineRule="auto"/>
        <w:ind w:left="-567" w:right="283" w:firstLine="425"/>
        <w:jc w:val="both"/>
        <w:rPr>
          <w:rFonts w:ascii="Times New Roman" w:eastAsia="Times New Roman" w:hAnsi="Times New Roman" w:cs="Times New Roman"/>
          <w:sz w:val="24"/>
          <w:szCs w:val="24"/>
        </w:rPr>
      </w:pPr>
      <w:r w:rsidRPr="00A221C3">
        <w:rPr>
          <w:rFonts w:ascii="Times New Roman" w:eastAsia="Times New Roman" w:hAnsi="Times New Roman" w:cs="Times New Roman"/>
          <w:sz w:val="24"/>
          <w:szCs w:val="24"/>
        </w:rPr>
        <w:t>Звуки народных мелодий звучали на празднике, сопровождая танцы и пение дошколят  в красочных  костюмах.  Дети читали  </w:t>
      </w:r>
      <w:proofErr w:type="spellStart"/>
      <w:r w:rsidRPr="00A221C3">
        <w:rPr>
          <w:rFonts w:ascii="Times New Roman" w:eastAsia="Times New Roman" w:hAnsi="Times New Roman" w:cs="Times New Roman"/>
          <w:sz w:val="24"/>
          <w:szCs w:val="24"/>
        </w:rPr>
        <w:t>потешки</w:t>
      </w:r>
      <w:proofErr w:type="spellEnd"/>
      <w:r w:rsidRPr="00A221C3">
        <w:rPr>
          <w:rFonts w:ascii="Times New Roman" w:eastAsia="Times New Roman" w:hAnsi="Times New Roman" w:cs="Times New Roman"/>
          <w:sz w:val="24"/>
          <w:szCs w:val="24"/>
        </w:rPr>
        <w:t>, играли на народных музыкальных инструментах,  в традиционные народные  игры.</w:t>
      </w:r>
      <w:r w:rsidRPr="00A221C3">
        <w:rPr>
          <w:noProof/>
        </w:rPr>
        <w:t xml:space="preserve"> </w:t>
      </w:r>
    </w:p>
    <w:p w:rsidR="009B33C6" w:rsidRPr="009B33C6" w:rsidRDefault="00A221C3" w:rsidP="00A221C3">
      <w:pPr>
        <w:shd w:val="clear" w:color="auto" w:fill="FFFFFF"/>
        <w:spacing w:after="0" w:line="240" w:lineRule="auto"/>
        <w:ind w:left="-567" w:right="283" w:firstLine="425"/>
        <w:jc w:val="both"/>
        <w:rPr>
          <w:rFonts w:ascii="Times New Roman" w:eastAsia="Times New Roman" w:hAnsi="Times New Roman" w:cs="Times New Roman"/>
          <w:sz w:val="24"/>
          <w:szCs w:val="24"/>
        </w:rPr>
      </w:pPr>
      <w:r w:rsidRPr="00A221C3">
        <w:rPr>
          <w:rFonts w:ascii="Times New Roman" w:eastAsia="Times New Roman" w:hAnsi="Times New Roman" w:cs="Times New Roman"/>
          <w:sz w:val="24"/>
          <w:szCs w:val="24"/>
        </w:rPr>
        <w:t>Дети познакомились с народными традициями и обычаями, с народным декоративно-прикладным искусством. Расширяли представления о народных игрушках. </w:t>
      </w:r>
    </w:p>
    <w:p w:rsidR="00A835FE" w:rsidRPr="00E4261A" w:rsidRDefault="00A221C3" w:rsidP="00A221C3">
      <w:pPr>
        <w:shd w:val="clear" w:color="auto" w:fill="FFFFFF"/>
        <w:spacing w:after="0" w:line="240" w:lineRule="auto"/>
        <w:ind w:right="283"/>
        <w:jc w:val="right"/>
        <w:outlineLvl w:val="3"/>
        <w:rPr>
          <w:rFonts w:ascii="Times New Roman" w:eastAsia="Times New Roman" w:hAnsi="Times New Roman" w:cs="Times New Roman"/>
          <w:b/>
          <w:sz w:val="24"/>
          <w:szCs w:val="24"/>
        </w:rPr>
      </w:pPr>
      <w:r>
        <w:rPr>
          <w:rFonts w:ascii="Times New Roman" w:hAnsi="Times New Roman" w:cs="Times New Roman"/>
          <w:b/>
          <w:sz w:val="24"/>
          <w:szCs w:val="24"/>
        </w:rPr>
        <w:t>Заместитель заведующего по</w:t>
      </w:r>
      <w:proofErr w:type="gramStart"/>
      <w:r>
        <w:rPr>
          <w:rFonts w:ascii="Times New Roman" w:hAnsi="Times New Roman" w:cs="Times New Roman"/>
          <w:b/>
          <w:sz w:val="24"/>
          <w:szCs w:val="24"/>
        </w:rPr>
        <w:t xml:space="preserve"> В</w:t>
      </w:r>
      <w:proofErr w:type="gramEnd"/>
      <w:r>
        <w:rPr>
          <w:rFonts w:ascii="Times New Roman" w:hAnsi="Times New Roman" w:cs="Times New Roman"/>
          <w:b/>
          <w:sz w:val="24"/>
          <w:szCs w:val="24"/>
        </w:rPr>
        <w:t xml:space="preserve"> и МР</w:t>
      </w:r>
      <w:r w:rsidRPr="001B7A76">
        <w:rPr>
          <w:rFonts w:ascii="Times New Roman" w:hAnsi="Times New Roman" w:cs="Times New Roman"/>
          <w:b/>
          <w:sz w:val="24"/>
          <w:szCs w:val="24"/>
        </w:rPr>
        <w:t xml:space="preserve">: </w:t>
      </w:r>
      <w:r>
        <w:rPr>
          <w:rFonts w:ascii="Times New Roman" w:hAnsi="Times New Roman" w:cs="Times New Roman"/>
          <w:b/>
          <w:sz w:val="24"/>
          <w:szCs w:val="24"/>
        </w:rPr>
        <w:t>Бутусова Елена Игоревна</w:t>
      </w:r>
    </w:p>
    <w:p w:rsidR="00A221C3" w:rsidRDefault="00A221C3" w:rsidP="00A835FE">
      <w:pPr>
        <w:shd w:val="clear" w:color="auto" w:fill="FFFFFF"/>
        <w:spacing w:after="0" w:line="240" w:lineRule="auto"/>
        <w:ind w:left="-567" w:right="283"/>
        <w:jc w:val="center"/>
        <w:outlineLvl w:val="3"/>
        <w:rPr>
          <w:rFonts w:ascii="Times New Roman" w:eastAsia="Times New Roman" w:hAnsi="Times New Roman" w:cs="Times New Roman"/>
          <w:b/>
          <w:color w:val="C00000"/>
          <w:sz w:val="28"/>
          <w:szCs w:val="28"/>
        </w:rPr>
      </w:pPr>
    </w:p>
    <w:p w:rsidR="00A221C3" w:rsidRDefault="00A221C3" w:rsidP="00A221C3">
      <w:pPr>
        <w:shd w:val="clear" w:color="auto" w:fill="FFFFFF"/>
        <w:spacing w:after="0" w:line="240" w:lineRule="auto"/>
        <w:ind w:left="-567" w:right="283"/>
        <w:jc w:val="center"/>
        <w:outlineLvl w:val="3"/>
        <w:rPr>
          <w:rFonts w:ascii="Times New Roman" w:eastAsia="Times New Roman" w:hAnsi="Times New Roman" w:cs="Times New Roman"/>
          <w:b/>
          <w:color w:val="C00000"/>
          <w:sz w:val="28"/>
          <w:szCs w:val="28"/>
        </w:rPr>
      </w:pPr>
      <w:r w:rsidRPr="00A221C3">
        <w:rPr>
          <w:rFonts w:ascii="Times New Roman" w:eastAsia="Times New Roman" w:hAnsi="Times New Roman" w:cs="Times New Roman"/>
          <w:b/>
          <w:color w:val="C00000"/>
          <w:sz w:val="28"/>
          <w:szCs w:val="28"/>
        </w:rPr>
        <w:t>«Весёлые колядки»</w:t>
      </w:r>
    </w:p>
    <w:p w:rsidR="00A221C3" w:rsidRPr="00A221C3" w:rsidRDefault="00A221C3" w:rsidP="00A221C3">
      <w:pPr>
        <w:shd w:val="clear" w:color="auto" w:fill="FFFFFF"/>
        <w:spacing w:after="0" w:line="240" w:lineRule="auto"/>
        <w:ind w:left="-567" w:right="283"/>
        <w:jc w:val="center"/>
        <w:outlineLvl w:val="3"/>
        <w:rPr>
          <w:rFonts w:ascii="Times New Roman" w:eastAsia="Times New Roman" w:hAnsi="Times New Roman" w:cs="Times New Roman"/>
          <w:b/>
          <w:color w:val="C00000"/>
          <w:sz w:val="28"/>
          <w:szCs w:val="28"/>
        </w:rPr>
      </w:pPr>
    </w:p>
    <w:p w:rsidR="00A221C3" w:rsidRDefault="00A221C3" w:rsidP="00A221C3">
      <w:pPr>
        <w:shd w:val="clear" w:color="auto" w:fill="FFFFFF"/>
        <w:spacing w:after="0" w:line="240" w:lineRule="auto"/>
        <w:ind w:left="-567" w:right="283" w:firstLine="425"/>
        <w:jc w:val="both"/>
        <w:rPr>
          <w:rFonts w:ascii="Times New Roman" w:eastAsia="Times New Roman" w:hAnsi="Times New Roman" w:cs="Times New Roman"/>
          <w:sz w:val="24"/>
          <w:szCs w:val="24"/>
        </w:rPr>
      </w:pPr>
      <w:r>
        <w:rPr>
          <w:noProof/>
        </w:rPr>
        <w:drawing>
          <wp:anchor distT="0" distB="0" distL="114300" distR="114300" simplePos="0" relativeHeight="251716096" behindDoc="1" locked="0" layoutInCell="1" allowOverlap="1" wp14:anchorId="3497BFBD" wp14:editId="3CA3932C">
            <wp:simplePos x="0" y="0"/>
            <wp:positionH relativeFrom="column">
              <wp:posOffset>3044190</wp:posOffset>
            </wp:positionH>
            <wp:positionV relativeFrom="paragraph">
              <wp:posOffset>1229360</wp:posOffset>
            </wp:positionV>
            <wp:extent cx="2746375" cy="2059305"/>
            <wp:effectExtent l="0" t="0" r="0" b="0"/>
            <wp:wrapTight wrapText="bothSides">
              <wp:wrapPolygon edited="0">
                <wp:start x="0" y="0"/>
                <wp:lineTo x="0" y="21380"/>
                <wp:lineTo x="21425" y="21380"/>
                <wp:lineTo x="21425" y="0"/>
                <wp:lineTo x="0" y="0"/>
              </wp:wrapPolygon>
            </wp:wrapTight>
            <wp:docPr id="14" name="Рисунок 14" descr="20220119_11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20119_1121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6375" cy="2059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5072" behindDoc="1" locked="0" layoutInCell="1" allowOverlap="1" wp14:anchorId="7EC38FBD" wp14:editId="2F6E469D">
            <wp:simplePos x="0" y="0"/>
            <wp:positionH relativeFrom="column">
              <wp:posOffset>-309245</wp:posOffset>
            </wp:positionH>
            <wp:positionV relativeFrom="paragraph">
              <wp:posOffset>67945</wp:posOffset>
            </wp:positionV>
            <wp:extent cx="2562225" cy="1920875"/>
            <wp:effectExtent l="0" t="0" r="9525" b="3175"/>
            <wp:wrapTight wrapText="bothSides">
              <wp:wrapPolygon edited="0">
                <wp:start x="0" y="0"/>
                <wp:lineTo x="0" y="21421"/>
                <wp:lineTo x="21520" y="21421"/>
                <wp:lineTo x="21520" y="0"/>
                <wp:lineTo x="0" y="0"/>
              </wp:wrapPolygon>
            </wp:wrapTight>
            <wp:docPr id="4" name="Рисунок 4" descr="20220119_114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20119_1145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2225" cy="1920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1C3">
        <w:rPr>
          <w:rFonts w:ascii="Times New Roman" w:eastAsia="Times New Roman" w:hAnsi="Times New Roman" w:cs="Times New Roman"/>
          <w:sz w:val="24"/>
          <w:szCs w:val="24"/>
        </w:rPr>
        <w:t xml:space="preserve"> </w:t>
      </w:r>
      <w:r w:rsidRPr="00A221C3">
        <w:rPr>
          <w:rFonts w:ascii="Times New Roman" w:eastAsia="Times New Roman" w:hAnsi="Times New Roman" w:cs="Times New Roman"/>
          <w:sz w:val="24"/>
          <w:szCs w:val="24"/>
        </w:rPr>
        <w:t xml:space="preserve">В рамках сотрудничества в детском саду прошли интерактивные занятия «Весёлые колядки», проведенные сотрудниками </w:t>
      </w:r>
      <w:proofErr w:type="spellStart"/>
      <w:r w:rsidRPr="00A221C3">
        <w:rPr>
          <w:rFonts w:ascii="Times New Roman" w:eastAsia="Times New Roman" w:hAnsi="Times New Roman" w:cs="Times New Roman"/>
          <w:sz w:val="24"/>
          <w:szCs w:val="24"/>
        </w:rPr>
        <w:t>Узловского</w:t>
      </w:r>
      <w:proofErr w:type="spellEnd"/>
      <w:r w:rsidRPr="00A221C3">
        <w:rPr>
          <w:rFonts w:ascii="Times New Roman" w:eastAsia="Times New Roman" w:hAnsi="Times New Roman" w:cs="Times New Roman"/>
          <w:sz w:val="24"/>
          <w:szCs w:val="24"/>
        </w:rPr>
        <w:t xml:space="preserve"> художественно-краеведческого музея. Дошколята  узнали о старинных обычаях и традициях святочных вечеров на Руси. Радушная хозяйка познакомила детей с обрядом </w:t>
      </w:r>
      <w:proofErr w:type="spellStart"/>
      <w:r w:rsidRPr="00A221C3">
        <w:rPr>
          <w:rFonts w:ascii="Times New Roman" w:eastAsia="Times New Roman" w:hAnsi="Times New Roman" w:cs="Times New Roman"/>
          <w:sz w:val="24"/>
          <w:szCs w:val="24"/>
        </w:rPr>
        <w:t>колядования</w:t>
      </w:r>
      <w:proofErr w:type="spellEnd"/>
      <w:r w:rsidRPr="00A221C3">
        <w:rPr>
          <w:rFonts w:ascii="Times New Roman" w:eastAsia="Times New Roman" w:hAnsi="Times New Roman" w:cs="Times New Roman"/>
          <w:sz w:val="24"/>
          <w:szCs w:val="24"/>
        </w:rPr>
        <w:t xml:space="preserve">, играми и запевками ряженых. Мальчишки и девчонки, примерив на себя карнавальные маски и головные уборы, как настоящие </w:t>
      </w:r>
      <w:proofErr w:type="spellStart"/>
      <w:r w:rsidRPr="00A221C3">
        <w:rPr>
          <w:rFonts w:ascii="Times New Roman" w:eastAsia="Times New Roman" w:hAnsi="Times New Roman" w:cs="Times New Roman"/>
          <w:sz w:val="24"/>
          <w:szCs w:val="24"/>
        </w:rPr>
        <w:t>колядовщики</w:t>
      </w:r>
      <w:proofErr w:type="spellEnd"/>
      <w:r w:rsidRPr="00A221C3">
        <w:rPr>
          <w:rFonts w:ascii="Times New Roman" w:eastAsia="Times New Roman" w:hAnsi="Times New Roman" w:cs="Times New Roman"/>
          <w:sz w:val="24"/>
          <w:szCs w:val="24"/>
        </w:rPr>
        <w:t xml:space="preserve">, славили Коляду. В восторге была ребятня от игр с героями Котом Воркуном, Морозом </w:t>
      </w:r>
      <w:proofErr w:type="spellStart"/>
      <w:r w:rsidRPr="00A221C3">
        <w:rPr>
          <w:rFonts w:ascii="Times New Roman" w:eastAsia="Times New Roman" w:hAnsi="Times New Roman" w:cs="Times New Roman"/>
          <w:sz w:val="24"/>
          <w:szCs w:val="24"/>
        </w:rPr>
        <w:t>Корсуном</w:t>
      </w:r>
      <w:proofErr w:type="spellEnd"/>
      <w:r w:rsidRPr="00A221C3">
        <w:rPr>
          <w:rFonts w:ascii="Times New Roman" w:eastAsia="Times New Roman" w:hAnsi="Times New Roman" w:cs="Times New Roman"/>
          <w:sz w:val="24"/>
          <w:szCs w:val="24"/>
        </w:rPr>
        <w:t xml:space="preserve">, который в эти дни прославляет доброту, смелость. </w:t>
      </w:r>
      <w:r w:rsidRPr="00A221C3">
        <w:rPr>
          <w:rFonts w:ascii="Times New Roman" w:eastAsia="Times New Roman" w:hAnsi="Times New Roman" w:cs="Times New Roman"/>
          <w:sz w:val="24"/>
          <w:szCs w:val="24"/>
        </w:rPr>
        <w:t xml:space="preserve"> </w:t>
      </w:r>
      <w:r w:rsidRPr="00A221C3">
        <w:rPr>
          <w:rFonts w:ascii="Times New Roman" w:eastAsia="Times New Roman" w:hAnsi="Times New Roman" w:cs="Times New Roman"/>
          <w:sz w:val="24"/>
          <w:szCs w:val="24"/>
        </w:rPr>
        <w:t>Прекрасный эмоциональный заряд подарили сотрудники музея, детскому восторгу  не было границ. В завершение веселья  детей угостили вкусным сахарным  печеньем.</w:t>
      </w:r>
    </w:p>
    <w:p w:rsidR="00A221C3" w:rsidRPr="00A221C3" w:rsidRDefault="00A221C3" w:rsidP="00A221C3">
      <w:pPr>
        <w:shd w:val="clear" w:color="auto" w:fill="FFFFFF"/>
        <w:spacing w:after="0" w:line="240" w:lineRule="auto"/>
        <w:ind w:left="-567" w:right="283" w:firstLine="425"/>
        <w:jc w:val="both"/>
        <w:rPr>
          <w:rFonts w:ascii="Times New Roman" w:eastAsia="Times New Roman" w:hAnsi="Times New Roman" w:cs="Times New Roman"/>
          <w:sz w:val="24"/>
          <w:szCs w:val="24"/>
        </w:rPr>
      </w:pPr>
    </w:p>
    <w:p w:rsidR="00A221C3" w:rsidRDefault="00A221C3" w:rsidP="00A221C3">
      <w:pPr>
        <w:shd w:val="clear" w:color="auto" w:fill="FFFFFF"/>
        <w:spacing w:after="0" w:line="240" w:lineRule="auto"/>
        <w:ind w:right="283"/>
        <w:jc w:val="right"/>
        <w:outlineLvl w:val="3"/>
        <w:rPr>
          <w:rFonts w:ascii="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Заместитель заведующего по</w:t>
      </w:r>
      <w:proofErr w:type="gramStart"/>
      <w:r>
        <w:rPr>
          <w:rFonts w:ascii="Times New Roman" w:hAnsi="Times New Roman" w:cs="Times New Roman"/>
          <w:b/>
          <w:sz w:val="24"/>
          <w:szCs w:val="24"/>
        </w:rPr>
        <w:t xml:space="preserve"> В</w:t>
      </w:r>
      <w:proofErr w:type="gramEnd"/>
      <w:r>
        <w:rPr>
          <w:rFonts w:ascii="Times New Roman" w:hAnsi="Times New Roman" w:cs="Times New Roman"/>
          <w:b/>
          <w:sz w:val="24"/>
          <w:szCs w:val="24"/>
        </w:rPr>
        <w:t xml:space="preserve"> и МР</w:t>
      </w:r>
      <w:r w:rsidRPr="001B7A76">
        <w:rPr>
          <w:rFonts w:ascii="Times New Roman" w:hAnsi="Times New Roman" w:cs="Times New Roman"/>
          <w:b/>
          <w:sz w:val="24"/>
          <w:szCs w:val="24"/>
        </w:rPr>
        <w:t xml:space="preserve">: </w:t>
      </w:r>
      <w:r>
        <w:rPr>
          <w:rFonts w:ascii="Times New Roman" w:hAnsi="Times New Roman" w:cs="Times New Roman"/>
          <w:b/>
          <w:sz w:val="24"/>
          <w:szCs w:val="24"/>
        </w:rPr>
        <w:t>Бутусова Елена Игоревна</w:t>
      </w:r>
    </w:p>
    <w:p w:rsidR="00A221C3" w:rsidRPr="00E4261A" w:rsidRDefault="00A221C3" w:rsidP="00A221C3">
      <w:pPr>
        <w:shd w:val="clear" w:color="auto" w:fill="FFFFFF"/>
        <w:spacing w:after="0" w:line="240" w:lineRule="auto"/>
        <w:ind w:right="283"/>
        <w:jc w:val="right"/>
        <w:outlineLvl w:val="3"/>
        <w:rPr>
          <w:rFonts w:ascii="Times New Roman" w:eastAsia="Times New Roman" w:hAnsi="Times New Roman" w:cs="Times New Roman"/>
          <w:b/>
          <w:sz w:val="24"/>
          <w:szCs w:val="24"/>
        </w:rPr>
      </w:pPr>
    </w:p>
    <w:p w:rsidR="00A221C3" w:rsidRDefault="00A221C3" w:rsidP="00A221C3">
      <w:pPr>
        <w:shd w:val="clear" w:color="auto" w:fill="FFFFFF"/>
        <w:spacing w:after="0" w:line="240" w:lineRule="auto"/>
        <w:ind w:left="-567" w:right="283"/>
        <w:jc w:val="center"/>
        <w:outlineLvl w:val="3"/>
        <w:rPr>
          <w:rFonts w:ascii="Times New Roman" w:eastAsia="Times New Roman" w:hAnsi="Times New Roman" w:cs="Times New Roman"/>
          <w:b/>
          <w:color w:val="C00000"/>
          <w:sz w:val="28"/>
          <w:szCs w:val="28"/>
        </w:rPr>
      </w:pPr>
      <w:r w:rsidRPr="00A221C3">
        <w:rPr>
          <w:rFonts w:ascii="Times New Roman" w:eastAsia="Times New Roman" w:hAnsi="Times New Roman" w:cs="Times New Roman"/>
          <w:b/>
          <w:color w:val="C00000"/>
          <w:sz w:val="28"/>
          <w:szCs w:val="28"/>
        </w:rPr>
        <w:lastRenderedPageBreak/>
        <w:t>«Площадка успешности</w:t>
      </w:r>
      <w:r>
        <w:rPr>
          <w:rFonts w:ascii="Times New Roman" w:eastAsia="Times New Roman" w:hAnsi="Times New Roman" w:cs="Times New Roman"/>
          <w:b/>
          <w:color w:val="C00000"/>
          <w:sz w:val="28"/>
          <w:szCs w:val="28"/>
        </w:rPr>
        <w:t xml:space="preserve"> – 2022» в формате офлайн в ДОУ</w:t>
      </w:r>
    </w:p>
    <w:p w:rsidR="00A221C3" w:rsidRPr="00A221C3" w:rsidRDefault="00A221C3" w:rsidP="00A221C3">
      <w:pPr>
        <w:shd w:val="clear" w:color="auto" w:fill="FFFFFF"/>
        <w:spacing w:after="0" w:line="240" w:lineRule="auto"/>
        <w:ind w:left="-567" w:right="283"/>
        <w:jc w:val="center"/>
        <w:outlineLvl w:val="3"/>
        <w:rPr>
          <w:rFonts w:ascii="Times New Roman" w:eastAsia="Times New Roman" w:hAnsi="Times New Roman" w:cs="Times New Roman"/>
          <w:b/>
          <w:color w:val="C00000"/>
          <w:sz w:val="28"/>
          <w:szCs w:val="28"/>
        </w:rPr>
      </w:pPr>
    </w:p>
    <w:p w:rsidR="00A221C3" w:rsidRPr="00A221C3" w:rsidRDefault="00A221C3" w:rsidP="00A221C3">
      <w:pPr>
        <w:shd w:val="clear" w:color="auto" w:fill="FFFFFF"/>
        <w:spacing w:after="0" w:line="240" w:lineRule="auto"/>
        <w:ind w:left="-567" w:right="283" w:firstLine="425"/>
        <w:jc w:val="both"/>
        <w:rPr>
          <w:rFonts w:ascii="Times New Roman" w:eastAsia="Times New Roman" w:hAnsi="Times New Roman" w:cs="Times New Roman"/>
          <w:sz w:val="24"/>
          <w:szCs w:val="24"/>
        </w:rPr>
      </w:pPr>
      <w:r>
        <w:rPr>
          <w:noProof/>
        </w:rPr>
        <w:drawing>
          <wp:anchor distT="0" distB="0" distL="114300" distR="114300" simplePos="0" relativeHeight="251717120" behindDoc="1" locked="0" layoutInCell="1" allowOverlap="1" wp14:anchorId="79E9F68A" wp14:editId="1FA3FACE">
            <wp:simplePos x="0" y="0"/>
            <wp:positionH relativeFrom="column">
              <wp:posOffset>-337185</wp:posOffset>
            </wp:positionH>
            <wp:positionV relativeFrom="paragraph">
              <wp:posOffset>61595</wp:posOffset>
            </wp:positionV>
            <wp:extent cx="2438400" cy="1828165"/>
            <wp:effectExtent l="0" t="0" r="0" b="635"/>
            <wp:wrapTight wrapText="bothSides">
              <wp:wrapPolygon edited="0">
                <wp:start x="0" y="0"/>
                <wp:lineTo x="0" y="21382"/>
                <wp:lineTo x="21431" y="21382"/>
                <wp:lineTo x="21431" y="0"/>
                <wp:lineTo x="0" y="0"/>
              </wp:wrapPolygon>
            </wp:wrapTight>
            <wp:docPr id="5" name="Рисунок 5" descr="WhatsApp Image 2022-01-24 at 13.4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2-01-24 at 13.46.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182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1C3">
        <w:rPr>
          <w:rFonts w:ascii="Times New Roman" w:eastAsia="Times New Roman" w:hAnsi="Times New Roman" w:cs="Times New Roman"/>
          <w:sz w:val="24"/>
          <w:szCs w:val="24"/>
        </w:rPr>
        <w:t xml:space="preserve"> </w:t>
      </w:r>
      <w:r w:rsidRPr="00A221C3">
        <w:rPr>
          <w:rFonts w:ascii="Times New Roman" w:eastAsia="Times New Roman" w:hAnsi="Times New Roman" w:cs="Times New Roman"/>
          <w:sz w:val="24"/>
          <w:szCs w:val="24"/>
        </w:rPr>
        <w:t>«Площадка успешности - 2022» - это  ежегодная традиционная выставка педагогического мастерства, в которой активно принимают участие педагоги детского сада с авторскими многофункциональными играми и пособиями, сделанными своими руками. Выставка этого года проходит в формате – офлайн, по теме «Волшебный мир народного искусства». Тема посвящена объявленному в России «Году народного искусства и нематериального культурного наследия народов». От нашего детского сада приняла участие педагог-психолог  Анастасия Сергеевна Т., записав видеоролик, ярко продемонстрировала творчество, талант и  мастерство.</w:t>
      </w:r>
    </w:p>
    <w:p w:rsidR="00A221C3" w:rsidRDefault="00A221C3" w:rsidP="009B33C6">
      <w:pPr>
        <w:spacing w:after="0" w:line="240" w:lineRule="auto"/>
        <w:ind w:left="-567" w:right="283"/>
        <w:jc w:val="right"/>
        <w:rPr>
          <w:rFonts w:ascii="Times New Roman" w:hAnsi="Times New Roman" w:cs="Times New Roman"/>
          <w:b/>
          <w:sz w:val="24"/>
          <w:szCs w:val="24"/>
        </w:rPr>
      </w:pPr>
    </w:p>
    <w:p w:rsidR="009B33C6" w:rsidRPr="009B33C6" w:rsidRDefault="00A221C3" w:rsidP="009B33C6">
      <w:pPr>
        <w:spacing w:after="0" w:line="240" w:lineRule="auto"/>
        <w:ind w:left="-567" w:right="283"/>
        <w:jc w:val="right"/>
        <w:rPr>
          <w:rFonts w:ascii="Times New Roman" w:eastAsia="Times New Roman" w:hAnsi="Times New Roman" w:cs="Times New Roman"/>
          <w:b/>
          <w:sz w:val="28"/>
          <w:szCs w:val="28"/>
        </w:rPr>
      </w:pPr>
      <w:r>
        <w:rPr>
          <w:rFonts w:ascii="Times New Roman" w:hAnsi="Times New Roman" w:cs="Times New Roman"/>
          <w:b/>
          <w:sz w:val="24"/>
          <w:szCs w:val="24"/>
        </w:rPr>
        <w:t>Заместитель заведующего по</w:t>
      </w:r>
      <w:proofErr w:type="gramStart"/>
      <w:r>
        <w:rPr>
          <w:rFonts w:ascii="Times New Roman" w:hAnsi="Times New Roman" w:cs="Times New Roman"/>
          <w:b/>
          <w:sz w:val="24"/>
          <w:szCs w:val="24"/>
        </w:rPr>
        <w:t xml:space="preserve"> В</w:t>
      </w:r>
      <w:proofErr w:type="gramEnd"/>
      <w:r>
        <w:rPr>
          <w:rFonts w:ascii="Times New Roman" w:hAnsi="Times New Roman" w:cs="Times New Roman"/>
          <w:b/>
          <w:sz w:val="24"/>
          <w:szCs w:val="24"/>
        </w:rPr>
        <w:t xml:space="preserve"> и МР</w:t>
      </w:r>
      <w:r w:rsidRPr="001B7A76">
        <w:rPr>
          <w:rFonts w:ascii="Times New Roman" w:hAnsi="Times New Roman" w:cs="Times New Roman"/>
          <w:b/>
          <w:sz w:val="24"/>
          <w:szCs w:val="24"/>
        </w:rPr>
        <w:t xml:space="preserve">: </w:t>
      </w:r>
      <w:r>
        <w:rPr>
          <w:rFonts w:ascii="Times New Roman" w:hAnsi="Times New Roman" w:cs="Times New Roman"/>
          <w:b/>
          <w:sz w:val="24"/>
          <w:szCs w:val="24"/>
        </w:rPr>
        <w:t>Бутусова Елена Игоревна</w:t>
      </w:r>
    </w:p>
    <w:p w:rsidR="00551670" w:rsidRPr="00551670" w:rsidRDefault="00551670" w:rsidP="004570D0">
      <w:pPr>
        <w:spacing w:after="0" w:line="240" w:lineRule="auto"/>
        <w:ind w:left="-426"/>
        <w:jc w:val="both"/>
        <w:rPr>
          <w:rFonts w:ascii="Segoe Print" w:eastAsia="Times New Roman" w:hAnsi="Segoe Print" w:cs="Times New Roman"/>
          <w:b/>
          <w:color w:val="0000FF"/>
          <w:sz w:val="16"/>
          <w:szCs w:val="16"/>
        </w:rPr>
      </w:pPr>
    </w:p>
    <w:p w:rsidR="00551670" w:rsidRDefault="00551670" w:rsidP="00551670">
      <w:pPr>
        <w:shd w:val="clear" w:color="auto" w:fill="FFFFFF"/>
        <w:spacing w:after="0" w:line="240" w:lineRule="auto"/>
        <w:ind w:left="-567" w:right="283"/>
        <w:jc w:val="center"/>
        <w:outlineLvl w:val="3"/>
        <w:rPr>
          <w:rFonts w:ascii="Times New Roman" w:eastAsia="Times New Roman" w:hAnsi="Times New Roman" w:cs="Times New Roman"/>
          <w:b/>
          <w:color w:val="C00000"/>
          <w:sz w:val="28"/>
          <w:szCs w:val="28"/>
        </w:rPr>
      </w:pPr>
      <w:r w:rsidRPr="00551670">
        <w:rPr>
          <w:rFonts w:ascii="Times New Roman" w:eastAsia="Times New Roman" w:hAnsi="Times New Roman" w:cs="Times New Roman"/>
          <w:b/>
          <w:color w:val="C00000"/>
          <w:sz w:val="28"/>
          <w:szCs w:val="28"/>
        </w:rPr>
        <w:t>Акция «Блокадный хлеб»</w:t>
      </w:r>
    </w:p>
    <w:p w:rsidR="00551670" w:rsidRPr="00551670" w:rsidRDefault="00551670" w:rsidP="00551670">
      <w:pPr>
        <w:shd w:val="clear" w:color="auto" w:fill="FFFFFF"/>
        <w:spacing w:after="0" w:line="240" w:lineRule="auto"/>
        <w:ind w:left="-567" w:right="283"/>
        <w:jc w:val="center"/>
        <w:outlineLvl w:val="3"/>
        <w:rPr>
          <w:rFonts w:ascii="Times New Roman" w:eastAsia="Times New Roman" w:hAnsi="Times New Roman" w:cs="Times New Roman"/>
          <w:b/>
          <w:color w:val="C00000"/>
          <w:sz w:val="28"/>
          <w:szCs w:val="28"/>
        </w:rPr>
      </w:pPr>
    </w:p>
    <w:p w:rsidR="00551670" w:rsidRPr="00551670" w:rsidRDefault="00551670" w:rsidP="00551670">
      <w:pPr>
        <w:shd w:val="clear" w:color="auto" w:fill="FFFFFF"/>
        <w:spacing w:after="0" w:line="240" w:lineRule="auto"/>
        <w:ind w:left="-567" w:right="283" w:firstLine="425"/>
        <w:jc w:val="both"/>
        <w:rPr>
          <w:rFonts w:ascii="Times New Roman" w:eastAsia="Times New Roman" w:hAnsi="Times New Roman" w:cs="Times New Roman"/>
          <w:sz w:val="24"/>
          <w:szCs w:val="24"/>
        </w:rPr>
      </w:pPr>
      <w:r>
        <w:rPr>
          <w:noProof/>
        </w:rPr>
        <w:drawing>
          <wp:anchor distT="0" distB="0" distL="114300" distR="114300" simplePos="0" relativeHeight="251718144" behindDoc="1" locked="0" layoutInCell="1" allowOverlap="1" wp14:anchorId="408E36A8" wp14:editId="2AD39E47">
            <wp:simplePos x="0" y="0"/>
            <wp:positionH relativeFrom="column">
              <wp:posOffset>-327660</wp:posOffset>
            </wp:positionH>
            <wp:positionV relativeFrom="paragraph">
              <wp:posOffset>66675</wp:posOffset>
            </wp:positionV>
            <wp:extent cx="2181225" cy="1635760"/>
            <wp:effectExtent l="0" t="0" r="9525" b="2540"/>
            <wp:wrapTight wrapText="bothSides">
              <wp:wrapPolygon edited="0">
                <wp:start x="0" y="0"/>
                <wp:lineTo x="0" y="21382"/>
                <wp:lineTo x="21506" y="21382"/>
                <wp:lineTo x="21506" y="0"/>
                <wp:lineTo x="0" y="0"/>
              </wp:wrapPolygon>
            </wp:wrapTight>
            <wp:docPr id="16" name="Рисунок 16" descr="20220125_104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20125_1045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81225" cy="163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1670">
        <w:rPr>
          <w:rFonts w:ascii="Times New Roman" w:eastAsia="Times New Roman" w:hAnsi="Times New Roman" w:cs="Times New Roman"/>
          <w:sz w:val="24"/>
          <w:szCs w:val="24"/>
        </w:rPr>
        <w:t xml:space="preserve"> </w:t>
      </w:r>
      <w:r w:rsidRPr="00551670">
        <w:rPr>
          <w:rFonts w:ascii="Times New Roman" w:eastAsia="Times New Roman" w:hAnsi="Times New Roman" w:cs="Times New Roman"/>
          <w:sz w:val="24"/>
          <w:szCs w:val="24"/>
        </w:rPr>
        <w:t>27 января, вся наша страна вспоминает годовщину снятия блокады Ленинграда. Сегодня в рамках акции «Блокадный хлеб» в саду было проведено мероприятие по ознакомлению детей с тем, что же такое «блокадный хлеб».</w:t>
      </w:r>
    </w:p>
    <w:p w:rsidR="00551670" w:rsidRPr="00551670" w:rsidRDefault="00551670" w:rsidP="00551670">
      <w:pPr>
        <w:shd w:val="clear" w:color="auto" w:fill="FFFFFF"/>
        <w:spacing w:after="0" w:line="240" w:lineRule="auto"/>
        <w:ind w:left="-567" w:right="283" w:firstLine="425"/>
        <w:jc w:val="both"/>
        <w:rPr>
          <w:rFonts w:ascii="Times New Roman" w:eastAsia="Times New Roman" w:hAnsi="Times New Roman" w:cs="Times New Roman"/>
          <w:sz w:val="24"/>
          <w:szCs w:val="24"/>
        </w:rPr>
      </w:pPr>
      <w:r>
        <w:rPr>
          <w:noProof/>
        </w:rPr>
        <w:drawing>
          <wp:anchor distT="0" distB="0" distL="114300" distR="114300" simplePos="0" relativeHeight="251719168" behindDoc="1" locked="0" layoutInCell="1" allowOverlap="1" wp14:anchorId="799409EE" wp14:editId="3F4DE5D9">
            <wp:simplePos x="0" y="0"/>
            <wp:positionH relativeFrom="column">
              <wp:posOffset>1497965</wp:posOffset>
            </wp:positionH>
            <wp:positionV relativeFrom="paragraph">
              <wp:posOffset>876300</wp:posOffset>
            </wp:positionV>
            <wp:extent cx="2197100" cy="1647825"/>
            <wp:effectExtent l="0" t="0" r="0" b="9525"/>
            <wp:wrapTight wrapText="bothSides">
              <wp:wrapPolygon edited="0">
                <wp:start x="0" y="0"/>
                <wp:lineTo x="0" y="21475"/>
                <wp:lineTo x="21350" y="21475"/>
                <wp:lineTo x="21350" y="0"/>
                <wp:lineTo x="0" y="0"/>
              </wp:wrapPolygon>
            </wp:wrapTight>
            <wp:docPr id="17" name="Рисунок 17" descr="20220125_103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220125_1038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7100"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1670">
        <w:rPr>
          <w:rFonts w:ascii="Times New Roman" w:eastAsia="Times New Roman" w:hAnsi="Times New Roman" w:cs="Times New Roman"/>
          <w:sz w:val="24"/>
          <w:szCs w:val="24"/>
        </w:rPr>
        <w:t>Сначала была продемонстрирована презентация «Блокадный хлеб Ленинграда», в ходе которой педагоги  рассказали  дошколятам  о том, что такое блокадный хлеб, почему он так называется. Дети слушали очень внимательно, задавали вопросы, например: «А почему такой маленький кусочек?» и т.д. Дети очень заинтересовались тем, из чего делали этот хлеб. Так же были озвучены рецепты хлеба, на что у детей была бурная реакция с вопросами: «А разве такое едят?»</w:t>
      </w:r>
      <w:r w:rsidRPr="00551670">
        <w:rPr>
          <w:noProof/>
        </w:rPr>
        <w:t xml:space="preserve"> </w:t>
      </w:r>
    </w:p>
    <w:p w:rsidR="00551670" w:rsidRPr="00551670" w:rsidRDefault="00551670" w:rsidP="00551670">
      <w:pPr>
        <w:shd w:val="clear" w:color="auto" w:fill="FFFFFF"/>
        <w:spacing w:after="0" w:line="240" w:lineRule="auto"/>
        <w:ind w:left="-567" w:right="283" w:firstLine="425"/>
        <w:jc w:val="both"/>
        <w:rPr>
          <w:rFonts w:ascii="Times New Roman" w:eastAsia="Times New Roman" w:hAnsi="Times New Roman" w:cs="Times New Roman"/>
          <w:sz w:val="24"/>
          <w:szCs w:val="24"/>
        </w:rPr>
      </w:pPr>
      <w:r>
        <w:rPr>
          <w:noProof/>
        </w:rPr>
        <w:drawing>
          <wp:anchor distT="0" distB="0" distL="114300" distR="114300" simplePos="0" relativeHeight="251720192" behindDoc="1" locked="0" layoutInCell="1" allowOverlap="1">
            <wp:simplePos x="0" y="0"/>
            <wp:positionH relativeFrom="column">
              <wp:posOffset>-337185</wp:posOffset>
            </wp:positionH>
            <wp:positionV relativeFrom="paragraph">
              <wp:posOffset>61595</wp:posOffset>
            </wp:positionV>
            <wp:extent cx="2171700" cy="1628775"/>
            <wp:effectExtent l="0" t="0" r="0" b="9525"/>
            <wp:wrapTight wrapText="bothSides">
              <wp:wrapPolygon edited="0">
                <wp:start x="0" y="0"/>
                <wp:lineTo x="0" y="21474"/>
                <wp:lineTo x="21411" y="21474"/>
                <wp:lineTo x="21411" y="0"/>
                <wp:lineTo x="0" y="0"/>
              </wp:wrapPolygon>
            </wp:wrapTight>
            <wp:docPr id="18" name="Рисунок 18" descr="20220125_104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220125_1045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170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1670">
        <w:rPr>
          <w:rFonts w:ascii="Times New Roman" w:eastAsia="Times New Roman" w:hAnsi="Times New Roman" w:cs="Times New Roman"/>
          <w:sz w:val="24"/>
          <w:szCs w:val="24"/>
        </w:rPr>
        <w:t> Выбрав один из рецептов военного хлеба, дошколята с педагогами приступили к его приготовлению. Это оказалось очень увлекательным занятием и  вызвало немало удивления в ходе его приготовления, но в результате, все ребята смогли понять, насколько был ценным этот пусть и не вкусный, горький, и практически не съедобный «блокадный хлеб».</w:t>
      </w:r>
    </w:p>
    <w:p w:rsidR="00551670" w:rsidRPr="00551670" w:rsidRDefault="00551670" w:rsidP="00551670">
      <w:pPr>
        <w:shd w:val="clear" w:color="auto" w:fill="FFFFFF"/>
        <w:spacing w:after="0" w:line="240" w:lineRule="auto"/>
        <w:ind w:left="-567" w:right="283" w:firstLine="425"/>
        <w:jc w:val="both"/>
        <w:rPr>
          <w:rFonts w:ascii="Times New Roman" w:eastAsia="Times New Roman" w:hAnsi="Times New Roman" w:cs="Times New Roman"/>
          <w:sz w:val="24"/>
          <w:szCs w:val="24"/>
        </w:rPr>
      </w:pPr>
      <w:r w:rsidRPr="00551670">
        <w:rPr>
          <w:rFonts w:ascii="Times New Roman" w:eastAsia="Times New Roman" w:hAnsi="Times New Roman" w:cs="Times New Roman"/>
          <w:sz w:val="24"/>
          <w:szCs w:val="24"/>
        </w:rPr>
        <w:t>Дети  все дружно почтили память погибших минутой молчания. В заключительной части ребятам раздали хлебные </w:t>
      </w:r>
      <w:proofErr w:type="gramStart"/>
      <w:r w:rsidRPr="00551670">
        <w:rPr>
          <w:rFonts w:ascii="Times New Roman" w:eastAsia="Times New Roman" w:hAnsi="Times New Roman" w:cs="Times New Roman"/>
          <w:sz w:val="24"/>
          <w:szCs w:val="24"/>
        </w:rPr>
        <w:t>карточки</w:t>
      </w:r>
      <w:proofErr w:type="gramEnd"/>
      <w:r w:rsidRPr="00551670">
        <w:rPr>
          <w:rFonts w:ascii="Times New Roman" w:eastAsia="Times New Roman" w:hAnsi="Times New Roman" w:cs="Times New Roman"/>
          <w:sz w:val="24"/>
          <w:szCs w:val="24"/>
        </w:rPr>
        <w:t xml:space="preserve"> и они обменяли их на кусочки хлеба, как символ мужества и стойкости ленинградцев в жестокие дни блокады.</w:t>
      </w:r>
    </w:p>
    <w:p w:rsidR="00551670" w:rsidRDefault="00551670" w:rsidP="00551670">
      <w:pPr>
        <w:shd w:val="clear" w:color="auto" w:fill="FFFFFF"/>
        <w:spacing w:after="0" w:line="240" w:lineRule="auto"/>
        <w:ind w:left="-567" w:right="283" w:firstLine="425"/>
        <w:jc w:val="both"/>
        <w:rPr>
          <w:rFonts w:ascii="Times New Roman" w:eastAsia="Times New Roman" w:hAnsi="Times New Roman" w:cs="Times New Roman"/>
          <w:sz w:val="24"/>
          <w:szCs w:val="24"/>
        </w:rPr>
      </w:pPr>
      <w:r w:rsidRPr="00551670">
        <w:rPr>
          <w:rFonts w:ascii="Times New Roman" w:eastAsia="Times New Roman" w:hAnsi="Times New Roman" w:cs="Times New Roman"/>
          <w:sz w:val="24"/>
          <w:szCs w:val="24"/>
        </w:rPr>
        <w:t>Несмотря на то, что с того времени прошло столько лет, мы все таки до сих пор храним память об этих годах и стремимся передавать, пускай и не радостную, но все таки историческую память о военном времени и о детях блокады.</w:t>
      </w:r>
    </w:p>
    <w:p w:rsidR="00551670" w:rsidRPr="00551670" w:rsidRDefault="00551670" w:rsidP="00551670">
      <w:pPr>
        <w:shd w:val="clear" w:color="auto" w:fill="FFFFFF"/>
        <w:spacing w:after="0" w:line="240" w:lineRule="auto"/>
        <w:ind w:left="-567" w:right="283" w:firstLine="425"/>
        <w:jc w:val="right"/>
        <w:rPr>
          <w:rFonts w:ascii="Times New Roman" w:eastAsia="Times New Roman" w:hAnsi="Times New Roman" w:cs="Times New Roman"/>
          <w:b/>
          <w:sz w:val="24"/>
          <w:szCs w:val="24"/>
        </w:rPr>
      </w:pPr>
      <w:r w:rsidRPr="00551670">
        <w:rPr>
          <w:rFonts w:ascii="Times New Roman" w:eastAsia="Times New Roman" w:hAnsi="Times New Roman" w:cs="Times New Roman"/>
          <w:b/>
          <w:sz w:val="24"/>
          <w:szCs w:val="24"/>
        </w:rPr>
        <w:t>Воспитатель: Соловьева Ольга Петровна</w:t>
      </w:r>
    </w:p>
    <w:p w:rsidR="002552BC" w:rsidRDefault="002552BC" w:rsidP="002552BC">
      <w:pPr>
        <w:shd w:val="clear" w:color="auto" w:fill="FFFFFF"/>
        <w:spacing w:after="0" w:line="240" w:lineRule="auto"/>
        <w:ind w:left="-567" w:right="283"/>
        <w:jc w:val="center"/>
        <w:outlineLvl w:val="3"/>
        <w:rPr>
          <w:rFonts w:ascii="Times New Roman" w:eastAsia="Times New Roman" w:hAnsi="Times New Roman" w:cs="Times New Roman"/>
          <w:b/>
          <w:color w:val="C00000"/>
          <w:sz w:val="28"/>
          <w:szCs w:val="28"/>
        </w:rPr>
      </w:pPr>
      <w:r w:rsidRPr="002552BC">
        <w:rPr>
          <w:rFonts w:ascii="Times New Roman" w:eastAsia="Times New Roman" w:hAnsi="Times New Roman" w:cs="Times New Roman"/>
          <w:b/>
          <w:color w:val="C00000"/>
          <w:sz w:val="28"/>
          <w:szCs w:val="28"/>
        </w:rPr>
        <w:lastRenderedPageBreak/>
        <w:t>«Самый умный -2022 г. 1 этап»</w:t>
      </w:r>
    </w:p>
    <w:p w:rsidR="002552BC" w:rsidRPr="002552BC" w:rsidRDefault="00F806A4" w:rsidP="002552BC">
      <w:pPr>
        <w:shd w:val="clear" w:color="auto" w:fill="FFFFFF"/>
        <w:spacing w:after="0" w:line="240" w:lineRule="auto"/>
        <w:ind w:left="-567" w:right="283"/>
        <w:jc w:val="center"/>
        <w:outlineLvl w:val="3"/>
        <w:rPr>
          <w:rFonts w:ascii="Times New Roman" w:eastAsia="Times New Roman" w:hAnsi="Times New Roman" w:cs="Times New Roman"/>
          <w:b/>
          <w:color w:val="C00000"/>
          <w:sz w:val="28"/>
          <w:szCs w:val="28"/>
        </w:rPr>
      </w:pPr>
      <w:r>
        <w:rPr>
          <w:noProof/>
        </w:rPr>
        <w:drawing>
          <wp:anchor distT="0" distB="0" distL="114300" distR="114300" simplePos="0" relativeHeight="251721216" behindDoc="1" locked="0" layoutInCell="1" allowOverlap="1" wp14:anchorId="255B21A0" wp14:editId="3425C607">
            <wp:simplePos x="0" y="0"/>
            <wp:positionH relativeFrom="column">
              <wp:posOffset>-337820</wp:posOffset>
            </wp:positionH>
            <wp:positionV relativeFrom="paragraph">
              <wp:posOffset>208915</wp:posOffset>
            </wp:positionV>
            <wp:extent cx="2314575" cy="1296035"/>
            <wp:effectExtent l="0" t="0" r="9525" b="0"/>
            <wp:wrapTight wrapText="bothSides">
              <wp:wrapPolygon edited="0">
                <wp:start x="0" y="0"/>
                <wp:lineTo x="0" y="21272"/>
                <wp:lineTo x="21511" y="21272"/>
                <wp:lineTo x="21511" y="0"/>
                <wp:lineTo x="0" y="0"/>
              </wp:wrapPolygon>
            </wp:wrapTight>
            <wp:docPr id="19" name="Рисунок 19" descr="DSC05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56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1457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52BC" w:rsidRPr="002552BC" w:rsidRDefault="002552BC" w:rsidP="002552BC">
      <w:pPr>
        <w:shd w:val="clear" w:color="auto" w:fill="FFFFFF"/>
        <w:spacing w:after="0" w:line="240" w:lineRule="auto"/>
        <w:ind w:left="-567" w:right="283" w:firstLine="425"/>
        <w:jc w:val="both"/>
        <w:rPr>
          <w:rFonts w:ascii="Times New Roman" w:eastAsia="Times New Roman" w:hAnsi="Times New Roman" w:cs="Times New Roman"/>
          <w:sz w:val="24"/>
          <w:szCs w:val="24"/>
        </w:rPr>
      </w:pPr>
      <w:r w:rsidRPr="002552BC">
        <w:rPr>
          <w:rFonts w:ascii="Times New Roman" w:eastAsia="Times New Roman" w:hAnsi="Times New Roman" w:cs="Times New Roman"/>
          <w:sz w:val="24"/>
          <w:szCs w:val="24"/>
        </w:rPr>
        <w:t xml:space="preserve">26 января  2022г.  в  детском саду   состоялся отборочный тур  для участия в </w:t>
      </w:r>
      <w:proofErr w:type="gramStart"/>
      <w:r w:rsidRPr="002552BC">
        <w:rPr>
          <w:rFonts w:ascii="Times New Roman" w:eastAsia="Times New Roman" w:hAnsi="Times New Roman" w:cs="Times New Roman"/>
          <w:sz w:val="24"/>
          <w:szCs w:val="24"/>
        </w:rPr>
        <w:t>районной</w:t>
      </w:r>
      <w:proofErr w:type="gramEnd"/>
      <w:r w:rsidRPr="002552BC">
        <w:rPr>
          <w:rFonts w:ascii="Times New Roman" w:eastAsia="Times New Roman" w:hAnsi="Times New Roman" w:cs="Times New Roman"/>
          <w:sz w:val="24"/>
          <w:szCs w:val="24"/>
        </w:rPr>
        <w:t xml:space="preserve"> познавательной онлайн-викторине  для детей старшего дошкольного возраста   «Самый умный - 2022».  В мероприятии приняло участие 10 дошкольников из подготовительных к школе групп.</w:t>
      </w:r>
    </w:p>
    <w:p w:rsidR="00551670" w:rsidRPr="00E847E6" w:rsidRDefault="002552BC" w:rsidP="00E847E6">
      <w:pPr>
        <w:shd w:val="clear" w:color="auto" w:fill="FFFFFF"/>
        <w:spacing w:after="0" w:line="240" w:lineRule="auto"/>
        <w:ind w:left="-567" w:right="283" w:firstLine="425"/>
        <w:jc w:val="both"/>
        <w:rPr>
          <w:rFonts w:ascii="Times New Roman" w:eastAsia="Times New Roman" w:hAnsi="Times New Roman" w:cs="Times New Roman"/>
          <w:sz w:val="24"/>
          <w:szCs w:val="24"/>
        </w:rPr>
      </w:pPr>
      <w:r w:rsidRPr="002552BC">
        <w:rPr>
          <w:rFonts w:ascii="Times New Roman" w:eastAsia="Times New Roman" w:hAnsi="Times New Roman" w:cs="Times New Roman"/>
          <w:sz w:val="24"/>
          <w:szCs w:val="24"/>
        </w:rPr>
        <w:t xml:space="preserve">     Самые  находчивые и остроумные дошколята замечательно справились с  непростыми заданиями: «Найди недостающую матрешку», «Лишний предмет», «Найди 10 отличий», «Реши математический кроссворд» и др.      Каждый участник был награжден грамотами и медалями. Члены жюри, подсчитав результаты, определили победителя, который и  примет участие в </w:t>
      </w:r>
      <w:proofErr w:type="gramStart"/>
      <w:r w:rsidRPr="002552BC">
        <w:rPr>
          <w:rFonts w:ascii="Times New Roman" w:eastAsia="Times New Roman" w:hAnsi="Times New Roman" w:cs="Times New Roman"/>
          <w:sz w:val="24"/>
          <w:szCs w:val="24"/>
        </w:rPr>
        <w:t>районной</w:t>
      </w:r>
      <w:proofErr w:type="gramEnd"/>
      <w:r w:rsidRPr="002552BC">
        <w:rPr>
          <w:rFonts w:ascii="Times New Roman" w:eastAsia="Times New Roman" w:hAnsi="Times New Roman" w:cs="Times New Roman"/>
          <w:sz w:val="24"/>
          <w:szCs w:val="24"/>
        </w:rPr>
        <w:t xml:space="preserve"> онлайн-викторине «Самый умный -2022». Желаем удачи!</w:t>
      </w:r>
    </w:p>
    <w:p w:rsidR="00551670" w:rsidRDefault="002552BC" w:rsidP="003434E8">
      <w:pPr>
        <w:shd w:val="clear" w:color="auto" w:fill="FFFFFF"/>
        <w:spacing w:after="0" w:line="240" w:lineRule="auto"/>
        <w:ind w:left="-567" w:right="283" w:firstLine="425"/>
        <w:jc w:val="right"/>
        <w:rPr>
          <w:rFonts w:ascii="Times New Roman" w:eastAsia="Times New Roman" w:hAnsi="Times New Roman" w:cs="Times New Roman"/>
          <w:b/>
          <w:sz w:val="24"/>
          <w:szCs w:val="24"/>
        </w:rPr>
      </w:pPr>
      <w:r w:rsidRPr="00551670">
        <w:rPr>
          <w:rFonts w:ascii="Times New Roman" w:eastAsia="Times New Roman" w:hAnsi="Times New Roman" w:cs="Times New Roman"/>
          <w:b/>
          <w:sz w:val="24"/>
          <w:szCs w:val="24"/>
        </w:rPr>
        <w:t xml:space="preserve">Воспитатель: </w:t>
      </w:r>
      <w:r>
        <w:rPr>
          <w:rFonts w:ascii="Times New Roman" w:eastAsia="Times New Roman" w:hAnsi="Times New Roman" w:cs="Times New Roman"/>
          <w:b/>
          <w:sz w:val="24"/>
          <w:szCs w:val="24"/>
        </w:rPr>
        <w:t>Титова Наталья Вячеславовна</w:t>
      </w:r>
    </w:p>
    <w:p w:rsidR="003434E8" w:rsidRPr="003434E8" w:rsidRDefault="003434E8" w:rsidP="003434E8">
      <w:pPr>
        <w:shd w:val="clear" w:color="auto" w:fill="FFFFFF"/>
        <w:spacing w:after="0" w:line="240" w:lineRule="auto"/>
        <w:ind w:left="-567" w:right="283" w:firstLine="425"/>
        <w:jc w:val="right"/>
        <w:rPr>
          <w:rFonts w:ascii="Times New Roman" w:eastAsia="Times New Roman" w:hAnsi="Times New Roman" w:cs="Times New Roman"/>
          <w:b/>
          <w:sz w:val="24"/>
          <w:szCs w:val="24"/>
        </w:rPr>
      </w:pPr>
    </w:p>
    <w:p w:rsidR="004570D0" w:rsidRPr="004570D0" w:rsidRDefault="004570D0" w:rsidP="004570D0">
      <w:pPr>
        <w:spacing w:after="0" w:line="240" w:lineRule="auto"/>
        <w:ind w:left="-426"/>
        <w:jc w:val="both"/>
        <w:rPr>
          <w:rFonts w:ascii="Segoe Print" w:eastAsia="Times New Roman" w:hAnsi="Segoe Print" w:cs="Times New Roman"/>
          <w:b/>
          <w:color w:val="0000FF"/>
          <w:sz w:val="28"/>
          <w:szCs w:val="28"/>
        </w:rPr>
      </w:pPr>
      <w:r w:rsidRPr="004570D0">
        <w:rPr>
          <w:rFonts w:ascii="Segoe Print" w:eastAsia="Times New Roman" w:hAnsi="Segoe Print" w:cs="Times New Roman"/>
          <w:b/>
          <w:color w:val="0000FF"/>
          <w:sz w:val="28"/>
          <w:szCs w:val="28"/>
        </w:rPr>
        <w:t xml:space="preserve">Авторские разработки: </w:t>
      </w:r>
    </w:p>
    <w:p w:rsidR="004570D0" w:rsidRPr="00815C9D" w:rsidRDefault="004570D0" w:rsidP="004570D0">
      <w:pPr>
        <w:spacing w:after="0" w:line="240" w:lineRule="auto"/>
        <w:ind w:left="-567" w:right="283"/>
        <w:jc w:val="center"/>
        <w:outlineLvl w:val="2"/>
        <w:rPr>
          <w:rFonts w:ascii="Comic Sans MS" w:eastAsia="Times New Roman" w:hAnsi="Comic Sans MS" w:cs="Times New Roman"/>
          <w:b/>
          <w:bCs/>
          <w:color w:val="C00000"/>
          <w:sz w:val="28"/>
          <w:szCs w:val="28"/>
        </w:rPr>
      </w:pPr>
      <w:r w:rsidRPr="00815C9D">
        <w:rPr>
          <w:rFonts w:ascii="Comic Sans MS" w:eastAsia="Times New Roman" w:hAnsi="Comic Sans MS" w:cs="Times New Roman"/>
          <w:b/>
          <w:bCs/>
          <w:color w:val="C00000"/>
          <w:sz w:val="28"/>
          <w:szCs w:val="28"/>
        </w:rPr>
        <w:t>ПРОЕКТ “</w:t>
      </w:r>
      <w:r w:rsidR="00984350">
        <w:rPr>
          <w:rFonts w:ascii="Comic Sans MS" w:eastAsia="Times New Roman" w:hAnsi="Comic Sans MS" w:cs="Times New Roman"/>
          <w:b/>
          <w:bCs/>
          <w:color w:val="C00000"/>
          <w:sz w:val="28"/>
          <w:szCs w:val="28"/>
        </w:rPr>
        <w:t>Путешествие в сказку</w:t>
      </w:r>
      <w:r w:rsidRPr="00815C9D">
        <w:rPr>
          <w:rFonts w:ascii="Comic Sans MS" w:eastAsia="Times New Roman" w:hAnsi="Comic Sans MS" w:cs="Times New Roman"/>
          <w:b/>
          <w:bCs/>
          <w:color w:val="C00000"/>
          <w:sz w:val="28"/>
          <w:szCs w:val="28"/>
        </w:rPr>
        <w:t xml:space="preserve">” </w:t>
      </w:r>
    </w:p>
    <w:p w:rsidR="004570D0" w:rsidRPr="00CA2D03" w:rsidRDefault="00984350" w:rsidP="004570D0">
      <w:pPr>
        <w:pStyle w:val="a3"/>
        <w:spacing w:before="0" w:after="0"/>
        <w:ind w:left="-567" w:right="283"/>
        <w:jc w:val="right"/>
        <w:rPr>
          <w:color w:val="262626" w:themeColor="text1" w:themeTint="D9"/>
        </w:rPr>
      </w:pPr>
      <w:r>
        <w:rPr>
          <w:rFonts w:ascii="Segoe Print" w:hAnsi="Segoe Print"/>
          <w:b/>
          <w:bCs/>
          <w:color w:val="262626" w:themeColor="text1" w:themeTint="D9"/>
          <w:sz w:val="24"/>
          <w:szCs w:val="24"/>
        </w:rPr>
        <w:t>Автор</w:t>
      </w:r>
      <w:r w:rsidR="004570D0" w:rsidRPr="00CA2D03">
        <w:rPr>
          <w:rFonts w:ascii="Segoe Print" w:hAnsi="Segoe Print"/>
          <w:b/>
          <w:bCs/>
          <w:color w:val="262626" w:themeColor="text1" w:themeTint="D9"/>
          <w:sz w:val="24"/>
          <w:szCs w:val="24"/>
        </w:rPr>
        <w:t xml:space="preserve">: </w:t>
      </w:r>
      <w:r>
        <w:rPr>
          <w:rFonts w:ascii="Segoe Print" w:hAnsi="Segoe Print"/>
          <w:b/>
          <w:bCs/>
          <w:color w:val="262626" w:themeColor="text1" w:themeTint="D9"/>
          <w:sz w:val="24"/>
          <w:szCs w:val="24"/>
        </w:rPr>
        <w:t>Соловьева Ольга Петровна</w:t>
      </w:r>
      <w:r w:rsidR="004570D0" w:rsidRPr="00CA2D03">
        <w:rPr>
          <w:color w:val="262626" w:themeColor="text1" w:themeTint="D9"/>
        </w:rPr>
        <w:t xml:space="preserve"> </w:t>
      </w:r>
    </w:p>
    <w:p w:rsidR="004570D0" w:rsidRDefault="004570D0" w:rsidP="004570D0">
      <w:pPr>
        <w:pStyle w:val="a3"/>
        <w:spacing w:before="0" w:after="0"/>
        <w:ind w:left="-567" w:right="283"/>
        <w:jc w:val="both"/>
      </w:pPr>
    </w:p>
    <w:p w:rsidR="004570D0" w:rsidRDefault="004570D0" w:rsidP="004570D0">
      <w:pPr>
        <w:pStyle w:val="a3"/>
        <w:spacing w:before="0" w:after="0"/>
        <w:ind w:left="-567" w:right="283"/>
        <w:jc w:val="both"/>
        <w:rPr>
          <w:sz w:val="24"/>
          <w:szCs w:val="24"/>
        </w:rPr>
      </w:pPr>
      <w:r w:rsidRPr="004570D0">
        <w:rPr>
          <w:b/>
          <w:sz w:val="24"/>
          <w:szCs w:val="24"/>
        </w:rPr>
        <w:t>Проект:</w:t>
      </w:r>
      <w:r w:rsidRPr="004570D0">
        <w:rPr>
          <w:sz w:val="24"/>
          <w:szCs w:val="24"/>
        </w:rPr>
        <w:t xml:space="preserve"> средней продолжительности, групповой, </w:t>
      </w:r>
      <w:proofErr w:type="spellStart"/>
      <w:r w:rsidRPr="004570D0">
        <w:rPr>
          <w:sz w:val="24"/>
          <w:szCs w:val="24"/>
        </w:rPr>
        <w:t>ролево</w:t>
      </w:r>
      <w:proofErr w:type="spellEnd"/>
      <w:r w:rsidRPr="004570D0">
        <w:rPr>
          <w:sz w:val="24"/>
          <w:szCs w:val="24"/>
        </w:rPr>
        <w:t xml:space="preserve">-игровой, творческий. </w:t>
      </w:r>
    </w:p>
    <w:p w:rsidR="004570D0" w:rsidRDefault="004570D0" w:rsidP="004570D0">
      <w:pPr>
        <w:pStyle w:val="a3"/>
        <w:spacing w:before="0" w:after="0"/>
        <w:ind w:left="-567" w:right="283"/>
        <w:jc w:val="both"/>
        <w:rPr>
          <w:sz w:val="24"/>
          <w:szCs w:val="24"/>
        </w:rPr>
      </w:pPr>
      <w:r w:rsidRPr="004570D0">
        <w:rPr>
          <w:b/>
          <w:sz w:val="24"/>
          <w:szCs w:val="24"/>
        </w:rPr>
        <w:t>Актуальность проекта:</w:t>
      </w:r>
      <w:r w:rsidRPr="004570D0">
        <w:rPr>
          <w:sz w:val="24"/>
          <w:szCs w:val="24"/>
        </w:rPr>
        <w:t xml:space="preserve"> Младший дошкольный возраст - наиболее благоприятный период всестороннего развития ребенка. В 3-4 года у детей активно развиваются все психические процессы: восприятие, внимание, память, мышление, воображение и речь. В этот же период происходит формирование основных качеств личности. Поэтому ни один из детских возрастов не требует такого разнообразия средств и методов развития и воспитания, как младший дошкольный. Одним из самых эффективных средств развития и воспитания ребенка в младшем дошкольном возрасте является театр и театрализованные игры. Игра - ведущий вид деятельности детей дошкольного возраста, а театр - один из самых демократичных и доступных видов искусства, который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воображения, фантазии, инициативности и т.д. Широки воспитательные возможности театрализованной деятельности. Участвуя в ней, дети знакомятся с окружающим миром через образы, краски, звуки, а </w:t>
      </w:r>
      <w:proofErr w:type="gramStart"/>
      <w:r w:rsidRPr="004570D0">
        <w:rPr>
          <w:sz w:val="24"/>
          <w:szCs w:val="24"/>
        </w:rPr>
        <w:t>умело</w:t>
      </w:r>
      <w:proofErr w:type="gramEnd"/>
      <w:r w:rsidRPr="004570D0">
        <w:rPr>
          <w:sz w:val="24"/>
          <w:szCs w:val="24"/>
        </w:rPr>
        <w:t xml:space="preserve"> поставленные вопросы заставляют ребят думать, анализировать, делать выводы и обобщения. С умственным развитием тесно связано и совершенствование речи. В процессе театрализованной игры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 Театрализованная деятельность является источником развития чувств, глубоких переживаний ребенка, приобщает его к духовным ценностям. Они развивают эмоциональную сферу ребенка, заставляют его сочувствовать персонажам, кроме того позволяют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 Именно способность ребенка к такой идентификации с полюбившимся образом оказывает позитивное влияние на формирование качеств личности. Кроме того, театрализованная деятельность позволяет ребенку решать многие проблемные ситуации </w:t>
      </w:r>
      <w:r w:rsidRPr="004570D0">
        <w:rPr>
          <w:sz w:val="24"/>
          <w:szCs w:val="24"/>
        </w:rPr>
        <w:lastRenderedPageBreak/>
        <w:t xml:space="preserve">опосредованно от лица какого-либо персонажа. Это помогает преодолевать робость, неуверенность в себе, застенчивость. </w:t>
      </w:r>
    </w:p>
    <w:p w:rsidR="004570D0" w:rsidRDefault="004570D0" w:rsidP="004570D0">
      <w:pPr>
        <w:pStyle w:val="a3"/>
        <w:spacing w:before="0" w:after="0"/>
        <w:ind w:left="-567" w:right="283"/>
        <w:jc w:val="both"/>
        <w:rPr>
          <w:sz w:val="24"/>
          <w:szCs w:val="24"/>
        </w:rPr>
      </w:pPr>
      <w:r w:rsidRPr="004570D0">
        <w:rPr>
          <w:b/>
          <w:sz w:val="24"/>
          <w:szCs w:val="24"/>
        </w:rPr>
        <w:t>Цель проекта:</w:t>
      </w:r>
      <w:r w:rsidRPr="004570D0">
        <w:rPr>
          <w:sz w:val="24"/>
          <w:szCs w:val="24"/>
        </w:rPr>
        <w:t xml:space="preserve"> приобщать к сказкам посредством различных видов театра </w:t>
      </w:r>
    </w:p>
    <w:p w:rsidR="004570D0" w:rsidRDefault="004570D0" w:rsidP="004570D0">
      <w:pPr>
        <w:pStyle w:val="a3"/>
        <w:spacing w:before="0" w:after="0"/>
        <w:ind w:left="-567" w:right="283"/>
        <w:jc w:val="both"/>
        <w:rPr>
          <w:sz w:val="24"/>
          <w:szCs w:val="24"/>
        </w:rPr>
      </w:pPr>
      <w:r w:rsidRPr="004570D0">
        <w:rPr>
          <w:b/>
          <w:sz w:val="24"/>
          <w:szCs w:val="24"/>
        </w:rPr>
        <w:t>Задачи проекта</w:t>
      </w:r>
      <w:r w:rsidRPr="004570D0">
        <w:rPr>
          <w:sz w:val="24"/>
          <w:szCs w:val="24"/>
        </w:rPr>
        <w:t xml:space="preserve">: </w:t>
      </w:r>
    </w:p>
    <w:p w:rsidR="004570D0" w:rsidRDefault="004570D0" w:rsidP="004570D0">
      <w:pPr>
        <w:pStyle w:val="a3"/>
        <w:spacing w:before="0" w:after="0"/>
        <w:ind w:left="-567" w:right="283"/>
        <w:jc w:val="both"/>
        <w:rPr>
          <w:sz w:val="24"/>
          <w:szCs w:val="24"/>
        </w:rPr>
      </w:pPr>
      <w:r w:rsidRPr="004570D0">
        <w:rPr>
          <w:sz w:val="24"/>
          <w:szCs w:val="24"/>
        </w:rPr>
        <w:sym w:font="Symbol" w:char="F0B7"/>
      </w:r>
      <w:r w:rsidRPr="004570D0">
        <w:rPr>
          <w:sz w:val="24"/>
          <w:szCs w:val="24"/>
        </w:rPr>
        <w:t xml:space="preserve"> побуждать интерес к предлагаемой деятельности, </w:t>
      </w:r>
    </w:p>
    <w:p w:rsidR="004570D0" w:rsidRDefault="004570D0" w:rsidP="004570D0">
      <w:pPr>
        <w:pStyle w:val="a3"/>
        <w:spacing w:before="0" w:after="0"/>
        <w:ind w:left="-567" w:right="283"/>
        <w:jc w:val="both"/>
        <w:rPr>
          <w:sz w:val="24"/>
          <w:szCs w:val="24"/>
        </w:rPr>
      </w:pPr>
      <w:r w:rsidRPr="004570D0">
        <w:rPr>
          <w:sz w:val="24"/>
          <w:szCs w:val="24"/>
        </w:rPr>
        <w:sym w:font="Symbol" w:char="F0B7"/>
      </w:r>
      <w:r w:rsidRPr="004570D0">
        <w:rPr>
          <w:sz w:val="24"/>
          <w:szCs w:val="24"/>
        </w:rPr>
        <w:t xml:space="preserve"> привлекать детей к совместной театрализованной деятельности, </w:t>
      </w:r>
    </w:p>
    <w:p w:rsidR="004570D0" w:rsidRDefault="004570D0" w:rsidP="004570D0">
      <w:pPr>
        <w:pStyle w:val="a3"/>
        <w:spacing w:before="0" w:after="0"/>
        <w:ind w:left="-567" w:right="283"/>
        <w:jc w:val="both"/>
        <w:rPr>
          <w:sz w:val="24"/>
          <w:szCs w:val="24"/>
        </w:rPr>
      </w:pPr>
      <w:r w:rsidRPr="004570D0">
        <w:rPr>
          <w:sz w:val="24"/>
          <w:szCs w:val="24"/>
        </w:rPr>
        <w:sym w:font="Symbol" w:char="F0B7"/>
      </w:r>
      <w:r w:rsidRPr="004570D0">
        <w:rPr>
          <w:sz w:val="24"/>
          <w:szCs w:val="24"/>
        </w:rPr>
        <w:t xml:space="preserve"> формировать представление о различных видах театра, </w:t>
      </w:r>
    </w:p>
    <w:p w:rsidR="004570D0" w:rsidRDefault="004570D0" w:rsidP="004570D0">
      <w:pPr>
        <w:pStyle w:val="a3"/>
        <w:spacing w:before="0" w:after="0"/>
        <w:ind w:left="-567" w:right="283"/>
        <w:jc w:val="both"/>
        <w:rPr>
          <w:sz w:val="24"/>
          <w:szCs w:val="24"/>
        </w:rPr>
      </w:pPr>
      <w:r w:rsidRPr="004570D0">
        <w:rPr>
          <w:sz w:val="24"/>
          <w:szCs w:val="24"/>
        </w:rPr>
        <w:sym w:font="Symbol" w:char="F0B7"/>
      </w:r>
      <w:r w:rsidRPr="004570D0">
        <w:rPr>
          <w:sz w:val="24"/>
          <w:szCs w:val="24"/>
        </w:rPr>
        <w:t xml:space="preserve"> развивать речь, воображение и мышление, </w:t>
      </w:r>
    </w:p>
    <w:p w:rsidR="004570D0" w:rsidRDefault="004570D0" w:rsidP="004570D0">
      <w:pPr>
        <w:pStyle w:val="a3"/>
        <w:spacing w:before="0" w:after="0"/>
        <w:ind w:left="-567" w:right="283"/>
        <w:jc w:val="both"/>
        <w:rPr>
          <w:sz w:val="24"/>
          <w:szCs w:val="24"/>
        </w:rPr>
      </w:pPr>
      <w:r w:rsidRPr="004570D0">
        <w:rPr>
          <w:sz w:val="24"/>
          <w:szCs w:val="24"/>
        </w:rPr>
        <w:sym w:font="Symbol" w:char="F0B7"/>
      </w:r>
      <w:r w:rsidRPr="004570D0">
        <w:rPr>
          <w:sz w:val="24"/>
          <w:szCs w:val="24"/>
        </w:rPr>
        <w:t xml:space="preserve"> помогать робким и застенчивым детям включаться в театрализованную игру. </w:t>
      </w:r>
    </w:p>
    <w:p w:rsidR="004570D0" w:rsidRDefault="004570D0" w:rsidP="004570D0">
      <w:pPr>
        <w:pStyle w:val="a3"/>
        <w:spacing w:before="0" w:after="0"/>
        <w:ind w:left="-567" w:right="283"/>
        <w:jc w:val="both"/>
        <w:rPr>
          <w:sz w:val="24"/>
          <w:szCs w:val="24"/>
        </w:rPr>
      </w:pPr>
      <w:r w:rsidRPr="004570D0">
        <w:rPr>
          <w:b/>
          <w:sz w:val="24"/>
          <w:szCs w:val="24"/>
        </w:rPr>
        <w:t xml:space="preserve">Ресурсное обеспечение: </w:t>
      </w:r>
    </w:p>
    <w:p w:rsidR="004570D0" w:rsidRDefault="004570D0" w:rsidP="004570D0">
      <w:pPr>
        <w:pStyle w:val="a3"/>
        <w:spacing w:before="0" w:after="0"/>
        <w:ind w:left="-567" w:right="283"/>
        <w:jc w:val="both"/>
        <w:rPr>
          <w:sz w:val="24"/>
          <w:szCs w:val="24"/>
        </w:rPr>
      </w:pPr>
      <w:r w:rsidRPr="004570D0">
        <w:rPr>
          <w:sz w:val="24"/>
          <w:szCs w:val="24"/>
        </w:rPr>
        <w:sym w:font="Symbol" w:char="F0B7"/>
      </w:r>
      <w:r w:rsidRPr="004570D0">
        <w:rPr>
          <w:sz w:val="24"/>
          <w:szCs w:val="24"/>
        </w:rPr>
        <w:t xml:space="preserve"> настольные театры: «Репка», «Курочка Ряба» </w:t>
      </w:r>
    </w:p>
    <w:p w:rsidR="004570D0" w:rsidRDefault="004570D0" w:rsidP="004570D0">
      <w:pPr>
        <w:pStyle w:val="a3"/>
        <w:spacing w:before="0" w:after="0"/>
        <w:ind w:left="-567" w:right="283"/>
        <w:jc w:val="both"/>
        <w:rPr>
          <w:sz w:val="24"/>
          <w:szCs w:val="24"/>
        </w:rPr>
      </w:pPr>
      <w:r w:rsidRPr="004570D0">
        <w:rPr>
          <w:sz w:val="24"/>
          <w:szCs w:val="24"/>
        </w:rPr>
        <w:sym w:font="Symbol" w:char="F0B7"/>
      </w:r>
      <w:r w:rsidRPr="004570D0">
        <w:rPr>
          <w:sz w:val="24"/>
          <w:szCs w:val="24"/>
        </w:rPr>
        <w:t xml:space="preserve"> пальчиковый театр: «Теремок», «Репка» </w:t>
      </w:r>
    </w:p>
    <w:p w:rsidR="004570D0" w:rsidRDefault="004570D0" w:rsidP="004570D0">
      <w:pPr>
        <w:pStyle w:val="a3"/>
        <w:spacing w:before="0" w:after="0"/>
        <w:ind w:left="-567" w:right="283"/>
        <w:jc w:val="both"/>
        <w:rPr>
          <w:sz w:val="24"/>
          <w:szCs w:val="24"/>
        </w:rPr>
      </w:pPr>
      <w:r w:rsidRPr="004570D0">
        <w:rPr>
          <w:sz w:val="24"/>
          <w:szCs w:val="24"/>
        </w:rPr>
        <w:sym w:font="Symbol" w:char="F0B7"/>
      </w:r>
      <w:r w:rsidRPr="004570D0">
        <w:rPr>
          <w:sz w:val="24"/>
          <w:szCs w:val="24"/>
        </w:rPr>
        <w:t xml:space="preserve"> плоскостной театр: «Три медведя» </w:t>
      </w:r>
    </w:p>
    <w:p w:rsidR="004570D0" w:rsidRDefault="004570D0" w:rsidP="004570D0">
      <w:pPr>
        <w:pStyle w:val="a3"/>
        <w:spacing w:before="0" w:after="0"/>
        <w:ind w:left="-567" w:right="283"/>
        <w:jc w:val="both"/>
        <w:rPr>
          <w:sz w:val="24"/>
          <w:szCs w:val="24"/>
        </w:rPr>
      </w:pPr>
      <w:r w:rsidRPr="004570D0">
        <w:rPr>
          <w:sz w:val="24"/>
          <w:szCs w:val="24"/>
        </w:rPr>
        <w:sym w:font="Symbol" w:char="F0B7"/>
      </w:r>
      <w:r w:rsidRPr="004570D0">
        <w:rPr>
          <w:sz w:val="24"/>
          <w:szCs w:val="24"/>
        </w:rPr>
        <w:t xml:space="preserve"> костюмы к </w:t>
      </w:r>
      <w:proofErr w:type="spellStart"/>
      <w:r w:rsidRPr="004570D0">
        <w:rPr>
          <w:sz w:val="24"/>
          <w:szCs w:val="24"/>
        </w:rPr>
        <w:t>потешке</w:t>
      </w:r>
      <w:proofErr w:type="spellEnd"/>
      <w:r w:rsidRPr="004570D0">
        <w:rPr>
          <w:sz w:val="24"/>
          <w:szCs w:val="24"/>
        </w:rPr>
        <w:t xml:space="preserve"> «Два веселых гуся», к сказке «Репка» </w:t>
      </w:r>
    </w:p>
    <w:p w:rsidR="004570D0" w:rsidRDefault="004570D0" w:rsidP="004570D0">
      <w:pPr>
        <w:pStyle w:val="a3"/>
        <w:spacing w:before="0" w:after="0"/>
        <w:ind w:left="-567" w:right="283"/>
        <w:jc w:val="both"/>
        <w:rPr>
          <w:sz w:val="24"/>
          <w:szCs w:val="24"/>
        </w:rPr>
      </w:pPr>
      <w:r w:rsidRPr="004570D0">
        <w:rPr>
          <w:sz w:val="24"/>
          <w:szCs w:val="24"/>
        </w:rPr>
        <w:sym w:font="Symbol" w:char="F0B7"/>
      </w:r>
      <w:r w:rsidRPr="004570D0">
        <w:rPr>
          <w:sz w:val="24"/>
          <w:szCs w:val="24"/>
        </w:rPr>
        <w:t xml:space="preserve"> </w:t>
      </w:r>
      <w:proofErr w:type="gramStart"/>
      <w:r w:rsidRPr="004570D0">
        <w:rPr>
          <w:sz w:val="24"/>
          <w:szCs w:val="24"/>
        </w:rPr>
        <w:t xml:space="preserve">дидактические игры: лото «Сказки», «Мои любимые сказки», раскраски по мотивам сказок «Теремок», «Колобок», «Репка», мозаика «Репка» </w:t>
      </w:r>
      <w:proofErr w:type="gramEnd"/>
    </w:p>
    <w:p w:rsidR="004570D0" w:rsidRPr="004570D0" w:rsidRDefault="004570D0" w:rsidP="004570D0">
      <w:pPr>
        <w:pStyle w:val="a3"/>
        <w:spacing w:before="0" w:after="0"/>
        <w:ind w:left="-567" w:right="283"/>
        <w:jc w:val="both"/>
        <w:rPr>
          <w:rFonts w:ascii="Segoe Print" w:hAnsi="Segoe Print"/>
          <w:b/>
          <w:color w:val="0000FF"/>
          <w:sz w:val="24"/>
          <w:szCs w:val="24"/>
        </w:rPr>
      </w:pPr>
      <w:r w:rsidRPr="004570D0">
        <w:rPr>
          <w:sz w:val="24"/>
          <w:szCs w:val="24"/>
        </w:rPr>
        <w:sym w:font="Symbol" w:char="F0B7"/>
      </w:r>
      <w:r w:rsidRPr="004570D0">
        <w:rPr>
          <w:sz w:val="24"/>
          <w:szCs w:val="24"/>
        </w:rPr>
        <w:t xml:space="preserve"> волшебная палочка</w:t>
      </w:r>
    </w:p>
    <w:p w:rsidR="004570D0" w:rsidRPr="004570D0" w:rsidRDefault="004570D0" w:rsidP="004570D0">
      <w:pPr>
        <w:pStyle w:val="a3"/>
        <w:spacing w:before="0" w:after="0"/>
        <w:ind w:left="-567" w:right="283"/>
        <w:jc w:val="both"/>
        <w:rPr>
          <w:b/>
          <w:sz w:val="24"/>
          <w:szCs w:val="24"/>
        </w:rPr>
      </w:pPr>
      <w:r w:rsidRPr="004570D0">
        <w:rPr>
          <w:b/>
          <w:sz w:val="24"/>
          <w:szCs w:val="24"/>
        </w:rPr>
        <w:t xml:space="preserve">Участники проекта: </w:t>
      </w:r>
    </w:p>
    <w:p w:rsidR="004570D0" w:rsidRDefault="004570D0" w:rsidP="004570D0">
      <w:pPr>
        <w:pStyle w:val="a3"/>
        <w:spacing w:before="0" w:after="0"/>
        <w:ind w:left="-567" w:right="283"/>
        <w:jc w:val="both"/>
        <w:rPr>
          <w:sz w:val="24"/>
          <w:szCs w:val="24"/>
        </w:rPr>
      </w:pPr>
      <w:r w:rsidRPr="004570D0">
        <w:rPr>
          <w:sz w:val="24"/>
          <w:szCs w:val="24"/>
        </w:rPr>
        <w:sym w:font="Symbol" w:char="F0B7"/>
      </w:r>
      <w:r w:rsidRPr="004570D0">
        <w:rPr>
          <w:sz w:val="24"/>
          <w:szCs w:val="24"/>
        </w:rPr>
        <w:t xml:space="preserve"> воспитатели, </w:t>
      </w:r>
    </w:p>
    <w:p w:rsidR="004570D0" w:rsidRDefault="004570D0" w:rsidP="004570D0">
      <w:pPr>
        <w:pStyle w:val="a3"/>
        <w:spacing w:before="0" w:after="0"/>
        <w:ind w:left="-567" w:right="283"/>
        <w:jc w:val="both"/>
        <w:rPr>
          <w:sz w:val="24"/>
          <w:szCs w:val="24"/>
        </w:rPr>
      </w:pPr>
      <w:r w:rsidRPr="004570D0">
        <w:rPr>
          <w:sz w:val="24"/>
          <w:szCs w:val="24"/>
        </w:rPr>
        <w:sym w:font="Symbol" w:char="F0B7"/>
      </w:r>
      <w:r w:rsidRPr="004570D0">
        <w:rPr>
          <w:sz w:val="24"/>
          <w:szCs w:val="24"/>
        </w:rPr>
        <w:t xml:space="preserve"> дети группы, </w:t>
      </w:r>
    </w:p>
    <w:p w:rsidR="004570D0" w:rsidRDefault="004570D0" w:rsidP="004570D0">
      <w:pPr>
        <w:pStyle w:val="a3"/>
        <w:spacing w:before="0" w:after="0"/>
        <w:ind w:left="-567" w:right="283"/>
        <w:jc w:val="both"/>
        <w:rPr>
          <w:sz w:val="24"/>
          <w:szCs w:val="24"/>
        </w:rPr>
      </w:pPr>
      <w:r w:rsidRPr="004570D0">
        <w:rPr>
          <w:sz w:val="24"/>
          <w:szCs w:val="24"/>
        </w:rPr>
        <w:sym w:font="Symbol" w:char="F0B7"/>
      </w:r>
      <w:r w:rsidRPr="004570D0">
        <w:rPr>
          <w:sz w:val="24"/>
          <w:szCs w:val="24"/>
        </w:rPr>
        <w:t xml:space="preserve"> родители воспитанников. </w:t>
      </w:r>
    </w:p>
    <w:p w:rsidR="004570D0" w:rsidRDefault="004570D0" w:rsidP="004570D0">
      <w:pPr>
        <w:pStyle w:val="a3"/>
        <w:spacing w:before="0" w:after="0"/>
        <w:ind w:left="-567" w:right="283"/>
        <w:jc w:val="both"/>
        <w:rPr>
          <w:sz w:val="24"/>
          <w:szCs w:val="24"/>
        </w:rPr>
      </w:pPr>
      <w:r w:rsidRPr="004570D0">
        <w:rPr>
          <w:b/>
          <w:sz w:val="24"/>
          <w:szCs w:val="24"/>
        </w:rPr>
        <w:t>Ожидаемый результат:</w:t>
      </w:r>
      <w:r w:rsidRPr="004570D0">
        <w:rPr>
          <w:sz w:val="24"/>
          <w:szCs w:val="24"/>
        </w:rPr>
        <w:t xml:space="preserve"> </w:t>
      </w:r>
    </w:p>
    <w:p w:rsidR="004570D0" w:rsidRDefault="004570D0" w:rsidP="004570D0">
      <w:pPr>
        <w:pStyle w:val="a3"/>
        <w:spacing w:before="0" w:after="0"/>
        <w:ind w:left="-567" w:right="283"/>
        <w:jc w:val="both"/>
        <w:rPr>
          <w:sz w:val="24"/>
          <w:szCs w:val="24"/>
        </w:rPr>
      </w:pPr>
      <w:r w:rsidRPr="004570D0">
        <w:rPr>
          <w:sz w:val="24"/>
          <w:szCs w:val="24"/>
        </w:rPr>
        <w:sym w:font="Symbol" w:char="F0B7"/>
      </w:r>
      <w:r w:rsidRPr="004570D0">
        <w:rPr>
          <w:sz w:val="24"/>
          <w:szCs w:val="24"/>
        </w:rPr>
        <w:t xml:space="preserve"> дети должны научиться пользоваться настольным и пальчиковым театром;</w:t>
      </w:r>
    </w:p>
    <w:p w:rsidR="004570D0" w:rsidRDefault="004570D0" w:rsidP="004570D0">
      <w:pPr>
        <w:pStyle w:val="a3"/>
        <w:spacing w:before="0" w:after="0"/>
        <w:ind w:left="-567" w:right="283"/>
        <w:jc w:val="both"/>
        <w:rPr>
          <w:sz w:val="24"/>
          <w:szCs w:val="24"/>
        </w:rPr>
      </w:pPr>
      <w:r w:rsidRPr="004570D0">
        <w:rPr>
          <w:sz w:val="24"/>
          <w:szCs w:val="24"/>
        </w:rPr>
        <w:t xml:space="preserve"> </w:t>
      </w:r>
      <w:r w:rsidRPr="004570D0">
        <w:rPr>
          <w:sz w:val="24"/>
          <w:szCs w:val="24"/>
        </w:rPr>
        <w:sym w:font="Symbol" w:char="F0B7"/>
      </w:r>
      <w:r w:rsidRPr="004570D0">
        <w:rPr>
          <w:sz w:val="24"/>
          <w:szCs w:val="24"/>
        </w:rPr>
        <w:t xml:space="preserve"> сформировать умение передавать характер персонажа интонационной выразительностью речи, мимикой, жестами; </w:t>
      </w:r>
    </w:p>
    <w:p w:rsidR="004570D0" w:rsidRPr="004570D0" w:rsidRDefault="004570D0" w:rsidP="004570D0">
      <w:pPr>
        <w:pStyle w:val="a3"/>
        <w:spacing w:before="0" w:after="0"/>
        <w:ind w:left="-567" w:right="283"/>
        <w:jc w:val="both"/>
        <w:rPr>
          <w:rFonts w:ascii="Segoe Print" w:hAnsi="Segoe Print"/>
          <w:b/>
          <w:color w:val="0000FF"/>
          <w:sz w:val="24"/>
          <w:szCs w:val="24"/>
        </w:rPr>
      </w:pPr>
      <w:r w:rsidRPr="004570D0">
        <w:rPr>
          <w:sz w:val="24"/>
          <w:szCs w:val="24"/>
        </w:rPr>
        <w:sym w:font="Symbol" w:char="F0B7"/>
      </w:r>
      <w:r w:rsidRPr="004570D0">
        <w:rPr>
          <w:sz w:val="24"/>
          <w:szCs w:val="24"/>
        </w:rPr>
        <w:t xml:space="preserve"> постановка сказки «Репка», песенки «Два веселых гуся».</w:t>
      </w:r>
    </w:p>
    <w:p w:rsidR="00CA2D03" w:rsidRPr="00CA2D03" w:rsidRDefault="004570D0" w:rsidP="004570D0">
      <w:pPr>
        <w:pStyle w:val="a3"/>
        <w:spacing w:before="0" w:after="0"/>
        <w:ind w:left="-567" w:right="283"/>
        <w:jc w:val="both"/>
        <w:rPr>
          <w:b/>
          <w:sz w:val="24"/>
          <w:szCs w:val="24"/>
        </w:rPr>
      </w:pPr>
      <w:r w:rsidRPr="00CA2D03">
        <w:rPr>
          <w:b/>
          <w:sz w:val="24"/>
          <w:szCs w:val="24"/>
        </w:rPr>
        <w:t xml:space="preserve">Формы и методы реализации проекта </w:t>
      </w:r>
    </w:p>
    <w:p w:rsidR="00CA2D03" w:rsidRPr="00CA2D03" w:rsidRDefault="004570D0" w:rsidP="004570D0">
      <w:pPr>
        <w:pStyle w:val="a3"/>
        <w:spacing w:before="0" w:after="0"/>
        <w:ind w:left="-567" w:right="283"/>
        <w:jc w:val="both"/>
        <w:rPr>
          <w:sz w:val="24"/>
          <w:szCs w:val="24"/>
          <w:u w:val="single"/>
        </w:rPr>
      </w:pPr>
      <w:r w:rsidRPr="00CA2D03">
        <w:rPr>
          <w:sz w:val="24"/>
          <w:szCs w:val="24"/>
          <w:u w:val="single"/>
        </w:rPr>
        <w:t xml:space="preserve">Речь и речевое общение </w:t>
      </w:r>
    </w:p>
    <w:p w:rsidR="00CA2D03" w:rsidRPr="00CA2D03" w:rsidRDefault="004570D0" w:rsidP="004570D0">
      <w:pPr>
        <w:pStyle w:val="a3"/>
        <w:spacing w:before="0" w:after="0"/>
        <w:ind w:left="-567" w:right="283"/>
        <w:jc w:val="both"/>
        <w:rPr>
          <w:sz w:val="24"/>
          <w:szCs w:val="24"/>
        </w:rPr>
      </w:pPr>
      <w:r w:rsidRPr="00CA2D03">
        <w:rPr>
          <w:sz w:val="24"/>
          <w:szCs w:val="24"/>
        </w:rPr>
        <w:sym w:font="Symbol" w:char="F0B7"/>
      </w:r>
      <w:r w:rsidRPr="00CA2D03">
        <w:rPr>
          <w:sz w:val="24"/>
          <w:szCs w:val="24"/>
        </w:rPr>
        <w:t xml:space="preserve"> рассказывание детьми сказок «Репка», «Теремок», «Рукавичка», «Кот и лиса», «Лиса и дрозд», «Волк и семеро козлят», «Курочка Ряба», «Три медведя», «Коз</w:t>
      </w:r>
      <w:proofErr w:type="gramStart"/>
      <w:r w:rsidRPr="00CA2D03">
        <w:rPr>
          <w:sz w:val="24"/>
          <w:szCs w:val="24"/>
        </w:rPr>
        <w:t>а-</w:t>
      </w:r>
      <w:proofErr w:type="gramEnd"/>
      <w:r w:rsidRPr="00CA2D03">
        <w:rPr>
          <w:sz w:val="24"/>
          <w:szCs w:val="24"/>
        </w:rPr>
        <w:t xml:space="preserve"> дереза», «Кот, петух и лиса», «Сказка о глупом мышонке», «Сказка об умном мышонке» «Снегурочка и лиса»; </w:t>
      </w:r>
    </w:p>
    <w:p w:rsidR="00CA2D03" w:rsidRPr="00CA2D03" w:rsidRDefault="004570D0" w:rsidP="004570D0">
      <w:pPr>
        <w:pStyle w:val="a3"/>
        <w:spacing w:before="0" w:after="0"/>
        <w:ind w:left="-567" w:right="283"/>
        <w:jc w:val="both"/>
        <w:rPr>
          <w:sz w:val="24"/>
          <w:szCs w:val="24"/>
        </w:rPr>
      </w:pPr>
      <w:r w:rsidRPr="00CA2D03">
        <w:rPr>
          <w:sz w:val="24"/>
          <w:szCs w:val="24"/>
        </w:rPr>
        <w:sym w:font="Symbol" w:char="F0B7"/>
      </w:r>
      <w:r w:rsidRPr="00CA2D03">
        <w:rPr>
          <w:sz w:val="24"/>
          <w:szCs w:val="24"/>
        </w:rPr>
        <w:t xml:space="preserve"> чтение стихотворений, </w:t>
      </w:r>
      <w:proofErr w:type="spellStart"/>
      <w:r w:rsidRPr="00CA2D03">
        <w:rPr>
          <w:sz w:val="24"/>
          <w:szCs w:val="24"/>
        </w:rPr>
        <w:t>потешек</w:t>
      </w:r>
      <w:proofErr w:type="spellEnd"/>
      <w:r w:rsidRPr="00CA2D03">
        <w:rPr>
          <w:sz w:val="24"/>
          <w:szCs w:val="24"/>
        </w:rPr>
        <w:t xml:space="preserve">; </w:t>
      </w:r>
    </w:p>
    <w:p w:rsidR="00CA2D03" w:rsidRPr="00CA2D03" w:rsidRDefault="004570D0" w:rsidP="004570D0">
      <w:pPr>
        <w:pStyle w:val="a3"/>
        <w:spacing w:before="0" w:after="0"/>
        <w:ind w:left="-567" w:right="283"/>
        <w:jc w:val="both"/>
        <w:rPr>
          <w:sz w:val="24"/>
          <w:szCs w:val="24"/>
        </w:rPr>
      </w:pPr>
      <w:r w:rsidRPr="00CA2D03">
        <w:rPr>
          <w:sz w:val="24"/>
          <w:szCs w:val="24"/>
        </w:rPr>
        <w:sym w:font="Symbol" w:char="F0B7"/>
      </w:r>
      <w:r w:rsidRPr="00CA2D03">
        <w:rPr>
          <w:sz w:val="24"/>
          <w:szCs w:val="24"/>
        </w:rPr>
        <w:t xml:space="preserve"> пение детских песенок «Два веселых гуся», «Песенка крокодила Гены», «Песенка Чебурашки», «Песенка мамонтенка», </w:t>
      </w:r>
    </w:p>
    <w:p w:rsidR="00CA2D03" w:rsidRDefault="004570D0" w:rsidP="004570D0">
      <w:pPr>
        <w:pStyle w:val="a3"/>
        <w:spacing w:before="0" w:after="0"/>
        <w:ind w:left="-567" w:right="283"/>
        <w:jc w:val="both"/>
        <w:rPr>
          <w:sz w:val="24"/>
          <w:szCs w:val="24"/>
        </w:rPr>
      </w:pPr>
      <w:r w:rsidRPr="00CA2D03">
        <w:rPr>
          <w:sz w:val="24"/>
          <w:szCs w:val="24"/>
        </w:rPr>
        <w:sym w:font="Symbol" w:char="F0B7"/>
      </w:r>
      <w:r w:rsidRPr="00CA2D03">
        <w:rPr>
          <w:sz w:val="24"/>
          <w:szCs w:val="24"/>
        </w:rPr>
        <w:t xml:space="preserve"> инсценировка сказок совместно с воспитателем «Курочка Ряба», «Репка», «Теремок», «Три медведя», «Снегурочка и лиса», «Два веселых гуся»; </w:t>
      </w:r>
    </w:p>
    <w:p w:rsidR="00CA2D03" w:rsidRDefault="004570D0" w:rsidP="004570D0">
      <w:pPr>
        <w:pStyle w:val="a3"/>
        <w:spacing w:before="0" w:after="0"/>
        <w:ind w:left="-567" w:right="283"/>
        <w:jc w:val="both"/>
        <w:rPr>
          <w:sz w:val="24"/>
          <w:szCs w:val="24"/>
        </w:rPr>
      </w:pPr>
      <w:r w:rsidRPr="00CA2D03">
        <w:rPr>
          <w:sz w:val="24"/>
          <w:szCs w:val="24"/>
        </w:rPr>
        <w:sym w:font="Symbol" w:char="F0B7"/>
      </w:r>
      <w:r w:rsidRPr="00CA2D03">
        <w:rPr>
          <w:sz w:val="24"/>
          <w:szCs w:val="24"/>
        </w:rPr>
        <w:t xml:space="preserve"> </w:t>
      </w:r>
      <w:proofErr w:type="gramStart"/>
      <w:r w:rsidRPr="00CA2D03">
        <w:rPr>
          <w:sz w:val="24"/>
          <w:szCs w:val="24"/>
        </w:rPr>
        <w:t xml:space="preserve">прослушивание звукозаписей детских сказок – «Волк и семеро козлят», «Колобок», «Репка», «Теремок», «Курочка Ряба», «Кот, петух и лиса», «Три медведя», «Сказка об умном мышонке», «Кот и лиса», «Путаница», «Муха-цокотуха». </w:t>
      </w:r>
      <w:proofErr w:type="gramEnd"/>
    </w:p>
    <w:p w:rsidR="00CA2D03" w:rsidRDefault="004570D0" w:rsidP="004570D0">
      <w:pPr>
        <w:pStyle w:val="a3"/>
        <w:spacing w:before="0" w:after="0"/>
        <w:ind w:left="-567" w:right="283"/>
        <w:jc w:val="both"/>
        <w:rPr>
          <w:sz w:val="24"/>
          <w:szCs w:val="24"/>
        </w:rPr>
      </w:pPr>
      <w:r w:rsidRPr="00CA2D03">
        <w:rPr>
          <w:sz w:val="24"/>
          <w:szCs w:val="24"/>
          <w:u w:val="single"/>
        </w:rPr>
        <w:t>Игровая деятельность</w:t>
      </w:r>
      <w:r w:rsidRPr="00CA2D03">
        <w:rPr>
          <w:sz w:val="24"/>
          <w:szCs w:val="24"/>
        </w:rPr>
        <w:t xml:space="preserve"> </w:t>
      </w:r>
    </w:p>
    <w:p w:rsidR="00CA2D03" w:rsidRDefault="004570D0" w:rsidP="004570D0">
      <w:pPr>
        <w:pStyle w:val="a3"/>
        <w:spacing w:before="0" w:after="0"/>
        <w:ind w:left="-567" w:right="283"/>
        <w:jc w:val="both"/>
        <w:rPr>
          <w:sz w:val="24"/>
          <w:szCs w:val="24"/>
        </w:rPr>
      </w:pPr>
      <w:r w:rsidRPr="00CA2D03">
        <w:rPr>
          <w:sz w:val="24"/>
          <w:szCs w:val="24"/>
        </w:rPr>
        <w:sym w:font="Symbol" w:char="F0B7"/>
      </w:r>
      <w:r w:rsidRPr="00CA2D03">
        <w:rPr>
          <w:sz w:val="24"/>
          <w:szCs w:val="24"/>
        </w:rPr>
        <w:t xml:space="preserve"> Игры-драматизации по произведениям «Репка», «Колобок», «Теремок», «Два веселых гуся» </w:t>
      </w:r>
    </w:p>
    <w:p w:rsidR="00CA2D03" w:rsidRDefault="004570D0" w:rsidP="004570D0">
      <w:pPr>
        <w:pStyle w:val="a3"/>
        <w:spacing w:before="0" w:after="0"/>
        <w:ind w:left="-567" w:right="283"/>
        <w:jc w:val="both"/>
        <w:rPr>
          <w:sz w:val="24"/>
          <w:szCs w:val="24"/>
        </w:rPr>
      </w:pPr>
      <w:r w:rsidRPr="00CA2D03">
        <w:rPr>
          <w:sz w:val="24"/>
          <w:szCs w:val="24"/>
        </w:rPr>
        <w:sym w:font="Symbol" w:char="F0B7"/>
      </w:r>
      <w:r w:rsidRPr="00CA2D03">
        <w:rPr>
          <w:sz w:val="24"/>
          <w:szCs w:val="24"/>
        </w:rPr>
        <w:t xml:space="preserve"> Дидактические игры «Мои любимые сказки», Лото «Сказки», «Кто-кто в теремочке живет?»; </w:t>
      </w:r>
    </w:p>
    <w:p w:rsidR="00CA2D03" w:rsidRDefault="004570D0" w:rsidP="004570D0">
      <w:pPr>
        <w:pStyle w:val="a3"/>
        <w:spacing w:before="0" w:after="0"/>
        <w:ind w:left="-567" w:right="283"/>
        <w:jc w:val="both"/>
        <w:rPr>
          <w:sz w:val="24"/>
          <w:szCs w:val="24"/>
        </w:rPr>
      </w:pPr>
      <w:r w:rsidRPr="00CA2D03">
        <w:rPr>
          <w:sz w:val="24"/>
          <w:szCs w:val="24"/>
        </w:rPr>
        <w:sym w:font="Symbol" w:char="F0B7"/>
      </w:r>
      <w:r w:rsidRPr="00CA2D03">
        <w:rPr>
          <w:sz w:val="24"/>
          <w:szCs w:val="24"/>
        </w:rPr>
        <w:t xml:space="preserve"> Сюжетно-ролевая игра «В театре» </w:t>
      </w:r>
    </w:p>
    <w:p w:rsidR="00CA2D03" w:rsidRDefault="004570D0" w:rsidP="004570D0">
      <w:pPr>
        <w:pStyle w:val="a3"/>
        <w:spacing w:before="0" w:after="0"/>
        <w:ind w:left="-567" w:right="283"/>
        <w:jc w:val="both"/>
        <w:rPr>
          <w:sz w:val="24"/>
          <w:szCs w:val="24"/>
        </w:rPr>
      </w:pPr>
      <w:r w:rsidRPr="00CA2D03">
        <w:rPr>
          <w:sz w:val="24"/>
          <w:szCs w:val="24"/>
        </w:rPr>
        <w:sym w:font="Symbol" w:char="F0B7"/>
      </w:r>
      <w:r w:rsidRPr="00CA2D03">
        <w:rPr>
          <w:sz w:val="24"/>
          <w:szCs w:val="24"/>
        </w:rPr>
        <w:t xml:space="preserve"> Игра «Превращение» </w:t>
      </w:r>
      <w:r w:rsidRPr="00CA2D03">
        <w:rPr>
          <w:sz w:val="24"/>
          <w:szCs w:val="24"/>
        </w:rPr>
        <w:sym w:font="Symbol" w:char="F0B7"/>
      </w:r>
      <w:r w:rsidRPr="00CA2D03">
        <w:rPr>
          <w:sz w:val="24"/>
          <w:szCs w:val="24"/>
        </w:rPr>
        <w:t xml:space="preserve"> Игра «Волшебная палочка» </w:t>
      </w:r>
    </w:p>
    <w:p w:rsidR="00CA2D03" w:rsidRDefault="004570D0" w:rsidP="004570D0">
      <w:pPr>
        <w:pStyle w:val="a3"/>
        <w:spacing w:before="0" w:after="0"/>
        <w:ind w:left="-567" w:right="283"/>
        <w:jc w:val="both"/>
        <w:rPr>
          <w:sz w:val="24"/>
          <w:szCs w:val="24"/>
        </w:rPr>
      </w:pPr>
      <w:r w:rsidRPr="00CA2D03">
        <w:rPr>
          <w:sz w:val="24"/>
          <w:szCs w:val="24"/>
        </w:rPr>
        <w:sym w:font="Symbol" w:char="F0B7"/>
      </w:r>
      <w:r w:rsidRPr="00CA2D03">
        <w:rPr>
          <w:sz w:val="24"/>
          <w:szCs w:val="24"/>
        </w:rPr>
        <w:t xml:space="preserve"> Строительная игра «Теремок» Здоровье и физическое развитие </w:t>
      </w:r>
    </w:p>
    <w:p w:rsidR="00CA2D03" w:rsidRDefault="004570D0" w:rsidP="004570D0">
      <w:pPr>
        <w:pStyle w:val="a3"/>
        <w:spacing w:before="0" w:after="0"/>
        <w:ind w:left="-567" w:right="283"/>
        <w:jc w:val="both"/>
        <w:rPr>
          <w:sz w:val="24"/>
          <w:szCs w:val="24"/>
        </w:rPr>
      </w:pPr>
      <w:r w:rsidRPr="00CA2D03">
        <w:rPr>
          <w:sz w:val="24"/>
          <w:szCs w:val="24"/>
        </w:rPr>
        <w:sym w:font="Symbol" w:char="F0B7"/>
      </w:r>
      <w:r w:rsidRPr="00CA2D03">
        <w:rPr>
          <w:sz w:val="24"/>
          <w:szCs w:val="24"/>
        </w:rPr>
        <w:t xml:space="preserve"> Комплекс утренней гимнастики – «</w:t>
      </w:r>
      <w:proofErr w:type="spellStart"/>
      <w:r w:rsidRPr="00CA2D03">
        <w:rPr>
          <w:sz w:val="24"/>
          <w:szCs w:val="24"/>
        </w:rPr>
        <w:t>Хомка</w:t>
      </w:r>
      <w:proofErr w:type="spellEnd"/>
      <w:r w:rsidRPr="00CA2D03">
        <w:rPr>
          <w:sz w:val="24"/>
          <w:szCs w:val="24"/>
        </w:rPr>
        <w:t xml:space="preserve"> - </w:t>
      </w:r>
      <w:proofErr w:type="spellStart"/>
      <w:r w:rsidRPr="00CA2D03">
        <w:rPr>
          <w:sz w:val="24"/>
          <w:szCs w:val="24"/>
        </w:rPr>
        <w:t>хомка</w:t>
      </w:r>
      <w:proofErr w:type="spellEnd"/>
      <w:r w:rsidRPr="00CA2D03">
        <w:rPr>
          <w:sz w:val="24"/>
          <w:szCs w:val="24"/>
        </w:rPr>
        <w:t xml:space="preserve"> хомячок», «Буратино», «Курочки», «Цветок», «Ветерок» </w:t>
      </w:r>
    </w:p>
    <w:p w:rsidR="00CA2D03" w:rsidRDefault="004570D0" w:rsidP="004570D0">
      <w:pPr>
        <w:pStyle w:val="a3"/>
        <w:spacing w:before="0" w:after="0"/>
        <w:ind w:left="-567" w:right="283"/>
        <w:jc w:val="both"/>
        <w:rPr>
          <w:sz w:val="24"/>
          <w:szCs w:val="24"/>
        </w:rPr>
      </w:pPr>
      <w:r w:rsidRPr="00CA2D03">
        <w:rPr>
          <w:sz w:val="24"/>
          <w:szCs w:val="24"/>
        </w:rPr>
        <w:lastRenderedPageBreak/>
        <w:sym w:font="Symbol" w:char="F0B7"/>
      </w:r>
      <w:r w:rsidRPr="00CA2D03">
        <w:rPr>
          <w:sz w:val="24"/>
          <w:szCs w:val="24"/>
        </w:rPr>
        <w:t xml:space="preserve"> Подвижные игры - «У медведя </w:t>
      </w:r>
      <w:proofErr w:type="gramStart"/>
      <w:r w:rsidRPr="00CA2D03">
        <w:rPr>
          <w:sz w:val="24"/>
          <w:szCs w:val="24"/>
        </w:rPr>
        <w:t>во</w:t>
      </w:r>
      <w:proofErr w:type="gramEnd"/>
      <w:r w:rsidRPr="00CA2D03">
        <w:rPr>
          <w:sz w:val="24"/>
          <w:szCs w:val="24"/>
        </w:rPr>
        <w:t xml:space="preserve"> бору», «Лошадки», «Мыши в кладовой», «Мыши водят хоровод», «</w:t>
      </w:r>
      <w:proofErr w:type="spellStart"/>
      <w:r w:rsidRPr="00CA2D03">
        <w:rPr>
          <w:sz w:val="24"/>
          <w:szCs w:val="24"/>
        </w:rPr>
        <w:t>Лиска</w:t>
      </w:r>
      <w:proofErr w:type="spellEnd"/>
      <w:r w:rsidRPr="00CA2D03">
        <w:rPr>
          <w:sz w:val="24"/>
          <w:szCs w:val="24"/>
        </w:rPr>
        <w:t xml:space="preserve">-лиса», «Зайка серенький сидит», «Смелые мышки» </w:t>
      </w:r>
    </w:p>
    <w:p w:rsidR="00CA2D03" w:rsidRDefault="004570D0" w:rsidP="004570D0">
      <w:pPr>
        <w:pStyle w:val="a3"/>
        <w:spacing w:before="0" w:after="0"/>
        <w:ind w:left="-567" w:right="283"/>
        <w:jc w:val="both"/>
        <w:rPr>
          <w:sz w:val="24"/>
          <w:szCs w:val="24"/>
        </w:rPr>
      </w:pPr>
      <w:r w:rsidRPr="00CA2D03">
        <w:rPr>
          <w:sz w:val="24"/>
          <w:szCs w:val="24"/>
        </w:rPr>
        <w:sym w:font="Symbol" w:char="F0B7"/>
      </w:r>
      <w:r w:rsidRPr="00CA2D03">
        <w:rPr>
          <w:sz w:val="24"/>
          <w:szCs w:val="24"/>
        </w:rPr>
        <w:t xml:space="preserve"> «Про продукты – полезные не полезные» </w:t>
      </w:r>
    </w:p>
    <w:p w:rsidR="00CA2D03" w:rsidRDefault="004570D0" w:rsidP="004570D0">
      <w:pPr>
        <w:pStyle w:val="a3"/>
        <w:spacing w:before="0" w:after="0"/>
        <w:ind w:left="-567" w:right="283"/>
        <w:jc w:val="both"/>
        <w:rPr>
          <w:sz w:val="24"/>
          <w:szCs w:val="24"/>
        </w:rPr>
      </w:pPr>
      <w:r w:rsidRPr="00CA2D03">
        <w:rPr>
          <w:sz w:val="24"/>
          <w:szCs w:val="24"/>
          <w:u w:val="single"/>
        </w:rPr>
        <w:t>Изобразительная деятельность</w:t>
      </w:r>
      <w:r w:rsidRPr="00CA2D03">
        <w:rPr>
          <w:sz w:val="24"/>
          <w:szCs w:val="24"/>
        </w:rPr>
        <w:t xml:space="preserve"> </w:t>
      </w:r>
    </w:p>
    <w:p w:rsidR="00CA2D03" w:rsidRDefault="004570D0" w:rsidP="004570D0">
      <w:pPr>
        <w:pStyle w:val="a3"/>
        <w:spacing w:before="0" w:after="0"/>
        <w:ind w:left="-567" w:right="283"/>
        <w:jc w:val="both"/>
        <w:rPr>
          <w:sz w:val="24"/>
          <w:szCs w:val="24"/>
        </w:rPr>
      </w:pPr>
      <w:r w:rsidRPr="00CA2D03">
        <w:rPr>
          <w:sz w:val="24"/>
          <w:szCs w:val="24"/>
        </w:rPr>
        <w:sym w:font="Symbol" w:char="F0B7"/>
      </w:r>
      <w:r w:rsidRPr="00CA2D03">
        <w:rPr>
          <w:sz w:val="24"/>
          <w:szCs w:val="24"/>
        </w:rPr>
        <w:t xml:space="preserve"> Конструирование домиков для животных, теремка (сказки «Теремок», «Рукавичка») </w:t>
      </w:r>
    </w:p>
    <w:p w:rsidR="00CA2D03" w:rsidRDefault="004570D0" w:rsidP="004570D0">
      <w:pPr>
        <w:pStyle w:val="a3"/>
        <w:spacing w:before="0" w:after="0"/>
        <w:ind w:left="-567" w:right="283"/>
        <w:jc w:val="both"/>
        <w:rPr>
          <w:sz w:val="24"/>
          <w:szCs w:val="24"/>
        </w:rPr>
      </w:pPr>
      <w:r w:rsidRPr="00CA2D03">
        <w:rPr>
          <w:sz w:val="24"/>
          <w:szCs w:val="24"/>
        </w:rPr>
        <w:sym w:font="Symbol" w:char="F0B7"/>
      </w:r>
      <w:r w:rsidRPr="00CA2D03">
        <w:rPr>
          <w:sz w:val="24"/>
          <w:szCs w:val="24"/>
        </w:rPr>
        <w:t xml:space="preserve"> </w:t>
      </w:r>
      <w:proofErr w:type="gramStart"/>
      <w:r w:rsidRPr="00CA2D03">
        <w:rPr>
          <w:sz w:val="24"/>
          <w:szCs w:val="24"/>
        </w:rPr>
        <w:t xml:space="preserve">Лепка – колобок, волшебная палочка, снеговик, ежик, кит, заяц (сказки «Колобок», «Теремок», «Коза-дереза», «Путаница», «Сказка об умном мышонке») </w:t>
      </w:r>
      <w:proofErr w:type="gramEnd"/>
    </w:p>
    <w:p w:rsidR="00CA2D03" w:rsidRDefault="004570D0" w:rsidP="004570D0">
      <w:pPr>
        <w:pStyle w:val="a3"/>
        <w:spacing w:before="0" w:after="0"/>
        <w:ind w:left="-567" w:right="283"/>
        <w:jc w:val="both"/>
        <w:rPr>
          <w:sz w:val="24"/>
          <w:szCs w:val="24"/>
        </w:rPr>
      </w:pPr>
      <w:r w:rsidRPr="00CA2D03">
        <w:rPr>
          <w:sz w:val="24"/>
          <w:szCs w:val="24"/>
        </w:rPr>
        <w:sym w:font="Symbol" w:char="F0B7"/>
      </w:r>
      <w:r w:rsidRPr="00CA2D03">
        <w:rPr>
          <w:sz w:val="24"/>
          <w:szCs w:val="24"/>
        </w:rPr>
        <w:t xml:space="preserve"> </w:t>
      </w:r>
      <w:proofErr w:type="gramStart"/>
      <w:r w:rsidRPr="00CA2D03">
        <w:rPr>
          <w:sz w:val="24"/>
          <w:szCs w:val="24"/>
        </w:rPr>
        <w:t xml:space="preserve">Рисование – деревья, елка, падал снег, следы на снегу (сказки «Теремок», «Волк и семеро козлят», «Колобок») </w:t>
      </w:r>
      <w:proofErr w:type="gramEnd"/>
    </w:p>
    <w:p w:rsidR="00CA2D03" w:rsidRDefault="004570D0" w:rsidP="004570D0">
      <w:pPr>
        <w:pStyle w:val="a3"/>
        <w:spacing w:before="0" w:after="0"/>
        <w:ind w:left="-567" w:right="283"/>
        <w:jc w:val="both"/>
        <w:rPr>
          <w:sz w:val="24"/>
          <w:szCs w:val="24"/>
        </w:rPr>
      </w:pPr>
      <w:r w:rsidRPr="00CA2D03">
        <w:rPr>
          <w:sz w:val="24"/>
          <w:szCs w:val="24"/>
          <w:u w:val="single"/>
        </w:rPr>
        <w:t>Экологическое воспитание</w:t>
      </w:r>
      <w:r w:rsidRPr="00CA2D03">
        <w:rPr>
          <w:sz w:val="24"/>
          <w:szCs w:val="24"/>
        </w:rPr>
        <w:t xml:space="preserve"> </w:t>
      </w:r>
    </w:p>
    <w:p w:rsidR="00CA2D03" w:rsidRDefault="004570D0" w:rsidP="004570D0">
      <w:pPr>
        <w:pStyle w:val="a3"/>
        <w:spacing w:before="0" w:after="0"/>
        <w:ind w:left="-567" w:right="283"/>
        <w:jc w:val="both"/>
        <w:rPr>
          <w:sz w:val="24"/>
          <w:szCs w:val="24"/>
        </w:rPr>
      </w:pPr>
      <w:r w:rsidRPr="00CA2D03">
        <w:rPr>
          <w:sz w:val="24"/>
          <w:szCs w:val="24"/>
        </w:rPr>
        <w:t xml:space="preserve">Оформление фотоальбомов с видовым разнообразием животного мира: </w:t>
      </w:r>
    </w:p>
    <w:p w:rsidR="00CA2D03" w:rsidRDefault="004570D0" w:rsidP="004570D0">
      <w:pPr>
        <w:pStyle w:val="a3"/>
        <w:spacing w:before="0" w:after="0"/>
        <w:ind w:left="-567" w:right="283"/>
        <w:jc w:val="both"/>
        <w:rPr>
          <w:sz w:val="24"/>
          <w:szCs w:val="24"/>
        </w:rPr>
      </w:pPr>
      <w:r w:rsidRPr="00CA2D03">
        <w:rPr>
          <w:sz w:val="24"/>
          <w:szCs w:val="24"/>
        </w:rPr>
        <w:sym w:font="Symbol" w:char="F0B7"/>
      </w:r>
      <w:r w:rsidRPr="00CA2D03">
        <w:rPr>
          <w:sz w:val="24"/>
          <w:szCs w:val="24"/>
        </w:rPr>
        <w:t xml:space="preserve"> Птицы: попугай, снегирь, сова, дятел, щегол, дрозд, синица, петух, курица </w:t>
      </w:r>
    </w:p>
    <w:p w:rsidR="00CA2D03" w:rsidRDefault="004570D0" w:rsidP="004570D0">
      <w:pPr>
        <w:pStyle w:val="a3"/>
        <w:spacing w:before="0" w:after="0"/>
        <w:ind w:left="-567" w:right="283"/>
        <w:jc w:val="both"/>
        <w:rPr>
          <w:sz w:val="24"/>
          <w:szCs w:val="24"/>
        </w:rPr>
      </w:pPr>
      <w:r w:rsidRPr="00CA2D03">
        <w:rPr>
          <w:sz w:val="24"/>
          <w:szCs w:val="24"/>
        </w:rPr>
        <w:sym w:font="Symbol" w:char="F0B7"/>
      </w:r>
      <w:r w:rsidRPr="00CA2D03">
        <w:rPr>
          <w:sz w:val="24"/>
          <w:szCs w:val="24"/>
        </w:rPr>
        <w:t xml:space="preserve"> </w:t>
      </w:r>
      <w:proofErr w:type="gramStart"/>
      <w:r w:rsidRPr="00CA2D03">
        <w:rPr>
          <w:sz w:val="24"/>
          <w:szCs w:val="24"/>
        </w:rPr>
        <w:t xml:space="preserve">Звери: кошка, лошадь, собака, тигр, олень, лиса, песец, медведь (бурый, белый), волк, куница, хорек, ежи, заяц, кролик, морские свинки, хомяки, мыши, лягушка, жаба, черепаха, крокодил, ящерица. </w:t>
      </w:r>
      <w:proofErr w:type="gramEnd"/>
    </w:p>
    <w:p w:rsidR="00CA2D03" w:rsidRPr="00CA2D03" w:rsidRDefault="004570D0" w:rsidP="004570D0">
      <w:pPr>
        <w:pStyle w:val="a3"/>
        <w:spacing w:before="0" w:after="0"/>
        <w:ind w:left="-567" w:right="283"/>
        <w:jc w:val="both"/>
        <w:rPr>
          <w:sz w:val="24"/>
          <w:szCs w:val="24"/>
          <w:u w:val="single"/>
        </w:rPr>
      </w:pPr>
      <w:r w:rsidRPr="00CA2D03">
        <w:rPr>
          <w:sz w:val="24"/>
          <w:szCs w:val="24"/>
          <w:u w:val="single"/>
        </w:rPr>
        <w:t xml:space="preserve">Взаимодействие с родителями </w:t>
      </w:r>
    </w:p>
    <w:p w:rsidR="00CA2D03" w:rsidRDefault="004570D0" w:rsidP="004570D0">
      <w:pPr>
        <w:pStyle w:val="a3"/>
        <w:spacing w:before="0" w:after="0"/>
        <w:ind w:left="-567" w:right="283"/>
        <w:jc w:val="both"/>
        <w:rPr>
          <w:sz w:val="24"/>
          <w:szCs w:val="24"/>
        </w:rPr>
      </w:pPr>
      <w:r w:rsidRPr="00CA2D03">
        <w:rPr>
          <w:sz w:val="24"/>
          <w:szCs w:val="24"/>
        </w:rPr>
        <w:sym w:font="Symbol" w:char="F0B7"/>
      </w:r>
      <w:r w:rsidRPr="00CA2D03">
        <w:rPr>
          <w:sz w:val="24"/>
          <w:szCs w:val="24"/>
        </w:rPr>
        <w:t xml:space="preserve"> Изготовление фигурок пальчикового театра, плоскостного театра, </w:t>
      </w:r>
      <w:proofErr w:type="spellStart"/>
      <w:r w:rsidRPr="00CA2D03">
        <w:rPr>
          <w:sz w:val="24"/>
          <w:szCs w:val="24"/>
        </w:rPr>
        <w:t>би</w:t>
      </w:r>
      <w:proofErr w:type="spellEnd"/>
      <w:r w:rsidRPr="00CA2D03">
        <w:rPr>
          <w:sz w:val="24"/>
          <w:szCs w:val="24"/>
        </w:rPr>
        <w:t>-ба-</w:t>
      </w:r>
      <w:proofErr w:type="spellStart"/>
      <w:r w:rsidRPr="00CA2D03">
        <w:rPr>
          <w:sz w:val="24"/>
          <w:szCs w:val="24"/>
        </w:rPr>
        <w:t>бо</w:t>
      </w:r>
      <w:proofErr w:type="spellEnd"/>
      <w:r w:rsidRPr="00CA2D03">
        <w:rPr>
          <w:sz w:val="24"/>
          <w:szCs w:val="24"/>
        </w:rPr>
        <w:t xml:space="preserve"> </w:t>
      </w:r>
    </w:p>
    <w:p w:rsidR="00CA2D03" w:rsidRDefault="004570D0" w:rsidP="004570D0">
      <w:pPr>
        <w:pStyle w:val="a3"/>
        <w:spacing w:before="0" w:after="0"/>
        <w:ind w:left="-567" w:right="283"/>
        <w:jc w:val="both"/>
        <w:rPr>
          <w:sz w:val="24"/>
          <w:szCs w:val="24"/>
        </w:rPr>
      </w:pPr>
      <w:r w:rsidRPr="00CA2D03">
        <w:rPr>
          <w:sz w:val="24"/>
          <w:szCs w:val="24"/>
        </w:rPr>
        <w:sym w:font="Symbol" w:char="F0B7"/>
      </w:r>
      <w:r w:rsidRPr="00CA2D03">
        <w:rPr>
          <w:sz w:val="24"/>
          <w:szCs w:val="24"/>
        </w:rPr>
        <w:t xml:space="preserve"> Пошив костюмов для театрализованной деятельности </w:t>
      </w:r>
    </w:p>
    <w:p w:rsidR="00CA2D03" w:rsidRDefault="004570D0" w:rsidP="004570D0">
      <w:pPr>
        <w:pStyle w:val="a3"/>
        <w:spacing w:before="0" w:after="0"/>
        <w:ind w:left="-567" w:right="283"/>
        <w:jc w:val="both"/>
        <w:rPr>
          <w:sz w:val="24"/>
          <w:szCs w:val="24"/>
        </w:rPr>
      </w:pPr>
      <w:r w:rsidRPr="00CA2D03">
        <w:rPr>
          <w:sz w:val="24"/>
          <w:szCs w:val="24"/>
        </w:rPr>
        <w:sym w:font="Symbol" w:char="F0B7"/>
      </w:r>
      <w:r w:rsidRPr="00CA2D03">
        <w:rPr>
          <w:sz w:val="24"/>
          <w:szCs w:val="24"/>
        </w:rPr>
        <w:t xml:space="preserve"> Консультации на темы: «Театрализованная деятельность в детском саду», «Театр как средство развития и воспитания детей младшего дошкольного возраста»</w:t>
      </w:r>
    </w:p>
    <w:p w:rsidR="00E3088F" w:rsidRDefault="004570D0" w:rsidP="004570D0">
      <w:pPr>
        <w:pStyle w:val="a3"/>
        <w:spacing w:before="0" w:after="0"/>
        <w:ind w:left="-567" w:right="283"/>
        <w:jc w:val="both"/>
        <w:rPr>
          <w:sz w:val="24"/>
          <w:szCs w:val="24"/>
        </w:rPr>
      </w:pPr>
      <w:r w:rsidRPr="00CA2D03">
        <w:rPr>
          <w:sz w:val="24"/>
          <w:szCs w:val="24"/>
        </w:rPr>
        <w:t xml:space="preserve"> </w:t>
      </w:r>
      <w:r w:rsidRPr="00CA2D03">
        <w:rPr>
          <w:sz w:val="24"/>
          <w:szCs w:val="24"/>
        </w:rPr>
        <w:sym w:font="Symbol" w:char="F0B7"/>
      </w:r>
      <w:r w:rsidRPr="00CA2D03">
        <w:rPr>
          <w:sz w:val="24"/>
          <w:szCs w:val="24"/>
        </w:rPr>
        <w:t xml:space="preserve"> Итоговое мероприятие по проектной деятельности «Поляна сказок» </w:t>
      </w:r>
    </w:p>
    <w:p w:rsidR="00CA2D03" w:rsidRPr="00E3088F" w:rsidRDefault="004570D0" w:rsidP="004570D0">
      <w:pPr>
        <w:pStyle w:val="a3"/>
        <w:spacing w:before="0" w:after="0"/>
        <w:ind w:left="-567" w:right="283"/>
        <w:jc w:val="both"/>
        <w:rPr>
          <w:sz w:val="24"/>
          <w:szCs w:val="24"/>
          <w:u w:val="single"/>
        </w:rPr>
      </w:pPr>
      <w:r w:rsidRPr="00E3088F">
        <w:rPr>
          <w:sz w:val="24"/>
          <w:szCs w:val="24"/>
          <w:u w:val="single"/>
        </w:rPr>
        <w:t xml:space="preserve">Музыкальная деятельность </w:t>
      </w:r>
    </w:p>
    <w:p w:rsidR="00CA2D03" w:rsidRDefault="004570D0" w:rsidP="004570D0">
      <w:pPr>
        <w:pStyle w:val="a3"/>
        <w:spacing w:before="0" w:after="0"/>
        <w:ind w:left="-567" w:right="283"/>
        <w:jc w:val="both"/>
        <w:rPr>
          <w:sz w:val="24"/>
          <w:szCs w:val="24"/>
        </w:rPr>
      </w:pPr>
      <w:r w:rsidRPr="00CA2D03">
        <w:rPr>
          <w:sz w:val="24"/>
          <w:szCs w:val="24"/>
        </w:rPr>
        <w:sym w:font="Symbol" w:char="F0B7"/>
      </w:r>
      <w:r w:rsidRPr="00CA2D03">
        <w:rPr>
          <w:sz w:val="24"/>
          <w:szCs w:val="24"/>
        </w:rPr>
        <w:t xml:space="preserve"> Слушание музыкальных произведений </w:t>
      </w:r>
    </w:p>
    <w:p w:rsidR="00CA2D03" w:rsidRDefault="004570D0" w:rsidP="004570D0">
      <w:pPr>
        <w:pStyle w:val="a3"/>
        <w:spacing w:before="0" w:after="0"/>
        <w:ind w:left="-567" w:right="283"/>
        <w:jc w:val="both"/>
        <w:rPr>
          <w:sz w:val="24"/>
          <w:szCs w:val="24"/>
        </w:rPr>
      </w:pPr>
      <w:r w:rsidRPr="00CA2D03">
        <w:rPr>
          <w:sz w:val="24"/>
          <w:szCs w:val="24"/>
        </w:rPr>
        <w:sym w:font="Symbol" w:char="F0B7"/>
      </w:r>
      <w:r w:rsidRPr="00CA2D03">
        <w:rPr>
          <w:sz w:val="24"/>
          <w:szCs w:val="24"/>
        </w:rPr>
        <w:t xml:space="preserve"> Пение детских песенок </w:t>
      </w:r>
    </w:p>
    <w:p w:rsidR="00E3088F" w:rsidRDefault="004570D0" w:rsidP="004570D0">
      <w:pPr>
        <w:pStyle w:val="a3"/>
        <w:spacing w:before="0" w:after="0"/>
        <w:ind w:left="-567" w:right="283"/>
        <w:jc w:val="both"/>
        <w:rPr>
          <w:sz w:val="24"/>
          <w:szCs w:val="24"/>
        </w:rPr>
      </w:pPr>
      <w:r w:rsidRPr="00CA2D03">
        <w:rPr>
          <w:sz w:val="24"/>
          <w:szCs w:val="24"/>
        </w:rPr>
        <w:sym w:font="Symbol" w:char="F0B7"/>
      </w:r>
      <w:r w:rsidRPr="00CA2D03">
        <w:rPr>
          <w:sz w:val="24"/>
          <w:szCs w:val="24"/>
        </w:rPr>
        <w:t xml:space="preserve"> Разучивание танцевальных движений </w:t>
      </w:r>
    </w:p>
    <w:p w:rsidR="00CA2D03" w:rsidRDefault="004570D0" w:rsidP="004570D0">
      <w:pPr>
        <w:pStyle w:val="a3"/>
        <w:spacing w:before="0" w:after="0"/>
        <w:ind w:left="-567" w:right="283"/>
        <w:jc w:val="both"/>
        <w:rPr>
          <w:sz w:val="24"/>
          <w:szCs w:val="24"/>
        </w:rPr>
      </w:pPr>
      <w:r w:rsidRPr="00CA2D03">
        <w:rPr>
          <w:sz w:val="24"/>
          <w:szCs w:val="24"/>
        </w:rPr>
        <w:t xml:space="preserve">Музыкальные произведения: «Колыбельная медведицы» Ю. Яковлев, «Песня </w:t>
      </w:r>
      <w:proofErr w:type="spellStart"/>
      <w:r w:rsidRPr="00CA2D03">
        <w:rPr>
          <w:sz w:val="24"/>
          <w:szCs w:val="24"/>
        </w:rPr>
        <w:t>Матроскина</w:t>
      </w:r>
      <w:proofErr w:type="spellEnd"/>
      <w:r w:rsidRPr="00CA2D03">
        <w:rPr>
          <w:sz w:val="24"/>
          <w:szCs w:val="24"/>
        </w:rPr>
        <w:t xml:space="preserve">» Э. Успенский, «Песенка о лете» Ю. </w:t>
      </w:r>
      <w:proofErr w:type="spellStart"/>
      <w:r w:rsidRPr="00CA2D03">
        <w:rPr>
          <w:sz w:val="24"/>
          <w:szCs w:val="24"/>
        </w:rPr>
        <w:t>Энтин</w:t>
      </w:r>
      <w:proofErr w:type="spellEnd"/>
      <w:r w:rsidRPr="00CA2D03">
        <w:rPr>
          <w:sz w:val="24"/>
          <w:szCs w:val="24"/>
        </w:rPr>
        <w:t>, «Песенка Бабки-</w:t>
      </w:r>
      <w:proofErr w:type="spellStart"/>
      <w:r w:rsidRPr="00CA2D03">
        <w:rPr>
          <w:sz w:val="24"/>
          <w:szCs w:val="24"/>
        </w:rPr>
        <w:t>Ежки</w:t>
      </w:r>
      <w:proofErr w:type="spellEnd"/>
      <w:r w:rsidRPr="00CA2D03">
        <w:rPr>
          <w:sz w:val="24"/>
          <w:szCs w:val="24"/>
        </w:rPr>
        <w:t>», «Песенка мамонтенка», «Песня водяного» (из мультфильма «Летучий корабль»), «Песенка паровозика «</w:t>
      </w:r>
      <w:proofErr w:type="spellStart"/>
      <w:r w:rsidRPr="00CA2D03">
        <w:rPr>
          <w:sz w:val="24"/>
          <w:szCs w:val="24"/>
        </w:rPr>
        <w:t>Ромашкино</w:t>
      </w:r>
      <w:proofErr w:type="spellEnd"/>
      <w:r w:rsidRPr="00CA2D03">
        <w:rPr>
          <w:sz w:val="24"/>
          <w:szCs w:val="24"/>
        </w:rPr>
        <w:t xml:space="preserve">», «Песенка про Чебурашку», «Песня крокодила Гены», «Два веселых гуся», «Песня Бременских музыкантов», «Пластилиновая ворона», «Антошка» </w:t>
      </w:r>
    </w:p>
    <w:p w:rsidR="00CA2D03" w:rsidRDefault="004570D0" w:rsidP="004570D0">
      <w:pPr>
        <w:pStyle w:val="a3"/>
        <w:spacing w:before="0" w:after="0"/>
        <w:ind w:left="-567" w:right="283"/>
        <w:jc w:val="both"/>
        <w:rPr>
          <w:sz w:val="24"/>
          <w:szCs w:val="24"/>
        </w:rPr>
      </w:pPr>
      <w:r w:rsidRPr="00CA2D03">
        <w:rPr>
          <w:sz w:val="24"/>
          <w:szCs w:val="24"/>
          <w:u w:val="single"/>
        </w:rPr>
        <w:t>Социальное развитие</w:t>
      </w:r>
      <w:r w:rsidRPr="00CA2D03">
        <w:rPr>
          <w:sz w:val="24"/>
          <w:szCs w:val="24"/>
        </w:rPr>
        <w:t xml:space="preserve"> </w:t>
      </w:r>
    </w:p>
    <w:p w:rsidR="00CA2D03" w:rsidRDefault="004570D0" w:rsidP="004570D0">
      <w:pPr>
        <w:pStyle w:val="a3"/>
        <w:spacing w:before="0" w:after="0"/>
        <w:ind w:left="-567" w:right="283"/>
        <w:jc w:val="both"/>
        <w:rPr>
          <w:sz w:val="24"/>
          <w:szCs w:val="24"/>
        </w:rPr>
      </w:pPr>
      <w:r w:rsidRPr="00CA2D03">
        <w:rPr>
          <w:sz w:val="24"/>
          <w:szCs w:val="24"/>
        </w:rPr>
        <w:sym w:font="Symbol" w:char="F0B7"/>
      </w:r>
      <w:r w:rsidR="00E3088F">
        <w:rPr>
          <w:sz w:val="24"/>
          <w:szCs w:val="24"/>
        </w:rPr>
        <w:t xml:space="preserve"> Просмотр </w:t>
      </w:r>
      <w:r w:rsidRPr="00CA2D03">
        <w:rPr>
          <w:sz w:val="24"/>
          <w:szCs w:val="24"/>
        </w:rPr>
        <w:t xml:space="preserve"> кукольного театра </w:t>
      </w:r>
      <w:r w:rsidR="00E3088F">
        <w:rPr>
          <w:sz w:val="24"/>
          <w:szCs w:val="24"/>
        </w:rPr>
        <w:t>старших групп детского сада</w:t>
      </w:r>
    </w:p>
    <w:p w:rsidR="00CA2D03" w:rsidRDefault="004570D0" w:rsidP="004570D0">
      <w:pPr>
        <w:pStyle w:val="a3"/>
        <w:spacing w:before="0" w:after="0"/>
        <w:ind w:left="-567" w:right="283"/>
        <w:jc w:val="both"/>
        <w:rPr>
          <w:sz w:val="24"/>
          <w:szCs w:val="24"/>
        </w:rPr>
      </w:pPr>
      <w:r w:rsidRPr="00CA2D03">
        <w:rPr>
          <w:sz w:val="24"/>
          <w:szCs w:val="24"/>
        </w:rPr>
        <w:sym w:font="Symbol" w:char="F0B7"/>
      </w:r>
      <w:r w:rsidRPr="00CA2D03">
        <w:rPr>
          <w:sz w:val="24"/>
          <w:szCs w:val="24"/>
        </w:rPr>
        <w:t xml:space="preserve"> Посещение театрализованных постановок с родителями </w:t>
      </w:r>
    </w:p>
    <w:p w:rsidR="004570D0" w:rsidRPr="00CA2D03" w:rsidRDefault="004570D0" w:rsidP="004570D0">
      <w:pPr>
        <w:pStyle w:val="a3"/>
        <w:spacing w:before="0" w:after="0"/>
        <w:ind w:left="-567" w:right="283"/>
        <w:jc w:val="both"/>
        <w:rPr>
          <w:rFonts w:ascii="Segoe Print" w:hAnsi="Segoe Print"/>
          <w:b/>
          <w:color w:val="0000FF"/>
          <w:sz w:val="24"/>
          <w:szCs w:val="24"/>
        </w:rPr>
      </w:pPr>
      <w:r w:rsidRPr="00CA2D03">
        <w:rPr>
          <w:sz w:val="24"/>
          <w:szCs w:val="24"/>
        </w:rPr>
        <w:sym w:font="Symbol" w:char="F0B7"/>
      </w:r>
      <w:r w:rsidRPr="00CA2D03">
        <w:rPr>
          <w:sz w:val="24"/>
          <w:szCs w:val="24"/>
        </w:rPr>
        <w:t xml:space="preserve"> Просмотр мультфильмов, диафильмов</w:t>
      </w:r>
    </w:p>
    <w:p w:rsidR="004570D0" w:rsidRPr="00C93DFA" w:rsidRDefault="004570D0" w:rsidP="001A686B">
      <w:pPr>
        <w:pStyle w:val="a3"/>
        <w:spacing w:before="0" w:after="0"/>
        <w:jc w:val="both"/>
        <w:rPr>
          <w:rFonts w:ascii="Segoe Print" w:hAnsi="Segoe Print"/>
          <w:b/>
          <w:color w:val="0000FF"/>
          <w:sz w:val="18"/>
          <w:szCs w:val="18"/>
        </w:rPr>
      </w:pPr>
    </w:p>
    <w:p w:rsidR="00617960" w:rsidRDefault="001A686B" w:rsidP="001A686B">
      <w:pPr>
        <w:pStyle w:val="a3"/>
        <w:spacing w:before="0" w:after="0"/>
        <w:jc w:val="both"/>
        <w:rPr>
          <w:rFonts w:ascii="Segoe Print" w:hAnsi="Segoe Print"/>
          <w:b/>
          <w:color w:val="0000FF"/>
          <w:sz w:val="28"/>
          <w:szCs w:val="28"/>
        </w:rPr>
      </w:pPr>
      <w:r w:rsidRPr="00CA34F5">
        <w:rPr>
          <w:rFonts w:ascii="Segoe Print" w:hAnsi="Segoe Print"/>
          <w:b/>
          <w:color w:val="0000FF"/>
          <w:sz w:val="28"/>
          <w:szCs w:val="28"/>
        </w:rPr>
        <w:t>Советует специалист:</w:t>
      </w:r>
    </w:p>
    <w:p w:rsidR="00230FDD" w:rsidRDefault="00230FDD" w:rsidP="00815C9D">
      <w:pPr>
        <w:spacing w:after="0" w:line="240" w:lineRule="auto"/>
        <w:ind w:left="-567" w:right="283"/>
        <w:jc w:val="center"/>
        <w:rPr>
          <w:rFonts w:ascii="Comic Sans MS" w:hAnsi="Comic Sans MS" w:cs="Times New Roman"/>
          <w:b/>
          <w:color w:val="C00000"/>
          <w:sz w:val="28"/>
          <w:szCs w:val="28"/>
        </w:rPr>
      </w:pPr>
      <w:r w:rsidRPr="00815C9D">
        <w:rPr>
          <w:rFonts w:ascii="Comic Sans MS" w:hAnsi="Comic Sans MS" w:cs="Times New Roman"/>
          <w:b/>
          <w:color w:val="C00000"/>
          <w:sz w:val="28"/>
          <w:szCs w:val="28"/>
        </w:rPr>
        <w:t>Трудовое воспитание ребенка. Когда начинать?</w:t>
      </w:r>
    </w:p>
    <w:p w:rsidR="00815C9D" w:rsidRPr="00815C9D" w:rsidRDefault="00815C9D" w:rsidP="00815C9D">
      <w:pPr>
        <w:spacing w:after="0" w:line="240" w:lineRule="auto"/>
        <w:ind w:left="-567" w:right="283"/>
        <w:jc w:val="center"/>
        <w:rPr>
          <w:rFonts w:ascii="Comic Sans MS" w:hAnsi="Comic Sans MS" w:cs="Times New Roman"/>
          <w:b/>
          <w:color w:val="C00000"/>
          <w:sz w:val="28"/>
          <w:szCs w:val="28"/>
        </w:rPr>
      </w:pPr>
    </w:p>
    <w:p w:rsidR="00415B21" w:rsidRDefault="00415B21" w:rsidP="00230FDD">
      <w:pPr>
        <w:spacing w:after="0" w:line="240" w:lineRule="auto"/>
        <w:ind w:left="-567" w:right="283" w:firstLine="425"/>
        <w:jc w:val="both"/>
        <w:rPr>
          <w:rFonts w:ascii="Times New Roman" w:hAnsi="Times New Roman" w:cs="Times New Roman"/>
          <w:sz w:val="24"/>
          <w:szCs w:val="24"/>
        </w:rPr>
      </w:pPr>
      <w:bookmarkStart w:id="0" w:name="_GoBack"/>
      <w:r>
        <w:rPr>
          <w:noProof/>
        </w:rPr>
        <w:drawing>
          <wp:anchor distT="0" distB="0" distL="114300" distR="114300" simplePos="0" relativeHeight="251703808" behindDoc="1" locked="0" layoutInCell="1" allowOverlap="1" wp14:anchorId="658E3096" wp14:editId="1AEACADA">
            <wp:simplePos x="0" y="0"/>
            <wp:positionH relativeFrom="column">
              <wp:posOffset>-389890</wp:posOffset>
            </wp:positionH>
            <wp:positionV relativeFrom="paragraph">
              <wp:posOffset>126365</wp:posOffset>
            </wp:positionV>
            <wp:extent cx="3086100" cy="1736090"/>
            <wp:effectExtent l="0" t="0" r="0" b="0"/>
            <wp:wrapTight wrapText="bothSides">
              <wp:wrapPolygon edited="0">
                <wp:start x="0" y="0"/>
                <wp:lineTo x="0" y="21331"/>
                <wp:lineTo x="21467" y="21331"/>
                <wp:lineTo x="21467" y="0"/>
                <wp:lineTo x="0" y="0"/>
              </wp:wrapPolygon>
            </wp:wrapTight>
            <wp:docPr id="15" name="Рисунок 15" descr="http://stotysyhc.ru/wp-content/uploads/2015/01/%D0%B2%D0%BE%D1%81%D0%BF%D0%B8%D1%82%D0%B0%D0%BD%D0%B8%D0%B5-%D1%81%D0%B0%D0%BC%D0%BE%D1%81%D1%82%D0%BE%D1%8F%D1%82%D0%B5%D0%BB%D1%8C%D0%BD%D0%BE%D1%81%D1%82%D0%B8-%D1%83-%D0%B4%D0%B5%D1%82%D0%B5%D0%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tysyhc.ru/wp-content/uploads/2015/01/%D0%B2%D0%BE%D1%81%D0%BF%D0%B8%D1%82%D0%B0%D0%BD%D0%B8%D0%B5-%D1%81%D0%B0%D0%BC%D0%BE%D1%81%D1%82%D0%BE%D1%8F%D1%82%D0%B5%D0%BB%D1%8C%D0%BD%D0%BE%D1%81%D1%82%D0%B8-%D1%83-%D0%B4%D0%B5%D1%82%D0%B5%D0%B9.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86100" cy="17360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30FDD" w:rsidRPr="00230FDD">
        <w:rPr>
          <w:rFonts w:ascii="Times New Roman" w:hAnsi="Times New Roman" w:cs="Times New Roman"/>
          <w:sz w:val="24"/>
          <w:szCs w:val="24"/>
        </w:rPr>
        <w:t xml:space="preserve">Самое главное, чистое и бескорыстное чувство на земле – мамина любовь. Не смотря на всю скопившуюся усталость и многочисленные проблемы, мамочка всегда будет счастлива от детских улыбок, задорного смеха и очень многое простит своим проказникам. При этом не стоит забывать, что в любом возрасте ваш ребенок – мамин помощник, который с удовольствием возьмет на себя пусть даже маленькую частичку домашних хлопот. </w:t>
      </w:r>
      <w:r w:rsidR="00230FDD" w:rsidRPr="00230FDD">
        <w:rPr>
          <w:rFonts w:ascii="Times New Roman" w:hAnsi="Times New Roman" w:cs="Times New Roman"/>
          <w:sz w:val="24"/>
          <w:szCs w:val="24"/>
        </w:rPr>
        <w:lastRenderedPageBreak/>
        <w:t xml:space="preserve">Никогда не стоит отказывать ребенку в его желании помочь и при первом «И я тоже… » стоит ненавязчиво начинать трудовое воспитание. </w:t>
      </w:r>
    </w:p>
    <w:p w:rsidR="00415B21" w:rsidRPr="00415B21" w:rsidRDefault="00230FDD" w:rsidP="00230FDD">
      <w:pPr>
        <w:spacing w:after="0" w:line="240" w:lineRule="auto"/>
        <w:ind w:left="-567" w:right="283" w:firstLine="425"/>
        <w:jc w:val="both"/>
        <w:rPr>
          <w:rFonts w:ascii="Times New Roman" w:hAnsi="Times New Roman" w:cs="Times New Roman"/>
          <w:b/>
          <w:sz w:val="24"/>
          <w:szCs w:val="24"/>
        </w:rPr>
      </w:pPr>
      <w:r w:rsidRPr="00415B21">
        <w:rPr>
          <w:rFonts w:ascii="Times New Roman" w:hAnsi="Times New Roman" w:cs="Times New Roman"/>
          <w:b/>
          <w:sz w:val="24"/>
          <w:szCs w:val="24"/>
        </w:rPr>
        <w:t xml:space="preserve">Превращение из проказников в помощники. </w:t>
      </w:r>
    </w:p>
    <w:p w:rsidR="00415B21" w:rsidRDefault="00230FDD" w:rsidP="00230FDD">
      <w:pPr>
        <w:spacing w:after="0" w:line="240" w:lineRule="auto"/>
        <w:ind w:left="-567" w:right="283" w:firstLine="425"/>
        <w:jc w:val="both"/>
        <w:rPr>
          <w:rFonts w:ascii="Times New Roman" w:hAnsi="Times New Roman" w:cs="Times New Roman"/>
          <w:sz w:val="24"/>
          <w:szCs w:val="24"/>
        </w:rPr>
      </w:pPr>
      <w:r w:rsidRPr="00230FDD">
        <w:rPr>
          <w:rFonts w:ascii="Times New Roman" w:hAnsi="Times New Roman" w:cs="Times New Roman"/>
          <w:sz w:val="24"/>
          <w:szCs w:val="24"/>
        </w:rPr>
        <w:t xml:space="preserve">Родители всегда хотят, чтобы ребенок стал помощником. Для </w:t>
      </w:r>
      <w:proofErr w:type="spellStart"/>
      <w:r w:rsidRPr="00230FDD">
        <w:rPr>
          <w:rFonts w:ascii="Times New Roman" w:hAnsi="Times New Roman" w:cs="Times New Roman"/>
          <w:sz w:val="24"/>
          <w:szCs w:val="24"/>
        </w:rPr>
        <w:t>зтого</w:t>
      </w:r>
      <w:proofErr w:type="spellEnd"/>
      <w:r w:rsidRPr="00230FDD">
        <w:rPr>
          <w:rFonts w:ascii="Times New Roman" w:hAnsi="Times New Roman" w:cs="Times New Roman"/>
          <w:sz w:val="24"/>
          <w:szCs w:val="24"/>
        </w:rPr>
        <w:t xml:space="preserve"> придется набраться терпения. При первых же неудачах малыша появляется огромное желание отослать его к игрушкам и быстренько все завершить самой. В этом случае требуется проявить силу воли и держать себя в руках. Прекратить игру в трудовое воспитание можно когда угодно, но если ваш малыш получит немного свободы действия, то уже скоро он научится большому количеству полезных вещей под маминым руководством. Что же они могут делать, спросите вы. Какая работа под силу малышкам? </w:t>
      </w:r>
    </w:p>
    <w:p w:rsidR="00415B21" w:rsidRPr="00415B21" w:rsidRDefault="00230FDD" w:rsidP="00230FDD">
      <w:pPr>
        <w:spacing w:after="0" w:line="240" w:lineRule="auto"/>
        <w:ind w:left="-567" w:right="283" w:firstLine="425"/>
        <w:jc w:val="both"/>
        <w:rPr>
          <w:rFonts w:ascii="Times New Roman" w:hAnsi="Times New Roman" w:cs="Times New Roman"/>
          <w:b/>
          <w:sz w:val="24"/>
          <w:szCs w:val="24"/>
        </w:rPr>
      </w:pPr>
      <w:r w:rsidRPr="00415B21">
        <w:rPr>
          <w:rFonts w:ascii="Times New Roman" w:hAnsi="Times New Roman" w:cs="Times New Roman"/>
          <w:b/>
          <w:sz w:val="24"/>
          <w:szCs w:val="24"/>
        </w:rPr>
        <w:t xml:space="preserve">Что могут малыши. </w:t>
      </w:r>
    </w:p>
    <w:p w:rsidR="00415B21" w:rsidRDefault="00230FDD" w:rsidP="00230FDD">
      <w:pPr>
        <w:spacing w:after="0" w:line="240" w:lineRule="auto"/>
        <w:ind w:left="-567" w:right="283" w:firstLine="425"/>
        <w:jc w:val="both"/>
        <w:rPr>
          <w:rFonts w:ascii="Times New Roman" w:hAnsi="Times New Roman" w:cs="Times New Roman"/>
          <w:sz w:val="24"/>
          <w:szCs w:val="24"/>
        </w:rPr>
      </w:pPr>
      <w:r w:rsidRPr="00230FDD">
        <w:rPr>
          <w:rFonts w:ascii="Times New Roman" w:hAnsi="Times New Roman" w:cs="Times New Roman"/>
          <w:sz w:val="24"/>
          <w:szCs w:val="24"/>
        </w:rPr>
        <w:t xml:space="preserve">Во-первых, запомните очень крепко простую истину: ваш малыш еще не волшебник, он еще только учится, а уже потом приступайте к трудовому воспитанию. Малыши могут заправлять постель, конечно под вашим чутким руководством. Даже при этом постель, заправленная маленькими детскими ручками, выглядит как «большое гнездовье». Однако скоро все придет в норму, потому что в этом деле очень важна ежедневная тренировка навыков. Наводить порядок в своем шкафу или же на какой-либо полочке шкафа. Для этого нужно показать ребенку, что и куда положить и несколько раз потренироваться в умении свернуть вещь правильно. Не стоит сердиться, если малыш на следующий день все забудет, он ведь только учится быть волшебником. Для лучшего запоминания можно приклеить </w:t>
      </w:r>
      <w:proofErr w:type="spellStart"/>
      <w:r w:rsidRPr="00230FDD">
        <w:rPr>
          <w:rFonts w:ascii="Times New Roman" w:hAnsi="Times New Roman" w:cs="Times New Roman"/>
          <w:sz w:val="24"/>
          <w:szCs w:val="24"/>
        </w:rPr>
        <w:t>стикеры</w:t>
      </w:r>
      <w:proofErr w:type="spellEnd"/>
      <w:r w:rsidRPr="00230FDD">
        <w:rPr>
          <w:rFonts w:ascii="Times New Roman" w:hAnsi="Times New Roman" w:cs="Times New Roman"/>
          <w:sz w:val="24"/>
          <w:szCs w:val="24"/>
        </w:rPr>
        <w:t xml:space="preserve"> с изображением вещей, которые будут здесь лежать. И тогда процесс уборки превратится в увлекательную игру «Разложи вещи по домикам». Уже через небольшой срок в шкаф вашего ребенка можно будет «водить экскурсии» такой там будет порядок. Убирать свои игрушки в короба или ящики. Если этот не очень интересный процесс (ведь гораздо веселее доставать и раскидывать) перевести в игру, то игрушки всегда будут убраны по местам. При этом приобщение к труду обойдется без слез. Полив цветов – очень желанное событие для малыша, но в этом деле существуют подводные камни. Помимо цветов ребенок может «полить» пол, ковер, технику, которая находится рядом и т. д. Во избежание таких последствий - передайте для ухода ребенку пару цветов, стоящих на полу. Когда в этом деле он дойдет до совершенства, тогда можно без боязни доверить ему и все остальные растения. </w:t>
      </w:r>
      <w:r w:rsidR="00415B21">
        <w:rPr>
          <w:rFonts w:ascii="Times New Roman" w:hAnsi="Times New Roman" w:cs="Times New Roman"/>
          <w:sz w:val="24"/>
          <w:szCs w:val="24"/>
        </w:rPr>
        <w:t xml:space="preserve">  </w:t>
      </w:r>
      <w:r w:rsidRPr="00230FDD">
        <w:rPr>
          <w:rFonts w:ascii="Times New Roman" w:hAnsi="Times New Roman" w:cs="Times New Roman"/>
          <w:sz w:val="24"/>
          <w:szCs w:val="24"/>
        </w:rPr>
        <w:t xml:space="preserve">Уход за домашними животными можно доверить ребенку постарше. С кормлением рыбок особых хлопот не будет. Кошечки, хомячки, попугаи и другая мелкая живность под вашим руководством тоже будет досмотрена и ухожена. А вот с собакой нужно быть осторожно. Все знают, как ревностно собаки относятся к своей еде. И тут никаких игр просто не может быть: безопасность малыша важнее. Помогать в сервировке стола, а потом в уборке посуды. Это любимейшая игра всех малышей. Для того чтобы вся посуда осталась целой, а вам не пришлось убирать осколки – малыш должен нести не более одного прибора за один раз. И тогда игра в трудовое воспитание принесет огромное удовольствие всем участникам процесса. </w:t>
      </w:r>
    </w:p>
    <w:p w:rsidR="00415B21" w:rsidRPr="00415B21" w:rsidRDefault="00230FDD" w:rsidP="00230FDD">
      <w:pPr>
        <w:spacing w:after="0" w:line="240" w:lineRule="auto"/>
        <w:ind w:left="-567" w:right="283" w:firstLine="425"/>
        <w:jc w:val="both"/>
        <w:rPr>
          <w:rFonts w:ascii="Times New Roman" w:hAnsi="Times New Roman" w:cs="Times New Roman"/>
          <w:b/>
          <w:color w:val="C00000"/>
          <w:sz w:val="24"/>
          <w:szCs w:val="24"/>
        </w:rPr>
      </w:pPr>
      <w:r w:rsidRPr="00230FDD">
        <w:rPr>
          <w:rFonts w:ascii="Times New Roman" w:hAnsi="Times New Roman" w:cs="Times New Roman"/>
          <w:sz w:val="24"/>
          <w:szCs w:val="24"/>
        </w:rPr>
        <w:t>Как видите, в трудовом воспитании малышей нет никаких сложностей. Нужно только запастись терпением. Если любой труд превратить для ребенка в игру, то он выполнит довольно много хозяйственной работы. При этом нужно не забывать хвалить своего помощника, пусть даже чуть преувеличив значимость его дел. Тем самым вы создаете для ребенка ситуацию успеха и в следующий раз он «горы может сдвинуть», чтобы помочь мамочке.</w:t>
      </w:r>
    </w:p>
    <w:p w:rsidR="00415B21" w:rsidRPr="00415B21" w:rsidRDefault="00230FDD" w:rsidP="00415B21">
      <w:pPr>
        <w:spacing w:after="0" w:line="240" w:lineRule="auto"/>
        <w:ind w:left="-567" w:right="283" w:firstLine="425"/>
        <w:jc w:val="center"/>
        <w:rPr>
          <w:rFonts w:ascii="Times New Roman" w:hAnsi="Times New Roman" w:cs="Times New Roman"/>
          <w:b/>
          <w:color w:val="C00000"/>
          <w:sz w:val="24"/>
          <w:szCs w:val="24"/>
        </w:rPr>
      </w:pPr>
      <w:r w:rsidRPr="00415B21">
        <w:rPr>
          <w:rFonts w:ascii="Times New Roman" w:hAnsi="Times New Roman" w:cs="Times New Roman"/>
          <w:b/>
          <w:color w:val="C00000"/>
          <w:sz w:val="24"/>
          <w:szCs w:val="24"/>
        </w:rPr>
        <w:t>«Я САМ!»</w:t>
      </w:r>
    </w:p>
    <w:p w:rsidR="00415B21" w:rsidRDefault="00230FDD" w:rsidP="00230FDD">
      <w:pPr>
        <w:spacing w:after="0" w:line="240" w:lineRule="auto"/>
        <w:ind w:left="-567" w:right="283" w:firstLine="425"/>
        <w:jc w:val="both"/>
        <w:rPr>
          <w:rFonts w:ascii="Times New Roman" w:hAnsi="Times New Roman" w:cs="Times New Roman"/>
          <w:sz w:val="24"/>
          <w:szCs w:val="24"/>
        </w:rPr>
      </w:pPr>
      <w:r w:rsidRPr="00230FDD">
        <w:rPr>
          <w:rFonts w:ascii="Times New Roman" w:hAnsi="Times New Roman" w:cs="Times New Roman"/>
          <w:sz w:val="24"/>
          <w:szCs w:val="24"/>
        </w:rPr>
        <w:t xml:space="preserve">Самостоятельность – ценное качество, необходимое человеку в жизни. Самостоятельность воспитывается с детства. Дети по своей природе активны. Задача взрослого развивать эту активность, направлять её в нужное русло. </w:t>
      </w:r>
    </w:p>
    <w:p w:rsidR="00415B21" w:rsidRDefault="00230FDD" w:rsidP="00230FDD">
      <w:pPr>
        <w:spacing w:after="0" w:line="240" w:lineRule="auto"/>
        <w:ind w:left="-567" w:right="283" w:firstLine="425"/>
        <w:jc w:val="both"/>
        <w:rPr>
          <w:rFonts w:ascii="Times New Roman" w:hAnsi="Times New Roman" w:cs="Times New Roman"/>
          <w:sz w:val="24"/>
          <w:szCs w:val="24"/>
        </w:rPr>
      </w:pPr>
      <w:r w:rsidRPr="00230FDD">
        <w:rPr>
          <w:rFonts w:ascii="Times New Roman" w:hAnsi="Times New Roman" w:cs="Times New Roman"/>
          <w:sz w:val="24"/>
          <w:szCs w:val="24"/>
        </w:rPr>
        <w:t xml:space="preserve">«Я сам! » - говорит ребёнок каждый раз, когда взрослые начинают натягивать на него рубашку, шорты, тапочки. Взрослые торопятся прийти на помощь, спешат сделать за него сами. Родителям кажется, что ребёнок не может выполнить это самостоятельно: порвёт, </w:t>
      </w:r>
      <w:r w:rsidRPr="00230FDD">
        <w:rPr>
          <w:rFonts w:ascii="Times New Roman" w:hAnsi="Times New Roman" w:cs="Times New Roman"/>
          <w:sz w:val="24"/>
          <w:szCs w:val="24"/>
        </w:rPr>
        <w:lastRenderedPageBreak/>
        <w:t xml:space="preserve">упадёт, уколется, а взрослый сделает все быстрее и лучше. Разумеется, что такие действия приносят детям большой вред. Ребёнка лишают самостоятельности, подрывают у него веру в свои силы, приучают надеяться на других. Конечно, ребёнок не сразу и с большим трудом приобретает необходимые навыки самообслуживания. Ему потребуется помощь взрослых. </w:t>
      </w:r>
      <w:proofErr w:type="gramStart"/>
      <w:r w:rsidRPr="00230FDD">
        <w:rPr>
          <w:rFonts w:ascii="Times New Roman" w:hAnsi="Times New Roman" w:cs="Times New Roman"/>
          <w:sz w:val="24"/>
          <w:szCs w:val="24"/>
        </w:rPr>
        <w:t>Прежде всего, следует создать в семье необходимые условия: приспособить к росту ребёнка вешалку для одежды, выделить индивидуальную полку для хранения предметов туалета (носовых платков, лент, носков, постоянное и удобное места для полотенца.</w:t>
      </w:r>
      <w:proofErr w:type="gramEnd"/>
      <w:r w:rsidRPr="00230FDD">
        <w:rPr>
          <w:rFonts w:ascii="Times New Roman" w:hAnsi="Times New Roman" w:cs="Times New Roman"/>
          <w:sz w:val="24"/>
          <w:szCs w:val="24"/>
        </w:rPr>
        <w:t xml:space="preserve"> Чтобы ребёнок самостоятельно умывался, одевался необходимо создать ему условия доступности руководить его действиями. </w:t>
      </w:r>
    </w:p>
    <w:p w:rsidR="003D2684" w:rsidRDefault="00230FDD" w:rsidP="00230FDD">
      <w:pPr>
        <w:spacing w:after="0" w:line="240" w:lineRule="auto"/>
        <w:ind w:left="-567" w:right="283" w:firstLine="425"/>
        <w:jc w:val="both"/>
        <w:rPr>
          <w:rFonts w:ascii="Times New Roman" w:hAnsi="Times New Roman" w:cs="Times New Roman"/>
          <w:sz w:val="24"/>
          <w:szCs w:val="24"/>
        </w:rPr>
      </w:pPr>
      <w:proofErr w:type="gramStart"/>
      <w:r w:rsidRPr="00230FDD">
        <w:rPr>
          <w:rFonts w:ascii="Times New Roman" w:hAnsi="Times New Roman" w:cs="Times New Roman"/>
          <w:sz w:val="24"/>
          <w:szCs w:val="24"/>
        </w:rPr>
        <w:t>Обучая детей тем или иным действиями (надеть, снять, завязать, намылить руки, правильно держать ложку и т. д., наглядно покажите способ выполнения.</w:t>
      </w:r>
      <w:proofErr w:type="gramEnd"/>
      <w:r w:rsidRPr="00230FDD">
        <w:rPr>
          <w:rFonts w:ascii="Times New Roman" w:hAnsi="Times New Roman" w:cs="Times New Roman"/>
          <w:sz w:val="24"/>
          <w:szCs w:val="24"/>
        </w:rPr>
        <w:t xml:space="preserve"> Показ действий сопровождайте объяснениями и вопросами, направляющими внимание детей на способ выполнения. Очень важна последовательность в обучении. В воспитании самообслуживания пользуйтесь поощрениями и похвалой, и нельзя упрекать детей в медлительности и небрежности. Опыт придёт постепенно, сначала нужно вызвать интерес. Важно, чтобы с детства ребёнок усвоил – работать трудно, но почётно. Позже учебный труд станет основным видом труда, потребует от детей больших усилий, упорства, настойчивости, то есть, тех умений, которыми он владеет.</w:t>
      </w:r>
    </w:p>
    <w:p w:rsidR="000E02B6" w:rsidRDefault="00C93DFA" w:rsidP="00E847E6">
      <w:pPr>
        <w:spacing w:after="0" w:line="240" w:lineRule="auto"/>
        <w:ind w:right="28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Воспитатель</w:t>
      </w:r>
      <w:r w:rsidRPr="00230FDD">
        <w:rPr>
          <w:rFonts w:ascii="Times New Roman" w:eastAsia="Times New Roman" w:hAnsi="Times New Roman" w:cs="Times New Roman"/>
          <w:b/>
          <w:sz w:val="24"/>
          <w:szCs w:val="24"/>
        </w:rPr>
        <w:t xml:space="preserve">: </w:t>
      </w:r>
      <w:r w:rsidR="00984350">
        <w:rPr>
          <w:rFonts w:ascii="Times New Roman" w:eastAsia="Times New Roman" w:hAnsi="Times New Roman" w:cs="Times New Roman"/>
          <w:b/>
          <w:sz w:val="24"/>
          <w:szCs w:val="24"/>
        </w:rPr>
        <w:t>Соловьева Ольга Петровна</w:t>
      </w:r>
    </w:p>
    <w:p w:rsidR="00E847E6" w:rsidRPr="00E847E6" w:rsidRDefault="00E847E6" w:rsidP="00E847E6">
      <w:pPr>
        <w:spacing w:after="0" w:line="240" w:lineRule="auto"/>
        <w:ind w:right="284"/>
        <w:jc w:val="right"/>
        <w:rPr>
          <w:rFonts w:ascii="Times New Roman" w:eastAsia="Times New Roman" w:hAnsi="Times New Roman" w:cs="Times New Roman"/>
          <w:b/>
          <w:sz w:val="24"/>
          <w:szCs w:val="24"/>
        </w:rPr>
      </w:pPr>
    </w:p>
    <w:p w:rsidR="000E02B6" w:rsidRDefault="000E02B6" w:rsidP="00C27D3F">
      <w:pPr>
        <w:spacing w:after="0" w:line="240" w:lineRule="auto"/>
        <w:ind w:left="-709"/>
        <w:rPr>
          <w:rFonts w:ascii="Segoe Print" w:hAnsi="Segoe Print"/>
          <w:b/>
          <w:color w:val="C00000"/>
          <w:sz w:val="28"/>
          <w:szCs w:val="28"/>
        </w:rPr>
      </w:pPr>
      <w:r>
        <w:rPr>
          <w:rFonts w:ascii="Segoe Print" w:hAnsi="Segoe Print" w:cs="Times New Roman"/>
          <w:b/>
          <w:color w:val="2532AD"/>
          <w:sz w:val="28"/>
          <w:szCs w:val="28"/>
        </w:rPr>
        <w:t xml:space="preserve">  </w:t>
      </w:r>
      <w:r w:rsidR="003D2684" w:rsidRPr="00E8189C">
        <w:rPr>
          <w:rFonts w:ascii="Segoe Print" w:hAnsi="Segoe Print" w:cs="Times New Roman"/>
          <w:b/>
          <w:color w:val="2532AD"/>
          <w:sz w:val="28"/>
          <w:szCs w:val="28"/>
        </w:rPr>
        <w:t xml:space="preserve">Детский гороскоп: </w:t>
      </w:r>
      <w:r w:rsidR="003D2684" w:rsidRPr="003D2684">
        <w:rPr>
          <w:rFonts w:ascii="Segoe Print" w:hAnsi="Segoe Print"/>
          <w:b/>
          <w:color w:val="C00000"/>
          <w:sz w:val="28"/>
          <w:szCs w:val="28"/>
        </w:rPr>
        <w:t>Знак Зодиака ребенок-Козерог 22.12-20.01</w:t>
      </w:r>
    </w:p>
    <w:p w:rsidR="003D2684" w:rsidRPr="000E02B6" w:rsidRDefault="003D2684" w:rsidP="00C27D3F">
      <w:pPr>
        <w:spacing w:after="0" w:line="240" w:lineRule="auto"/>
        <w:ind w:left="-709"/>
        <w:rPr>
          <w:rFonts w:ascii="Segoe Print" w:hAnsi="Segoe Print"/>
          <w:b/>
          <w:color w:val="C00000"/>
          <w:sz w:val="16"/>
          <w:szCs w:val="16"/>
        </w:rPr>
      </w:pPr>
      <w:r w:rsidRPr="003D2684">
        <w:rPr>
          <w:rFonts w:ascii="Segoe Print" w:hAnsi="Segoe Print"/>
          <w:b/>
          <w:color w:val="C00000"/>
          <w:sz w:val="28"/>
          <w:szCs w:val="28"/>
        </w:rPr>
        <w:t xml:space="preserve"> </w:t>
      </w:r>
    </w:p>
    <w:p w:rsidR="003D2684" w:rsidRDefault="003D2684" w:rsidP="003D2684">
      <w:pPr>
        <w:spacing w:after="0" w:line="240" w:lineRule="auto"/>
        <w:ind w:left="-567" w:right="283" w:firstLine="425"/>
        <w:jc w:val="both"/>
        <w:rPr>
          <w:rFonts w:ascii="Times New Roman" w:hAnsi="Times New Roman" w:cs="Times New Roman"/>
          <w:sz w:val="24"/>
          <w:szCs w:val="24"/>
        </w:rPr>
      </w:pPr>
      <w:r w:rsidRPr="003D2684">
        <w:rPr>
          <w:rFonts w:ascii="Times New Roman" w:hAnsi="Times New Roman" w:cs="Times New Roman"/>
          <w:sz w:val="24"/>
          <w:szCs w:val="24"/>
        </w:rPr>
        <w:t xml:space="preserve">Маленькие Козероги похожи на старичков — настолько они осторожны, разумны, мудры, неторопливы, практичны. Они стремятся к подражанию взрослым, с удовольствием присутствуют при их разговорах и участвуют в беседах. Обладая слабым здоровьем, эти дети часто простужаются. Они домоседы, а прогулки нередко игнорируют из-за своей не слишком высокой коммуникабельности и в целом некоторой отстраненности от окружающих. </w:t>
      </w:r>
    </w:p>
    <w:p w:rsidR="003D2684" w:rsidRDefault="003D2684" w:rsidP="003D2684">
      <w:pPr>
        <w:spacing w:after="0" w:line="240" w:lineRule="auto"/>
        <w:ind w:left="-567" w:right="283" w:firstLine="425"/>
        <w:jc w:val="both"/>
        <w:rPr>
          <w:rFonts w:ascii="Times New Roman" w:hAnsi="Times New Roman" w:cs="Times New Roman"/>
          <w:sz w:val="24"/>
          <w:szCs w:val="24"/>
        </w:rPr>
      </w:pPr>
      <w:r w:rsidRPr="003D2684">
        <w:rPr>
          <w:rFonts w:ascii="Times New Roman" w:hAnsi="Times New Roman" w:cs="Times New Roman"/>
          <w:sz w:val="24"/>
          <w:szCs w:val="24"/>
        </w:rPr>
        <w:t xml:space="preserve">С детства малыши-Козероги демонстрируют трудолюбие, любовь к порядку, стремление приносить другим пользу. Нельзя сказать, чтобы учеба давалась Козерогам легко. Лишь самодисциплина, с концентрированность, упорство, воля помогают им достигать успехов на поприще образования. Если Козерог-ребенок сталкивается с неудачами, он ощутит неуверенность в себе, и это только усугубит ситуацию. Поэтому родителям важно вселять в него веру в себя, хвалить, приободрять и стараться своевременно заметить проблемы с изучением какого-то предмета. Если этого не сделать и не помочь, то расстройство может перерасти в отчаяние и депрессию, вывести из которой юного Козерога будет непросто. В этом нет ничего удивительного, если знать, что самолюбивые Козероги переживают неудачи весьма болезненно. Обладая с детских лет ответственностью и самостоятельностью, дети-Козероги не любят, когда их все время контролируют. </w:t>
      </w:r>
    </w:p>
    <w:p w:rsidR="003D2684" w:rsidRDefault="003D2684" w:rsidP="003D2684">
      <w:pPr>
        <w:spacing w:after="0" w:line="240" w:lineRule="auto"/>
        <w:ind w:left="-567" w:right="283" w:firstLine="425"/>
        <w:jc w:val="both"/>
        <w:rPr>
          <w:rFonts w:ascii="Times New Roman" w:hAnsi="Times New Roman" w:cs="Times New Roman"/>
          <w:sz w:val="24"/>
          <w:szCs w:val="24"/>
        </w:rPr>
      </w:pPr>
      <w:r w:rsidRPr="003D2684">
        <w:rPr>
          <w:rFonts w:ascii="Times New Roman" w:hAnsi="Times New Roman" w:cs="Times New Roman"/>
          <w:sz w:val="24"/>
          <w:szCs w:val="24"/>
        </w:rPr>
        <w:t>У Козерогов в детских коллективах, как правило, мало друзей — в силу замкнутости. Им вполне достаточно одного, но преданного друга. Нередки случаи, когда со своими одноклассниками у них не получается найти общий язык. Общие дела, споры, игры, проделки — во всех этих неизменных атрибутах школьной жизни Козерог-ребенок часто остается лишним, потому что робеет. Со стороны может выглядеть так, что сверстники подавляют, доминируют над Козерогом, но на самом деле представители этого знака Зодиака не допустят подобного развития событий. Он всеми фибрами своей детской души стремится к тому, чтобы завоевать авторитет и уважение, и вполне может в итоге этого добиться. Вдумчивость, справедливость, проницательность, упорство способствуют тому, что незаметный до некоторых пор ребенок становится в своем коллективе лидером.</w:t>
      </w:r>
    </w:p>
    <w:p w:rsidR="004B3C52" w:rsidRPr="003D2684" w:rsidRDefault="003D2684" w:rsidP="003D2684">
      <w:pPr>
        <w:spacing w:after="0" w:line="240" w:lineRule="auto"/>
        <w:ind w:left="-567" w:right="283" w:firstLine="425"/>
        <w:jc w:val="both"/>
        <w:rPr>
          <w:rFonts w:ascii="Times New Roman" w:hAnsi="Times New Roman" w:cs="Times New Roman"/>
          <w:sz w:val="24"/>
          <w:szCs w:val="24"/>
        </w:rPr>
      </w:pPr>
      <w:r w:rsidRPr="003D2684">
        <w:rPr>
          <w:rFonts w:ascii="Times New Roman" w:hAnsi="Times New Roman" w:cs="Times New Roman"/>
          <w:sz w:val="24"/>
          <w:szCs w:val="24"/>
        </w:rPr>
        <w:t xml:space="preserve"> Козерог-ребенок почитает старших, особенно родителей, причем по мере взросления лишь укрепляется в этом чувстве. Когда Козерог вступает в подростковый возраст, родители должны уделять ему еще больше внимания в сравнении с ранним детством. Особенно </w:t>
      </w:r>
      <w:r w:rsidRPr="003D2684">
        <w:rPr>
          <w:rFonts w:ascii="Times New Roman" w:hAnsi="Times New Roman" w:cs="Times New Roman"/>
          <w:sz w:val="24"/>
          <w:szCs w:val="24"/>
        </w:rPr>
        <w:lastRenderedPageBreak/>
        <w:t>пристального внимания взрослых заслуживает время первых влюбленностей. Подмечено, что они у представителей данного знака часто остаются без взаимности, что причиняет им немалые душевные муки. Задача родителей — помочь подросшему ребенку пережить этот период, потому что затягивание его душевной раны может продолжаться не один год.</w:t>
      </w:r>
    </w:p>
    <w:p w:rsidR="004B3C52" w:rsidRPr="003D2684" w:rsidRDefault="004B3C52" w:rsidP="003D2684">
      <w:pPr>
        <w:spacing w:after="0" w:line="240" w:lineRule="auto"/>
        <w:ind w:left="-567" w:right="283" w:firstLine="425"/>
        <w:jc w:val="both"/>
        <w:rPr>
          <w:rFonts w:ascii="Times New Roman" w:hAnsi="Times New Roman" w:cs="Times New Roman"/>
          <w:sz w:val="24"/>
          <w:szCs w:val="24"/>
        </w:rPr>
      </w:pPr>
    </w:p>
    <w:p w:rsidR="00B72F42" w:rsidRDefault="004B3C52" w:rsidP="002D5284">
      <w:pPr>
        <w:tabs>
          <w:tab w:val="left" w:pos="1635"/>
        </w:tabs>
        <w:ind w:left="-426"/>
        <w:rPr>
          <w:rFonts w:ascii="Segoe Print" w:hAnsi="Segoe Print"/>
          <w:b/>
          <w:color w:val="0000FF"/>
          <w:sz w:val="28"/>
          <w:szCs w:val="28"/>
        </w:rPr>
      </w:pPr>
      <w:r w:rsidRPr="004B3C52">
        <w:rPr>
          <w:rFonts w:ascii="Segoe Print" w:hAnsi="Segoe Print"/>
          <w:b/>
          <w:color w:val="0000FF"/>
          <w:sz w:val="28"/>
          <w:szCs w:val="28"/>
        </w:rPr>
        <w:t>Объявления</w:t>
      </w:r>
      <w:r w:rsidR="00B72F42">
        <w:rPr>
          <w:rFonts w:ascii="Segoe Print" w:hAnsi="Segoe Print"/>
          <w:b/>
          <w:color w:val="0000FF"/>
          <w:sz w:val="28"/>
          <w:szCs w:val="28"/>
        </w:rPr>
        <w:t>:</w:t>
      </w:r>
    </w:p>
    <w:p w:rsidR="00B72F42" w:rsidRPr="002D5284" w:rsidRDefault="00B72F42" w:rsidP="002D5284">
      <w:pPr>
        <w:tabs>
          <w:tab w:val="left" w:pos="1635"/>
        </w:tabs>
        <w:ind w:left="-567" w:right="283"/>
        <w:jc w:val="center"/>
        <w:rPr>
          <w:rFonts w:ascii="Segoe Print" w:hAnsi="Segoe Print"/>
          <w:b/>
          <w:color w:val="C00000"/>
          <w:sz w:val="24"/>
          <w:szCs w:val="24"/>
        </w:rPr>
      </w:pPr>
      <w:r w:rsidRPr="00C27D3F">
        <w:rPr>
          <w:rFonts w:ascii="Segoe Print" w:hAnsi="Segoe Print"/>
          <w:b/>
          <w:color w:val="C00000"/>
          <w:sz w:val="28"/>
          <w:szCs w:val="28"/>
        </w:rPr>
        <w:t xml:space="preserve"> </w:t>
      </w:r>
      <w:r w:rsidRPr="002D5284">
        <w:rPr>
          <w:rFonts w:ascii="Segoe Print" w:hAnsi="Segoe Print"/>
          <w:b/>
          <w:color w:val="C00000"/>
          <w:sz w:val="24"/>
          <w:szCs w:val="24"/>
        </w:rPr>
        <w:t>Уважаемые родители!</w:t>
      </w:r>
    </w:p>
    <w:p w:rsidR="00B72F42" w:rsidRPr="002D5284" w:rsidRDefault="00B72F42" w:rsidP="002D5284">
      <w:pPr>
        <w:tabs>
          <w:tab w:val="left" w:pos="1635"/>
        </w:tabs>
        <w:ind w:left="-567" w:right="283"/>
        <w:jc w:val="center"/>
        <w:rPr>
          <w:rFonts w:ascii="Segoe Print" w:hAnsi="Segoe Print"/>
          <w:b/>
          <w:sz w:val="24"/>
          <w:szCs w:val="24"/>
        </w:rPr>
      </w:pPr>
      <w:r w:rsidRPr="002D5284">
        <w:rPr>
          <w:rFonts w:ascii="Segoe Print" w:hAnsi="Segoe Print"/>
          <w:b/>
          <w:sz w:val="24"/>
          <w:szCs w:val="24"/>
        </w:rPr>
        <w:t>Если вы хотите поделиться успешными методами воспитания своих детей, то мы приглашаем вас к сотрудничеству.</w:t>
      </w:r>
    </w:p>
    <w:p w:rsidR="00B72F42" w:rsidRPr="00DE6058" w:rsidRDefault="00B72F42" w:rsidP="00B72F42">
      <w:pPr>
        <w:spacing w:after="0"/>
        <w:ind w:left="-284" w:firstLine="426"/>
        <w:rPr>
          <w:rFonts w:ascii="Segoe Print" w:hAnsi="Segoe Print"/>
          <w:sz w:val="24"/>
          <w:szCs w:val="24"/>
        </w:rPr>
      </w:pPr>
    </w:p>
    <w:p w:rsidR="004B3C52" w:rsidRPr="004B3C52" w:rsidRDefault="004B3C52" w:rsidP="004B3C52">
      <w:pPr>
        <w:spacing w:after="0" w:line="240" w:lineRule="auto"/>
        <w:rPr>
          <w:rFonts w:ascii="Segoe Print" w:hAnsi="Segoe Print"/>
          <w:b/>
          <w:color w:val="0000FF"/>
          <w:sz w:val="28"/>
          <w:szCs w:val="28"/>
        </w:rPr>
      </w:pPr>
    </w:p>
    <w:sectPr w:rsidR="004B3C52" w:rsidRPr="004B3C52" w:rsidSect="000E02B6">
      <w:pgSz w:w="11906" w:h="16838"/>
      <w:pgMar w:top="1134" w:right="850" w:bottom="1134" w:left="1701" w:header="708" w:footer="708" w:gutter="0"/>
      <w:pgBorders w:offsetFrom="page">
        <w:top w:val="celticKnotwork" w:sz="24" w:space="24" w:color="FFC000"/>
        <w:left w:val="celticKnotwork" w:sz="24" w:space="24" w:color="FFC000"/>
        <w:bottom w:val="celticKnotwork" w:sz="24" w:space="24" w:color="FFC000"/>
        <w:right w:val="celticKnotwork" w:sz="24" w:space="24" w:color="FFC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1.25pt;height:11.25pt" o:bullet="t">
        <v:imagedata r:id="rId1" o:title="msoF90E"/>
      </v:shape>
    </w:pict>
  </w:numPicBullet>
  <w:abstractNum w:abstractNumId="0">
    <w:nsid w:val="092201F5"/>
    <w:multiLevelType w:val="hybridMultilevel"/>
    <w:tmpl w:val="F258CB2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0261E9"/>
    <w:multiLevelType w:val="multilevel"/>
    <w:tmpl w:val="C11E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3C24B7"/>
    <w:multiLevelType w:val="hybridMultilevel"/>
    <w:tmpl w:val="C43AA28C"/>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
    <w:nsid w:val="3C9554A2"/>
    <w:multiLevelType w:val="hybridMultilevel"/>
    <w:tmpl w:val="EE885630"/>
    <w:lvl w:ilvl="0" w:tplc="04190009">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49256006"/>
    <w:multiLevelType w:val="multilevel"/>
    <w:tmpl w:val="2044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3F3ACD"/>
    <w:multiLevelType w:val="hybridMultilevel"/>
    <w:tmpl w:val="3C6A4154"/>
    <w:lvl w:ilvl="0" w:tplc="0419000D">
      <w:start w:val="1"/>
      <w:numFmt w:val="bullet"/>
      <w:lvlText w:val=""/>
      <w:lvlJc w:val="left"/>
      <w:pPr>
        <w:tabs>
          <w:tab w:val="num" w:pos="0"/>
        </w:tabs>
        <w:ind w:left="0"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6">
    <w:nsid w:val="6402705A"/>
    <w:multiLevelType w:val="hybridMultilevel"/>
    <w:tmpl w:val="064049A0"/>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7">
    <w:nsid w:val="6F8346EE"/>
    <w:multiLevelType w:val="hybridMultilevel"/>
    <w:tmpl w:val="BD5E60E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num w:numId="1">
    <w:abstractNumId w:val="7"/>
  </w:num>
  <w:num w:numId="2">
    <w:abstractNumId w:val="5"/>
  </w:num>
  <w:num w:numId="3">
    <w:abstractNumId w:val="6"/>
  </w:num>
  <w:num w:numId="4">
    <w:abstractNumId w:val="3"/>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86B"/>
    <w:rsid w:val="00022636"/>
    <w:rsid w:val="000E02B6"/>
    <w:rsid w:val="00121EFD"/>
    <w:rsid w:val="001A686B"/>
    <w:rsid w:val="001E342E"/>
    <w:rsid w:val="00214544"/>
    <w:rsid w:val="00227DEC"/>
    <w:rsid w:val="00230FDD"/>
    <w:rsid w:val="0023118D"/>
    <w:rsid w:val="002401D7"/>
    <w:rsid w:val="00253F0E"/>
    <w:rsid w:val="002552BC"/>
    <w:rsid w:val="0025701F"/>
    <w:rsid w:val="00263706"/>
    <w:rsid w:val="00284322"/>
    <w:rsid w:val="002946AE"/>
    <w:rsid w:val="002B3191"/>
    <w:rsid w:val="002C541A"/>
    <w:rsid w:val="002C561F"/>
    <w:rsid w:val="002D42B4"/>
    <w:rsid w:val="002D5284"/>
    <w:rsid w:val="002D6FDB"/>
    <w:rsid w:val="002E3C25"/>
    <w:rsid w:val="00300C62"/>
    <w:rsid w:val="0031328A"/>
    <w:rsid w:val="003434E8"/>
    <w:rsid w:val="00384E1C"/>
    <w:rsid w:val="00396884"/>
    <w:rsid w:val="003A6850"/>
    <w:rsid w:val="003B1F55"/>
    <w:rsid w:val="003D2684"/>
    <w:rsid w:val="003D4724"/>
    <w:rsid w:val="004155FF"/>
    <w:rsid w:val="00415B21"/>
    <w:rsid w:val="00424ADD"/>
    <w:rsid w:val="00452666"/>
    <w:rsid w:val="004570D0"/>
    <w:rsid w:val="0048322B"/>
    <w:rsid w:val="00493589"/>
    <w:rsid w:val="004B3C52"/>
    <w:rsid w:val="004E2DC6"/>
    <w:rsid w:val="004E7E0C"/>
    <w:rsid w:val="00533BD2"/>
    <w:rsid w:val="00541B21"/>
    <w:rsid w:val="00551670"/>
    <w:rsid w:val="00551A88"/>
    <w:rsid w:val="005804CB"/>
    <w:rsid w:val="005D645F"/>
    <w:rsid w:val="005E5261"/>
    <w:rsid w:val="005F4A51"/>
    <w:rsid w:val="00617960"/>
    <w:rsid w:val="00622A9A"/>
    <w:rsid w:val="00675D05"/>
    <w:rsid w:val="006B3455"/>
    <w:rsid w:val="006E42FF"/>
    <w:rsid w:val="007133C6"/>
    <w:rsid w:val="00740184"/>
    <w:rsid w:val="00761099"/>
    <w:rsid w:val="007613B1"/>
    <w:rsid w:val="00771A60"/>
    <w:rsid w:val="00796B86"/>
    <w:rsid w:val="007A29E6"/>
    <w:rsid w:val="007E1627"/>
    <w:rsid w:val="007F1CEE"/>
    <w:rsid w:val="00800FE8"/>
    <w:rsid w:val="00803E21"/>
    <w:rsid w:val="00815C9D"/>
    <w:rsid w:val="00833A56"/>
    <w:rsid w:val="00835AE4"/>
    <w:rsid w:val="00844DD9"/>
    <w:rsid w:val="0085539C"/>
    <w:rsid w:val="008A0B1F"/>
    <w:rsid w:val="008B0886"/>
    <w:rsid w:val="00927DA3"/>
    <w:rsid w:val="00975911"/>
    <w:rsid w:val="009760FE"/>
    <w:rsid w:val="00984350"/>
    <w:rsid w:val="009B33C6"/>
    <w:rsid w:val="009C7EBA"/>
    <w:rsid w:val="009E468B"/>
    <w:rsid w:val="00A21115"/>
    <w:rsid w:val="00A221C3"/>
    <w:rsid w:val="00A22CFD"/>
    <w:rsid w:val="00A36574"/>
    <w:rsid w:val="00A457AA"/>
    <w:rsid w:val="00A46A81"/>
    <w:rsid w:val="00A835FE"/>
    <w:rsid w:val="00AA3B0D"/>
    <w:rsid w:val="00AA6A42"/>
    <w:rsid w:val="00AE154D"/>
    <w:rsid w:val="00B21DCC"/>
    <w:rsid w:val="00B72F42"/>
    <w:rsid w:val="00BC490A"/>
    <w:rsid w:val="00C27D3F"/>
    <w:rsid w:val="00C41547"/>
    <w:rsid w:val="00C87B12"/>
    <w:rsid w:val="00C93DFA"/>
    <w:rsid w:val="00CA2D03"/>
    <w:rsid w:val="00CA2E96"/>
    <w:rsid w:val="00CA34F5"/>
    <w:rsid w:val="00CB7BCC"/>
    <w:rsid w:val="00CD68B8"/>
    <w:rsid w:val="00CE7AB1"/>
    <w:rsid w:val="00D31EF2"/>
    <w:rsid w:val="00D95355"/>
    <w:rsid w:val="00E11681"/>
    <w:rsid w:val="00E3088F"/>
    <w:rsid w:val="00E35E81"/>
    <w:rsid w:val="00E4261A"/>
    <w:rsid w:val="00E64897"/>
    <w:rsid w:val="00E70761"/>
    <w:rsid w:val="00E754E5"/>
    <w:rsid w:val="00E847E6"/>
    <w:rsid w:val="00ED12B0"/>
    <w:rsid w:val="00EE4744"/>
    <w:rsid w:val="00F205FD"/>
    <w:rsid w:val="00F806A4"/>
    <w:rsid w:val="00F9158A"/>
    <w:rsid w:val="00FF5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68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qFormat/>
    <w:rsid w:val="001A686B"/>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230F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686B"/>
    <w:rPr>
      <w:rFonts w:ascii="Times New Roman" w:eastAsia="Times New Roman" w:hAnsi="Times New Roman" w:cs="Times New Roman"/>
      <w:b/>
      <w:bCs/>
      <w:kern w:val="36"/>
      <w:sz w:val="48"/>
      <w:szCs w:val="48"/>
    </w:rPr>
  </w:style>
  <w:style w:type="character" w:customStyle="1" w:styleId="30">
    <w:name w:val="Заголовок 3 Знак"/>
    <w:basedOn w:val="a0"/>
    <w:link w:val="3"/>
    <w:rsid w:val="001A686B"/>
    <w:rPr>
      <w:rFonts w:ascii="Arial" w:eastAsia="Times New Roman" w:hAnsi="Arial" w:cs="Arial"/>
      <w:b/>
      <w:bCs/>
      <w:sz w:val="26"/>
      <w:szCs w:val="26"/>
    </w:rPr>
  </w:style>
  <w:style w:type="paragraph" w:styleId="a3">
    <w:name w:val="Normal (Web)"/>
    <w:basedOn w:val="a"/>
    <w:uiPriority w:val="99"/>
    <w:rsid w:val="001A686B"/>
    <w:pPr>
      <w:spacing w:before="40" w:after="40" w:line="240" w:lineRule="auto"/>
    </w:pPr>
    <w:rPr>
      <w:rFonts w:ascii="Times New Roman" w:eastAsia="Times New Roman" w:hAnsi="Times New Roman" w:cs="Times New Roman"/>
      <w:sz w:val="20"/>
      <w:szCs w:val="20"/>
    </w:rPr>
  </w:style>
  <w:style w:type="character" w:styleId="a4">
    <w:name w:val="Strong"/>
    <w:basedOn w:val="a0"/>
    <w:uiPriority w:val="22"/>
    <w:qFormat/>
    <w:rsid w:val="001A686B"/>
    <w:rPr>
      <w:b/>
      <w:bCs/>
    </w:rPr>
  </w:style>
  <w:style w:type="paragraph" w:styleId="a5">
    <w:name w:val="No Spacing"/>
    <w:uiPriority w:val="1"/>
    <w:qFormat/>
    <w:rsid w:val="001A686B"/>
    <w:pPr>
      <w:spacing w:after="0" w:line="240" w:lineRule="auto"/>
    </w:pPr>
    <w:rPr>
      <w:rFonts w:ascii="Calibri" w:eastAsia="Calibri" w:hAnsi="Calibri" w:cs="Times New Roman"/>
      <w:lang w:eastAsia="en-US"/>
    </w:rPr>
  </w:style>
  <w:style w:type="character" w:customStyle="1" w:styleId="apple-style-span">
    <w:name w:val="apple-style-span"/>
    <w:basedOn w:val="a0"/>
    <w:rsid w:val="001A686B"/>
  </w:style>
  <w:style w:type="table" w:styleId="a6">
    <w:name w:val="Table Grid"/>
    <w:basedOn w:val="a1"/>
    <w:rsid w:val="001A68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1A686B"/>
  </w:style>
  <w:style w:type="paragraph" w:styleId="a7">
    <w:name w:val="Balloon Text"/>
    <w:basedOn w:val="a"/>
    <w:link w:val="a8"/>
    <w:uiPriority w:val="99"/>
    <w:semiHidden/>
    <w:unhideWhenUsed/>
    <w:rsid w:val="007613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13B1"/>
    <w:rPr>
      <w:rFonts w:ascii="Tahoma" w:hAnsi="Tahoma" w:cs="Tahoma"/>
      <w:sz w:val="16"/>
      <w:szCs w:val="16"/>
    </w:rPr>
  </w:style>
  <w:style w:type="paragraph" w:styleId="a9">
    <w:name w:val="List Paragraph"/>
    <w:basedOn w:val="a"/>
    <w:uiPriority w:val="34"/>
    <w:qFormat/>
    <w:rsid w:val="00214544"/>
    <w:pPr>
      <w:ind w:left="720"/>
      <w:contextualSpacing/>
    </w:pPr>
  </w:style>
  <w:style w:type="paragraph" w:styleId="HTML">
    <w:name w:val="HTML Preformatted"/>
    <w:basedOn w:val="a"/>
    <w:link w:val="HTML0"/>
    <w:rsid w:val="00E35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E35E81"/>
    <w:rPr>
      <w:rFonts w:ascii="Courier New" w:eastAsia="Times New Roman" w:hAnsi="Courier New" w:cs="Courier New"/>
      <w:sz w:val="20"/>
      <w:szCs w:val="20"/>
    </w:rPr>
  </w:style>
  <w:style w:type="table" w:customStyle="1" w:styleId="11">
    <w:name w:val="Сетка таблицы1"/>
    <w:basedOn w:val="a1"/>
    <w:next w:val="a6"/>
    <w:rsid w:val="006179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230FD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68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qFormat/>
    <w:rsid w:val="001A686B"/>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230F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686B"/>
    <w:rPr>
      <w:rFonts w:ascii="Times New Roman" w:eastAsia="Times New Roman" w:hAnsi="Times New Roman" w:cs="Times New Roman"/>
      <w:b/>
      <w:bCs/>
      <w:kern w:val="36"/>
      <w:sz w:val="48"/>
      <w:szCs w:val="48"/>
    </w:rPr>
  </w:style>
  <w:style w:type="character" w:customStyle="1" w:styleId="30">
    <w:name w:val="Заголовок 3 Знак"/>
    <w:basedOn w:val="a0"/>
    <w:link w:val="3"/>
    <w:rsid w:val="001A686B"/>
    <w:rPr>
      <w:rFonts w:ascii="Arial" w:eastAsia="Times New Roman" w:hAnsi="Arial" w:cs="Arial"/>
      <w:b/>
      <w:bCs/>
      <w:sz w:val="26"/>
      <w:szCs w:val="26"/>
    </w:rPr>
  </w:style>
  <w:style w:type="paragraph" w:styleId="a3">
    <w:name w:val="Normal (Web)"/>
    <w:basedOn w:val="a"/>
    <w:uiPriority w:val="99"/>
    <w:rsid w:val="001A686B"/>
    <w:pPr>
      <w:spacing w:before="40" w:after="40" w:line="240" w:lineRule="auto"/>
    </w:pPr>
    <w:rPr>
      <w:rFonts w:ascii="Times New Roman" w:eastAsia="Times New Roman" w:hAnsi="Times New Roman" w:cs="Times New Roman"/>
      <w:sz w:val="20"/>
      <w:szCs w:val="20"/>
    </w:rPr>
  </w:style>
  <w:style w:type="character" w:styleId="a4">
    <w:name w:val="Strong"/>
    <w:basedOn w:val="a0"/>
    <w:uiPriority w:val="22"/>
    <w:qFormat/>
    <w:rsid w:val="001A686B"/>
    <w:rPr>
      <w:b/>
      <w:bCs/>
    </w:rPr>
  </w:style>
  <w:style w:type="paragraph" w:styleId="a5">
    <w:name w:val="No Spacing"/>
    <w:uiPriority w:val="1"/>
    <w:qFormat/>
    <w:rsid w:val="001A686B"/>
    <w:pPr>
      <w:spacing w:after="0" w:line="240" w:lineRule="auto"/>
    </w:pPr>
    <w:rPr>
      <w:rFonts w:ascii="Calibri" w:eastAsia="Calibri" w:hAnsi="Calibri" w:cs="Times New Roman"/>
      <w:lang w:eastAsia="en-US"/>
    </w:rPr>
  </w:style>
  <w:style w:type="character" w:customStyle="1" w:styleId="apple-style-span">
    <w:name w:val="apple-style-span"/>
    <w:basedOn w:val="a0"/>
    <w:rsid w:val="001A686B"/>
  </w:style>
  <w:style w:type="table" w:styleId="a6">
    <w:name w:val="Table Grid"/>
    <w:basedOn w:val="a1"/>
    <w:rsid w:val="001A68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1A686B"/>
  </w:style>
  <w:style w:type="paragraph" w:styleId="a7">
    <w:name w:val="Balloon Text"/>
    <w:basedOn w:val="a"/>
    <w:link w:val="a8"/>
    <w:uiPriority w:val="99"/>
    <w:semiHidden/>
    <w:unhideWhenUsed/>
    <w:rsid w:val="007613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13B1"/>
    <w:rPr>
      <w:rFonts w:ascii="Tahoma" w:hAnsi="Tahoma" w:cs="Tahoma"/>
      <w:sz w:val="16"/>
      <w:szCs w:val="16"/>
    </w:rPr>
  </w:style>
  <w:style w:type="paragraph" w:styleId="a9">
    <w:name w:val="List Paragraph"/>
    <w:basedOn w:val="a"/>
    <w:uiPriority w:val="34"/>
    <w:qFormat/>
    <w:rsid w:val="00214544"/>
    <w:pPr>
      <w:ind w:left="720"/>
      <w:contextualSpacing/>
    </w:pPr>
  </w:style>
  <w:style w:type="paragraph" w:styleId="HTML">
    <w:name w:val="HTML Preformatted"/>
    <w:basedOn w:val="a"/>
    <w:link w:val="HTML0"/>
    <w:rsid w:val="00E35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E35E81"/>
    <w:rPr>
      <w:rFonts w:ascii="Courier New" w:eastAsia="Times New Roman" w:hAnsi="Courier New" w:cs="Courier New"/>
      <w:sz w:val="20"/>
      <w:szCs w:val="20"/>
    </w:rPr>
  </w:style>
  <w:style w:type="table" w:customStyle="1" w:styleId="11">
    <w:name w:val="Сетка таблицы1"/>
    <w:basedOn w:val="a1"/>
    <w:next w:val="a6"/>
    <w:rsid w:val="006179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230FD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6611">
      <w:bodyDiv w:val="1"/>
      <w:marLeft w:val="0"/>
      <w:marRight w:val="0"/>
      <w:marTop w:val="0"/>
      <w:marBottom w:val="0"/>
      <w:divBdr>
        <w:top w:val="none" w:sz="0" w:space="0" w:color="auto"/>
        <w:left w:val="none" w:sz="0" w:space="0" w:color="auto"/>
        <w:bottom w:val="none" w:sz="0" w:space="0" w:color="auto"/>
        <w:right w:val="none" w:sz="0" w:space="0" w:color="auto"/>
      </w:divBdr>
    </w:div>
    <w:div w:id="180055147">
      <w:bodyDiv w:val="1"/>
      <w:marLeft w:val="0"/>
      <w:marRight w:val="0"/>
      <w:marTop w:val="0"/>
      <w:marBottom w:val="0"/>
      <w:divBdr>
        <w:top w:val="none" w:sz="0" w:space="0" w:color="auto"/>
        <w:left w:val="none" w:sz="0" w:space="0" w:color="auto"/>
        <w:bottom w:val="none" w:sz="0" w:space="0" w:color="auto"/>
        <w:right w:val="none" w:sz="0" w:space="0" w:color="auto"/>
      </w:divBdr>
    </w:div>
    <w:div w:id="387412196">
      <w:bodyDiv w:val="1"/>
      <w:marLeft w:val="0"/>
      <w:marRight w:val="0"/>
      <w:marTop w:val="0"/>
      <w:marBottom w:val="0"/>
      <w:divBdr>
        <w:top w:val="none" w:sz="0" w:space="0" w:color="auto"/>
        <w:left w:val="none" w:sz="0" w:space="0" w:color="auto"/>
        <w:bottom w:val="none" w:sz="0" w:space="0" w:color="auto"/>
        <w:right w:val="none" w:sz="0" w:space="0" w:color="auto"/>
      </w:divBdr>
    </w:div>
    <w:div w:id="659845067">
      <w:bodyDiv w:val="1"/>
      <w:marLeft w:val="0"/>
      <w:marRight w:val="0"/>
      <w:marTop w:val="0"/>
      <w:marBottom w:val="0"/>
      <w:divBdr>
        <w:top w:val="none" w:sz="0" w:space="0" w:color="auto"/>
        <w:left w:val="none" w:sz="0" w:space="0" w:color="auto"/>
        <w:bottom w:val="none" w:sz="0" w:space="0" w:color="auto"/>
        <w:right w:val="none" w:sz="0" w:space="0" w:color="auto"/>
      </w:divBdr>
    </w:div>
    <w:div w:id="880747495">
      <w:bodyDiv w:val="1"/>
      <w:marLeft w:val="0"/>
      <w:marRight w:val="0"/>
      <w:marTop w:val="0"/>
      <w:marBottom w:val="0"/>
      <w:divBdr>
        <w:top w:val="none" w:sz="0" w:space="0" w:color="auto"/>
        <w:left w:val="none" w:sz="0" w:space="0" w:color="auto"/>
        <w:bottom w:val="none" w:sz="0" w:space="0" w:color="auto"/>
        <w:right w:val="none" w:sz="0" w:space="0" w:color="auto"/>
      </w:divBdr>
    </w:div>
    <w:div w:id="892615493">
      <w:bodyDiv w:val="1"/>
      <w:marLeft w:val="0"/>
      <w:marRight w:val="0"/>
      <w:marTop w:val="0"/>
      <w:marBottom w:val="0"/>
      <w:divBdr>
        <w:top w:val="none" w:sz="0" w:space="0" w:color="auto"/>
        <w:left w:val="none" w:sz="0" w:space="0" w:color="auto"/>
        <w:bottom w:val="none" w:sz="0" w:space="0" w:color="auto"/>
        <w:right w:val="none" w:sz="0" w:space="0" w:color="auto"/>
      </w:divBdr>
    </w:div>
    <w:div w:id="932203491">
      <w:bodyDiv w:val="1"/>
      <w:marLeft w:val="0"/>
      <w:marRight w:val="0"/>
      <w:marTop w:val="0"/>
      <w:marBottom w:val="0"/>
      <w:divBdr>
        <w:top w:val="none" w:sz="0" w:space="0" w:color="auto"/>
        <w:left w:val="none" w:sz="0" w:space="0" w:color="auto"/>
        <w:bottom w:val="none" w:sz="0" w:space="0" w:color="auto"/>
        <w:right w:val="none" w:sz="0" w:space="0" w:color="auto"/>
      </w:divBdr>
    </w:div>
    <w:div w:id="944003000">
      <w:bodyDiv w:val="1"/>
      <w:marLeft w:val="0"/>
      <w:marRight w:val="0"/>
      <w:marTop w:val="0"/>
      <w:marBottom w:val="0"/>
      <w:divBdr>
        <w:top w:val="none" w:sz="0" w:space="0" w:color="auto"/>
        <w:left w:val="none" w:sz="0" w:space="0" w:color="auto"/>
        <w:bottom w:val="none" w:sz="0" w:space="0" w:color="auto"/>
        <w:right w:val="none" w:sz="0" w:space="0" w:color="auto"/>
      </w:divBdr>
    </w:div>
    <w:div w:id="1000739178">
      <w:bodyDiv w:val="1"/>
      <w:marLeft w:val="0"/>
      <w:marRight w:val="0"/>
      <w:marTop w:val="0"/>
      <w:marBottom w:val="0"/>
      <w:divBdr>
        <w:top w:val="none" w:sz="0" w:space="0" w:color="auto"/>
        <w:left w:val="none" w:sz="0" w:space="0" w:color="auto"/>
        <w:bottom w:val="none" w:sz="0" w:space="0" w:color="auto"/>
        <w:right w:val="none" w:sz="0" w:space="0" w:color="auto"/>
      </w:divBdr>
      <w:divsChild>
        <w:div w:id="2144762853">
          <w:marLeft w:val="0"/>
          <w:marRight w:val="0"/>
          <w:marTop w:val="150"/>
          <w:marBottom w:val="0"/>
          <w:divBdr>
            <w:top w:val="none" w:sz="0" w:space="0" w:color="auto"/>
            <w:left w:val="none" w:sz="0" w:space="0" w:color="auto"/>
            <w:bottom w:val="none" w:sz="0" w:space="0" w:color="auto"/>
            <w:right w:val="none" w:sz="0" w:space="0" w:color="auto"/>
          </w:divBdr>
        </w:div>
        <w:div w:id="563954711">
          <w:marLeft w:val="0"/>
          <w:marRight w:val="0"/>
          <w:marTop w:val="60"/>
          <w:marBottom w:val="60"/>
          <w:divBdr>
            <w:top w:val="none" w:sz="0" w:space="0" w:color="auto"/>
            <w:left w:val="none" w:sz="0" w:space="0" w:color="auto"/>
            <w:bottom w:val="none" w:sz="0" w:space="0" w:color="auto"/>
            <w:right w:val="none" w:sz="0" w:space="0" w:color="auto"/>
          </w:divBdr>
        </w:div>
      </w:divsChild>
    </w:div>
    <w:div w:id="1325087021">
      <w:bodyDiv w:val="1"/>
      <w:marLeft w:val="0"/>
      <w:marRight w:val="0"/>
      <w:marTop w:val="0"/>
      <w:marBottom w:val="0"/>
      <w:divBdr>
        <w:top w:val="none" w:sz="0" w:space="0" w:color="auto"/>
        <w:left w:val="none" w:sz="0" w:space="0" w:color="auto"/>
        <w:bottom w:val="none" w:sz="0" w:space="0" w:color="auto"/>
        <w:right w:val="none" w:sz="0" w:space="0" w:color="auto"/>
      </w:divBdr>
    </w:div>
    <w:div w:id="1368096337">
      <w:bodyDiv w:val="1"/>
      <w:marLeft w:val="0"/>
      <w:marRight w:val="0"/>
      <w:marTop w:val="0"/>
      <w:marBottom w:val="0"/>
      <w:divBdr>
        <w:top w:val="none" w:sz="0" w:space="0" w:color="auto"/>
        <w:left w:val="none" w:sz="0" w:space="0" w:color="auto"/>
        <w:bottom w:val="none" w:sz="0" w:space="0" w:color="auto"/>
        <w:right w:val="none" w:sz="0" w:space="0" w:color="auto"/>
      </w:divBdr>
    </w:div>
    <w:div w:id="1381855569">
      <w:bodyDiv w:val="1"/>
      <w:marLeft w:val="0"/>
      <w:marRight w:val="0"/>
      <w:marTop w:val="0"/>
      <w:marBottom w:val="0"/>
      <w:divBdr>
        <w:top w:val="none" w:sz="0" w:space="0" w:color="auto"/>
        <w:left w:val="none" w:sz="0" w:space="0" w:color="auto"/>
        <w:bottom w:val="none" w:sz="0" w:space="0" w:color="auto"/>
        <w:right w:val="none" w:sz="0" w:space="0" w:color="auto"/>
      </w:divBdr>
    </w:div>
    <w:div w:id="1653827452">
      <w:bodyDiv w:val="1"/>
      <w:marLeft w:val="0"/>
      <w:marRight w:val="0"/>
      <w:marTop w:val="0"/>
      <w:marBottom w:val="0"/>
      <w:divBdr>
        <w:top w:val="none" w:sz="0" w:space="0" w:color="auto"/>
        <w:left w:val="none" w:sz="0" w:space="0" w:color="auto"/>
        <w:bottom w:val="none" w:sz="0" w:space="0" w:color="auto"/>
        <w:right w:val="none" w:sz="0" w:space="0" w:color="auto"/>
      </w:divBdr>
    </w:div>
    <w:div w:id="2097361440">
      <w:bodyDiv w:val="1"/>
      <w:marLeft w:val="0"/>
      <w:marRight w:val="0"/>
      <w:marTop w:val="0"/>
      <w:marBottom w:val="0"/>
      <w:divBdr>
        <w:top w:val="none" w:sz="0" w:space="0" w:color="auto"/>
        <w:left w:val="none" w:sz="0" w:space="0" w:color="auto"/>
        <w:bottom w:val="none" w:sz="0" w:space="0" w:color="auto"/>
        <w:right w:val="none" w:sz="0" w:space="0" w:color="auto"/>
      </w:divBdr>
    </w:div>
    <w:div w:id="2132550107">
      <w:bodyDiv w:val="1"/>
      <w:marLeft w:val="0"/>
      <w:marRight w:val="0"/>
      <w:marTop w:val="0"/>
      <w:marBottom w:val="0"/>
      <w:divBdr>
        <w:top w:val="none" w:sz="0" w:space="0" w:color="auto"/>
        <w:left w:val="none" w:sz="0" w:space="0" w:color="auto"/>
        <w:bottom w:val="none" w:sz="0" w:space="0" w:color="auto"/>
        <w:right w:val="none" w:sz="0" w:space="0" w:color="auto"/>
      </w:divBdr>
      <w:divsChild>
        <w:div w:id="1297252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43EF-A3AC-4DD9-9CC2-494DD8C9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9</Pages>
  <Words>3114</Words>
  <Characters>17752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User</cp:lastModifiedBy>
  <cp:revision>24</cp:revision>
  <dcterms:created xsi:type="dcterms:W3CDTF">2016-08-12T14:29:00Z</dcterms:created>
  <dcterms:modified xsi:type="dcterms:W3CDTF">2022-03-03T07:55:00Z</dcterms:modified>
</cp:coreProperties>
</file>