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3685"/>
      </w:tblGrid>
      <w:tr w:rsidR="000143B8" w:rsidRPr="00E067D4" w:rsidTr="00FA3DD1">
        <w:tc>
          <w:tcPr>
            <w:tcW w:w="9180" w:type="dxa"/>
            <w:gridSpan w:val="3"/>
          </w:tcPr>
          <w:p w:rsidR="000143B8" w:rsidRPr="00E067D4" w:rsidRDefault="00D565BA" w:rsidP="000F2D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FF0000"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color w:val="FF0000"/>
                <w:sz w:val="32"/>
                <w:szCs w:val="32"/>
              </w:rPr>
              <w:pict>
                <v:shapetype id="_x0000_t145" coordsize="21600,21600" o:spt="145" path="al10800,10800,10800,10800@3@15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5" style="width:366.7pt;height:40.2pt" fillcolor="#c00000">
                  <v:stroke r:id="rId6" o:title=""/>
                  <v:shadow color="#868686"/>
                  <v:textpath style="font-family:&quot;Arial Black&quot;" fitshape="t" trim="t" string="Газета для родителей"/>
                </v:shape>
              </w:pict>
            </w:r>
          </w:p>
          <w:p w:rsidR="000143B8" w:rsidRPr="00E067D4" w:rsidRDefault="000143B8" w:rsidP="000F2D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FF0000"/>
                <w:sz w:val="32"/>
                <w:szCs w:val="32"/>
              </w:rPr>
            </w:pPr>
          </w:p>
        </w:tc>
      </w:tr>
      <w:tr w:rsidR="000143B8" w:rsidRPr="00E067D4" w:rsidTr="00FA3DD1">
        <w:tc>
          <w:tcPr>
            <w:tcW w:w="1384" w:type="dxa"/>
          </w:tcPr>
          <w:p w:rsidR="000143B8" w:rsidRPr="00E067D4" w:rsidRDefault="000143B8" w:rsidP="000F2DE6">
            <w:pPr>
              <w:spacing w:after="0" w:line="240" w:lineRule="auto"/>
              <w:rPr>
                <w:rFonts w:cs="Calibri"/>
              </w:rPr>
            </w:pPr>
          </w:p>
          <w:p w:rsidR="000143B8" w:rsidRPr="00E067D4" w:rsidRDefault="00D565BA" w:rsidP="000F2D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161.6pt;height:51.05pt;rotation:90" adj="2809" fillcolor="lime" stroked="f">
                  <v:fill color2="#0cf" focus="100%" type="gradient"/>
                  <v:shadow on="t" color="navy" opacity="52429f" offset="-5pt,6pt"/>
                  <v:textpath style="font-family:&quot;Arial Black&quot;;v-rotate-letters:t;v-text-kern:t" trim="t" fitpath="t" xscale="f" string="Росток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4111" w:type="dxa"/>
          </w:tcPr>
          <w:p w:rsidR="000143B8" w:rsidRPr="0087747C" w:rsidRDefault="000143B8" w:rsidP="000F2DE6">
            <w:pPr>
              <w:spacing w:after="0" w:line="240" w:lineRule="auto"/>
              <w:rPr>
                <w:rFonts w:ascii="Cambria" w:hAnsi="Cambria"/>
                <w:b/>
                <w:color w:val="0000FF"/>
                <w:sz w:val="16"/>
                <w:szCs w:val="16"/>
              </w:rPr>
            </w:pPr>
          </w:p>
          <w:p w:rsidR="000143B8" w:rsidRPr="0087747C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16AA1A"/>
                <w:sz w:val="32"/>
                <w:szCs w:val="32"/>
              </w:rPr>
            </w:pPr>
            <w:r w:rsidRPr="0087747C">
              <w:rPr>
                <w:rFonts w:ascii="Segoe Print" w:hAnsi="Segoe Print"/>
                <w:b/>
                <w:color w:val="16AA1A"/>
                <w:sz w:val="32"/>
                <w:szCs w:val="32"/>
              </w:rPr>
              <w:t>Растим</w:t>
            </w:r>
          </w:p>
          <w:p w:rsidR="000143B8" w:rsidRPr="0087747C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16AA1A"/>
                <w:sz w:val="32"/>
                <w:szCs w:val="32"/>
              </w:rPr>
            </w:pPr>
            <w:r w:rsidRPr="0087747C">
              <w:rPr>
                <w:rFonts w:ascii="Segoe Print" w:hAnsi="Segoe Print"/>
                <w:b/>
                <w:color w:val="16AA1A"/>
                <w:sz w:val="32"/>
                <w:szCs w:val="32"/>
              </w:rPr>
              <w:t>Одаренных</w:t>
            </w:r>
          </w:p>
          <w:p w:rsidR="000143B8" w:rsidRPr="0087747C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16AA1A"/>
                <w:sz w:val="32"/>
                <w:szCs w:val="32"/>
              </w:rPr>
            </w:pPr>
            <w:r w:rsidRPr="0087747C">
              <w:rPr>
                <w:rFonts w:ascii="Segoe Print" w:hAnsi="Segoe Print"/>
                <w:b/>
                <w:color w:val="16AA1A"/>
                <w:sz w:val="32"/>
                <w:szCs w:val="32"/>
              </w:rPr>
              <w:t>Сообразительных</w:t>
            </w:r>
          </w:p>
          <w:p w:rsidR="000143B8" w:rsidRPr="0087747C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16AA1A"/>
                <w:sz w:val="32"/>
                <w:szCs w:val="32"/>
              </w:rPr>
            </w:pPr>
            <w:r w:rsidRPr="0087747C">
              <w:rPr>
                <w:rFonts w:ascii="Segoe Print" w:hAnsi="Segoe Print"/>
                <w:b/>
                <w:color w:val="16AA1A"/>
                <w:sz w:val="32"/>
                <w:szCs w:val="32"/>
              </w:rPr>
              <w:t>Трудолюбивых</w:t>
            </w:r>
          </w:p>
          <w:p w:rsidR="000143B8" w:rsidRPr="0087747C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16AA1A"/>
                <w:sz w:val="32"/>
                <w:szCs w:val="32"/>
              </w:rPr>
            </w:pPr>
            <w:r w:rsidRPr="0087747C">
              <w:rPr>
                <w:rFonts w:ascii="Segoe Print" w:hAnsi="Segoe Print"/>
                <w:b/>
                <w:color w:val="16AA1A"/>
                <w:sz w:val="32"/>
                <w:szCs w:val="32"/>
              </w:rPr>
              <w:t>Очаровательных</w:t>
            </w:r>
          </w:p>
          <w:p w:rsidR="000143B8" w:rsidRPr="0087747C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16AA1A"/>
                <w:sz w:val="32"/>
                <w:szCs w:val="32"/>
              </w:rPr>
            </w:pPr>
            <w:r w:rsidRPr="0087747C">
              <w:rPr>
                <w:rFonts w:ascii="Segoe Print" w:hAnsi="Segoe Print"/>
                <w:b/>
                <w:color w:val="16AA1A"/>
                <w:sz w:val="32"/>
                <w:szCs w:val="32"/>
              </w:rPr>
              <w:t>Крепышей</w:t>
            </w:r>
          </w:p>
          <w:p w:rsidR="000143B8" w:rsidRPr="0087747C" w:rsidRDefault="000143B8" w:rsidP="000F2DE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143B8" w:rsidRPr="00E067D4" w:rsidRDefault="00F0698C" w:rsidP="000F2DE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25C40F8B" wp14:editId="6D94FEF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172720</wp:posOffset>
                  </wp:positionV>
                  <wp:extent cx="205867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87" y="21398"/>
                      <wp:lineTo x="21387" y="0"/>
                      <wp:lineTo x="0" y="0"/>
                    </wp:wrapPolygon>
                  </wp:wrapTight>
                  <wp:docPr id="4" name="Рисунок 4" descr="https://cdn4.vectorstock.com/i/1000x1000/47/23/green-life-in-hands-vector-vector-47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vectorstock.com/i/1000x1000/47/23/green-life-in-hands-vector-vector-47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6"/>
                          <a:stretch/>
                        </pic:blipFill>
                        <pic:spPr bwMode="auto">
                          <a:xfrm>
                            <a:off x="0" y="0"/>
                            <a:ext cx="20586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3B8" w:rsidRPr="00E067D4" w:rsidTr="00FA3DD1">
        <w:trPr>
          <w:trHeight w:val="962"/>
        </w:trPr>
        <w:tc>
          <w:tcPr>
            <w:tcW w:w="9180" w:type="dxa"/>
            <w:gridSpan w:val="3"/>
          </w:tcPr>
          <w:p w:rsidR="000143B8" w:rsidRPr="00E541E2" w:rsidRDefault="00D565BA" w:rsidP="000F2DE6">
            <w:pPr>
              <w:spacing w:after="0" w:line="240" w:lineRule="auto"/>
              <w:rPr>
                <w:rFonts w:ascii="Cambria" w:hAnsi="Cambria"/>
                <w:color w:val="E36C0A" w:themeColor="accent6" w:themeShade="BF"/>
                <w:sz w:val="24"/>
                <w:szCs w:val="24"/>
              </w:rPr>
            </w:pPr>
            <w:r>
              <w:rPr>
                <w:noProof/>
                <w:color w:val="E36C0A" w:themeColor="accent6" w:themeShade="BF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-6.3pt;margin-top:22.35pt;width:238.5pt;height:22.5pt;z-index:-251650048;mso-position-horizontal-relative:text;mso-position-vertical-relative:text" wrapcoords="-68 -720 -68 20160 11751 21600 12362 21600 21668 20880 21668 3600 747 -720 -68 -720" fillcolor="#c00000">
                  <v:stroke r:id="rId6" o:title=""/>
                  <v:shadow color="#868686"/>
                  <v:textpath style="font-family:&quot;Arial Black&quot;;font-size:16pt;v-text-kern:t" trim="t" fitpath="t" string="Выходит один раз в месяц"/>
                  <w10:wrap type="tight"/>
                </v:shape>
              </w:pict>
            </w:r>
          </w:p>
          <w:p w:rsidR="000143B8" w:rsidRPr="00E067D4" w:rsidRDefault="00D565BA" w:rsidP="000F2DE6">
            <w:pPr>
              <w:spacing w:after="0" w:line="240" w:lineRule="auto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_x0000_s1026" type="#_x0000_t136" style="position:absolute;margin-left:27.3pt;margin-top:8.95pt;width:165.95pt;height:22.5pt;z-index:-251651072" wrapcoords="5376 -720 -98 3600 -98 18000 6060 21600 7037 21600 21698 20880 21698 4320 20916 2880 16224 -720 5376 -720" fillcolor="#c00000">
                  <v:stroke r:id="rId6" o:title=""/>
                  <v:shadow color="#868686"/>
                  <v:textpath style="font-family:&quot;Arial Black&quot;;font-size:16pt;v-text-kern:t" trim="t" fitpath="t" string="ноябрь 2021 год"/>
                  <w10:wrap type="tight"/>
                </v:shape>
              </w:pict>
            </w:r>
          </w:p>
        </w:tc>
      </w:tr>
    </w:tbl>
    <w:p w:rsidR="000143B8" w:rsidRDefault="000143B8" w:rsidP="00910AE1">
      <w:pPr>
        <w:tabs>
          <w:tab w:val="left" w:pos="284"/>
          <w:tab w:val="left" w:pos="567"/>
          <w:tab w:val="left" w:pos="851"/>
          <w:tab w:val="left" w:pos="1134"/>
        </w:tabs>
        <w:rPr>
          <w:rFonts w:ascii="Cambria" w:hAnsi="Cambria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F9D3EB"/>
          <w:left w:val="single" w:sz="4" w:space="0" w:color="F9D3EB"/>
          <w:bottom w:val="single" w:sz="4" w:space="0" w:color="F9D3EB"/>
          <w:right w:val="single" w:sz="4" w:space="0" w:color="F9D3EB"/>
          <w:insideH w:val="single" w:sz="4" w:space="0" w:color="F9D3EB"/>
          <w:insideV w:val="single" w:sz="4" w:space="0" w:color="F9D3EB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3970"/>
        <w:gridCol w:w="5812"/>
      </w:tblGrid>
      <w:tr w:rsidR="00424F92" w:rsidRPr="00E067D4" w:rsidTr="00E541E2">
        <w:trPr>
          <w:trHeight w:val="4270"/>
        </w:trPr>
        <w:tc>
          <w:tcPr>
            <w:tcW w:w="9782" w:type="dxa"/>
            <w:gridSpan w:val="2"/>
            <w:shd w:val="clear" w:color="auto" w:fill="FDE9D9" w:themeFill="accent6" w:themeFillTint="33"/>
          </w:tcPr>
          <w:p w:rsidR="00424F92" w:rsidRPr="007A2A78" w:rsidRDefault="007A2A78" w:rsidP="00910AE1">
            <w:pPr>
              <w:pStyle w:val="a5"/>
              <w:jc w:val="center"/>
              <w:rPr>
                <w:rFonts w:ascii="Segoe Print" w:eastAsiaTheme="minorEastAsia" w:hAnsi="Segoe Print" w:cs="Calibri"/>
                <w:b/>
                <w:color w:val="C00000"/>
                <w:lang w:eastAsia="ru-RU"/>
              </w:rPr>
            </w:pPr>
            <w:r w:rsidRPr="007A2A78">
              <w:rPr>
                <w:rFonts w:ascii="Segoe Print" w:eastAsiaTheme="minorEastAsia" w:hAnsi="Segoe Print" w:cs="Calibri"/>
                <w:b/>
                <w:color w:val="C00000"/>
                <w:lang w:eastAsia="ru-RU"/>
              </w:rPr>
              <w:pict>
                <v:shape id="_x0000_i1027" type="#_x0000_t136" style="width:248.65pt;height:20.1pt" fillcolor="#c00000">
                  <v:stroke r:id="rId6" o:title=""/>
                  <v:shadow color="#868686"/>
                  <v:textpath style="font-family:&quot;Arial Black&quot;;v-text-kern:t" trim="t" fitpath="t" string="В этом выпуске:"/>
                </v:shape>
              </w:pict>
            </w:r>
          </w:p>
          <w:p w:rsidR="00424F92" w:rsidRPr="00465C4A" w:rsidRDefault="00424F92" w:rsidP="000F2DE6">
            <w:pPr>
              <w:pStyle w:val="a5"/>
              <w:rPr>
                <w:rFonts w:ascii="Segoe Print" w:hAnsi="Segoe Print"/>
                <w:b/>
                <w:color w:val="0000FF"/>
                <w:sz w:val="24"/>
                <w:szCs w:val="24"/>
              </w:rPr>
            </w:pPr>
            <w:r w:rsidRPr="00465C4A">
              <w:rPr>
                <w:rFonts w:ascii="Segoe Print" w:hAnsi="Segoe Print"/>
                <w:b/>
                <w:color w:val="0000FF"/>
                <w:sz w:val="24"/>
                <w:szCs w:val="24"/>
              </w:rPr>
              <w:t>Вести из детского сада:</w:t>
            </w:r>
          </w:p>
          <w:p w:rsidR="00910AE1" w:rsidRPr="007A2A78" w:rsidRDefault="00424F92" w:rsidP="008D31D3">
            <w:pPr>
              <w:spacing w:after="0" w:line="240" w:lineRule="auto"/>
              <w:rPr>
                <w:rFonts w:ascii="Segoe Print" w:hAnsi="Segoe Print"/>
                <w:b/>
              </w:rPr>
            </w:pPr>
            <w:r w:rsidRPr="007A2A78">
              <w:rPr>
                <w:rFonts w:ascii="Segoe Print" w:hAnsi="Segoe Print"/>
                <w:b/>
              </w:rPr>
              <w:t>«</w:t>
            </w:r>
            <w:r w:rsidR="007F0E63" w:rsidRPr="007A2A78">
              <w:rPr>
                <w:rFonts w:ascii="Segoe Print" w:hAnsi="Segoe Print"/>
                <w:b/>
              </w:rPr>
              <w:t xml:space="preserve">Педагог года – 2022. Итоги </w:t>
            </w:r>
            <w:r w:rsidR="007F0E63" w:rsidRPr="007A2A78">
              <w:rPr>
                <w:rFonts w:ascii="Segoe Print" w:hAnsi="Segoe Print"/>
                <w:b/>
                <w:lang w:val="en-US"/>
              </w:rPr>
              <w:t>I</w:t>
            </w:r>
            <w:r w:rsidR="007F0E63" w:rsidRPr="007A2A78">
              <w:rPr>
                <w:rFonts w:ascii="Segoe Print" w:hAnsi="Segoe Print"/>
                <w:b/>
              </w:rPr>
              <w:t xml:space="preserve"> тура – «Мое призвание педагог</w:t>
            </w:r>
            <w:r w:rsidRPr="007A2A78">
              <w:rPr>
                <w:rFonts w:ascii="Segoe Print" w:hAnsi="Segoe Print"/>
                <w:b/>
              </w:rPr>
              <w:t>»</w:t>
            </w:r>
          </w:p>
          <w:p w:rsidR="00424F92" w:rsidRPr="007A2A78" w:rsidRDefault="004C5830" w:rsidP="008D31D3">
            <w:pPr>
              <w:spacing w:after="0" w:line="240" w:lineRule="auto"/>
              <w:rPr>
                <w:rFonts w:ascii="Segoe Print" w:hAnsi="Segoe Print"/>
                <w:b/>
              </w:rPr>
            </w:pPr>
            <w:r w:rsidRPr="007A2A78">
              <w:rPr>
                <w:rFonts w:ascii="Segoe Print" w:hAnsi="Segoe Print"/>
                <w:b/>
              </w:rPr>
              <w:t>Неделя практической магии</w:t>
            </w:r>
          </w:p>
          <w:p w:rsidR="00FA2E7E" w:rsidRPr="007A2A78" w:rsidRDefault="004C5830" w:rsidP="00AD20A8">
            <w:pPr>
              <w:spacing w:after="0" w:line="240" w:lineRule="auto"/>
              <w:rPr>
                <w:rFonts w:ascii="Segoe Print" w:hAnsi="Segoe Print"/>
                <w:b/>
              </w:rPr>
            </w:pPr>
            <w:r w:rsidRPr="007A2A78">
              <w:rPr>
                <w:rFonts w:ascii="Segoe Print" w:hAnsi="Segoe Print"/>
                <w:b/>
              </w:rPr>
              <w:t>Участие в конкурсе « Красота в жизни человека и природы»</w:t>
            </w:r>
          </w:p>
          <w:p w:rsidR="00864DC9" w:rsidRPr="007A2A78" w:rsidRDefault="004C5830" w:rsidP="00AD20A8">
            <w:pPr>
              <w:spacing w:after="0" w:line="240" w:lineRule="auto"/>
              <w:rPr>
                <w:rFonts w:ascii="Segoe Print" w:hAnsi="Segoe Print"/>
                <w:b/>
              </w:rPr>
            </w:pPr>
            <w:r w:rsidRPr="007A2A78">
              <w:rPr>
                <w:rFonts w:ascii="Segoe Print" w:hAnsi="Segoe Print"/>
                <w:b/>
              </w:rPr>
              <w:t>Всероссийский день правовой помощи детям</w:t>
            </w:r>
          </w:p>
          <w:p w:rsidR="00465C4A" w:rsidRPr="007A2A78" w:rsidRDefault="00465C4A" w:rsidP="00AD20A8">
            <w:pPr>
              <w:spacing w:after="0" w:line="240" w:lineRule="auto"/>
              <w:rPr>
                <w:rFonts w:ascii="Segoe Print" w:hAnsi="Segoe Print"/>
                <w:b/>
              </w:rPr>
            </w:pPr>
            <w:r w:rsidRPr="007A2A78">
              <w:rPr>
                <w:rFonts w:ascii="Segoe Print" w:hAnsi="Segoe Print"/>
                <w:b/>
              </w:rPr>
              <w:t>Творческая акция ко Дню матери</w:t>
            </w:r>
          </w:p>
          <w:p w:rsidR="00465C4A" w:rsidRPr="007A2A78" w:rsidRDefault="00465C4A" w:rsidP="00AD20A8">
            <w:pPr>
              <w:spacing w:after="0" w:line="240" w:lineRule="auto"/>
              <w:rPr>
                <w:rFonts w:ascii="Segoe Print" w:hAnsi="Segoe Print"/>
                <w:b/>
              </w:rPr>
            </w:pPr>
            <w:r w:rsidRPr="007A2A78">
              <w:rPr>
                <w:rFonts w:ascii="Segoe Print" w:hAnsi="Segoe Print"/>
                <w:b/>
              </w:rPr>
              <w:t xml:space="preserve">Всероссийская акция «Бумажный БУМ за </w:t>
            </w:r>
            <w:proofErr w:type="gramStart"/>
            <w:r w:rsidRPr="007A2A78">
              <w:rPr>
                <w:rFonts w:ascii="Segoe Print" w:hAnsi="Segoe Print"/>
                <w:b/>
              </w:rPr>
              <w:t>КЛАССНОЕ</w:t>
            </w:r>
            <w:proofErr w:type="gramEnd"/>
            <w:r w:rsidRPr="007A2A78">
              <w:rPr>
                <w:rFonts w:ascii="Segoe Print" w:hAnsi="Segoe Print"/>
                <w:b/>
              </w:rPr>
              <w:t xml:space="preserve">  </w:t>
            </w:r>
            <w:proofErr w:type="spellStart"/>
            <w:r w:rsidRPr="007A2A78">
              <w:rPr>
                <w:rFonts w:ascii="Segoe Print" w:hAnsi="Segoe Print"/>
                <w:b/>
              </w:rPr>
              <w:t>ЭКОпутешествие</w:t>
            </w:r>
            <w:proofErr w:type="spellEnd"/>
            <w:r w:rsidRPr="007A2A78">
              <w:rPr>
                <w:rFonts w:ascii="Segoe Print" w:hAnsi="Segoe Print"/>
                <w:b/>
              </w:rPr>
              <w:t>»</w:t>
            </w:r>
          </w:p>
          <w:p w:rsidR="00465C4A" w:rsidRPr="007A2A78" w:rsidRDefault="00465C4A" w:rsidP="00AD20A8">
            <w:pPr>
              <w:spacing w:after="0" w:line="240" w:lineRule="auto"/>
              <w:rPr>
                <w:rFonts w:ascii="Segoe Print" w:hAnsi="Segoe Print"/>
                <w:b/>
              </w:rPr>
            </w:pPr>
            <w:r w:rsidRPr="007A2A78">
              <w:rPr>
                <w:rFonts w:ascii="Segoe Print" w:hAnsi="Segoe Print"/>
                <w:b/>
              </w:rPr>
              <w:t>Открытие выставки работ детей – участников регионального проекта «Путь к успеху»</w:t>
            </w:r>
          </w:p>
          <w:p w:rsidR="00424F92" w:rsidRPr="00465C4A" w:rsidRDefault="00424F92" w:rsidP="00CA71FE">
            <w:pPr>
              <w:spacing w:after="0"/>
              <w:rPr>
                <w:rStyle w:val="apple-style-span"/>
                <w:rFonts w:ascii="Segoe Print" w:hAnsi="Segoe Print"/>
                <w:b/>
                <w:i/>
                <w:color w:val="C00000"/>
                <w:sz w:val="24"/>
                <w:szCs w:val="24"/>
              </w:rPr>
            </w:pPr>
            <w:r w:rsidRPr="00465C4A">
              <w:rPr>
                <w:rFonts w:ascii="Segoe Print" w:hAnsi="Segoe Print"/>
                <w:b/>
                <w:bCs/>
                <w:color w:val="0000FF"/>
                <w:sz w:val="24"/>
                <w:szCs w:val="24"/>
              </w:rPr>
              <w:t>Советует специалист:</w:t>
            </w:r>
            <w:r w:rsidRPr="00465C4A">
              <w:rPr>
                <w:rStyle w:val="apple-style-span"/>
                <w:rFonts w:ascii="Segoe Print" w:hAnsi="Segoe Print"/>
                <w:b/>
                <w:i/>
                <w:color w:val="C00000"/>
                <w:sz w:val="24"/>
                <w:szCs w:val="24"/>
              </w:rPr>
              <w:t xml:space="preserve">    </w:t>
            </w:r>
          </w:p>
          <w:p w:rsidR="00910AE1" w:rsidRPr="007A2A78" w:rsidRDefault="00424F92" w:rsidP="00CA71FE">
            <w:pPr>
              <w:spacing w:after="0"/>
              <w:rPr>
                <w:rFonts w:ascii="Segoe Print" w:hAnsi="Segoe Print"/>
                <w:b/>
                <w:bCs/>
              </w:rPr>
            </w:pPr>
            <w:r w:rsidRPr="007A2A78">
              <w:rPr>
                <w:rFonts w:ascii="Segoe Print" w:hAnsi="Segoe Print"/>
                <w:b/>
                <w:bCs/>
              </w:rPr>
              <w:t>«</w:t>
            </w:r>
            <w:r w:rsidR="00D565BA">
              <w:rPr>
                <w:rFonts w:ascii="Segoe Print" w:hAnsi="Segoe Print"/>
                <w:b/>
                <w:bCs/>
              </w:rPr>
              <w:t>Растим интеллектуалов или что такое кинезиология</w:t>
            </w:r>
            <w:bookmarkStart w:id="0" w:name="_GoBack"/>
            <w:bookmarkEnd w:id="0"/>
            <w:r w:rsidRPr="007A2A78">
              <w:rPr>
                <w:rFonts w:ascii="Segoe Print" w:hAnsi="Segoe Print"/>
                <w:b/>
                <w:bCs/>
              </w:rPr>
              <w:t>»</w:t>
            </w:r>
          </w:p>
          <w:p w:rsidR="00424F92" w:rsidRPr="00465C4A" w:rsidRDefault="00910AE1" w:rsidP="000F2DE6">
            <w:pPr>
              <w:pStyle w:val="a5"/>
              <w:rPr>
                <w:rFonts w:ascii="Segoe Print" w:hAnsi="Segoe Print"/>
                <w:b/>
                <w:bCs/>
                <w:color w:val="0000FF"/>
                <w:sz w:val="24"/>
                <w:szCs w:val="24"/>
              </w:rPr>
            </w:pPr>
            <w:r w:rsidRPr="00465C4A">
              <w:rPr>
                <w:rFonts w:ascii="Segoe Print" w:hAnsi="Segoe Print"/>
                <w:b/>
                <w:bCs/>
                <w:color w:val="0000FF"/>
                <w:sz w:val="24"/>
                <w:szCs w:val="24"/>
              </w:rPr>
              <w:t>Детский гороскоп</w:t>
            </w:r>
          </w:p>
          <w:p w:rsidR="00864DC9" w:rsidRPr="007A2A78" w:rsidRDefault="00424F92" w:rsidP="00424F92">
            <w:pPr>
              <w:pStyle w:val="1"/>
              <w:spacing w:before="0" w:beforeAutospacing="0" w:after="0" w:afterAutospacing="0"/>
              <w:ind w:right="-108"/>
              <w:textAlignment w:val="baseline"/>
              <w:rPr>
                <w:rFonts w:ascii="Segoe Print" w:hAnsi="Segoe Print"/>
                <w:color w:val="0000FF"/>
                <w:sz w:val="24"/>
                <w:szCs w:val="24"/>
              </w:rPr>
            </w:pPr>
            <w:r w:rsidRPr="00465C4A">
              <w:rPr>
                <w:rFonts w:ascii="Segoe Print" w:hAnsi="Segoe Print"/>
                <w:color w:val="0000FF"/>
                <w:sz w:val="24"/>
                <w:szCs w:val="24"/>
              </w:rPr>
              <w:t>Объявления</w:t>
            </w:r>
          </w:p>
        </w:tc>
      </w:tr>
      <w:tr w:rsidR="00D82880" w:rsidRPr="00E067D4" w:rsidTr="00E541E2">
        <w:trPr>
          <w:trHeight w:val="1266"/>
        </w:trPr>
        <w:tc>
          <w:tcPr>
            <w:tcW w:w="3970" w:type="dxa"/>
            <w:shd w:val="clear" w:color="auto" w:fill="FDE9D9" w:themeFill="accent6" w:themeFillTint="33"/>
          </w:tcPr>
          <w:p w:rsidR="00910AE1" w:rsidRPr="007A2A78" w:rsidRDefault="00643C53" w:rsidP="00FA2E7E">
            <w:pPr>
              <w:spacing w:after="0" w:line="240" w:lineRule="auto"/>
              <w:ind w:left="-108" w:right="-108"/>
              <w:jc w:val="center"/>
              <w:rPr>
                <w:rFonts w:ascii="Segoe Print" w:hAnsi="Segoe Print" w:cs="Calibri"/>
                <w:b/>
                <w:sz w:val="20"/>
                <w:szCs w:val="20"/>
              </w:rPr>
            </w:pPr>
            <w:r w:rsidRPr="007A2A78">
              <w:rPr>
                <w:rFonts w:ascii="Segoe Print" w:hAnsi="Segoe Print" w:cs="Calibri"/>
                <w:b/>
                <w:sz w:val="20"/>
                <w:szCs w:val="20"/>
              </w:rPr>
              <w:t xml:space="preserve">Муниципальное </w:t>
            </w:r>
            <w:r w:rsidR="00D82880" w:rsidRPr="007A2A78">
              <w:rPr>
                <w:rFonts w:ascii="Segoe Print" w:hAnsi="Segoe Print" w:cs="Calibri"/>
                <w:b/>
                <w:sz w:val="20"/>
                <w:szCs w:val="20"/>
              </w:rPr>
              <w:t xml:space="preserve"> дошкольное образовательное учреждение детский сад комбинированного вида №5</w:t>
            </w:r>
          </w:p>
        </w:tc>
        <w:tc>
          <w:tcPr>
            <w:tcW w:w="5812" w:type="dxa"/>
            <w:shd w:val="clear" w:color="auto" w:fill="FDE9D9" w:themeFill="accent6" w:themeFillTint="33"/>
          </w:tcPr>
          <w:p w:rsidR="00D82880" w:rsidRPr="007A2A78" w:rsidRDefault="00643C53" w:rsidP="00B04E23">
            <w:pPr>
              <w:pStyle w:val="a3"/>
              <w:ind w:left="-108" w:right="-108"/>
              <w:jc w:val="center"/>
              <w:rPr>
                <w:rFonts w:ascii="Segoe Print" w:hAnsi="Segoe Print"/>
                <w:b/>
              </w:rPr>
            </w:pPr>
            <w:r w:rsidRPr="007A2A78">
              <w:rPr>
                <w:rStyle w:val="a4"/>
                <w:rFonts w:ascii="Segoe Print" w:hAnsi="Segoe Print"/>
              </w:rPr>
              <w:t xml:space="preserve">301607 Тульская обл., </w:t>
            </w:r>
            <w:r w:rsidR="00D82880" w:rsidRPr="007A2A78">
              <w:rPr>
                <w:rStyle w:val="a4"/>
                <w:rFonts w:ascii="Segoe Print" w:hAnsi="Segoe Print"/>
              </w:rPr>
              <w:t xml:space="preserve"> г. Узловая,</w:t>
            </w:r>
            <w:r w:rsidR="00D82880" w:rsidRPr="007A2A78">
              <w:rPr>
                <w:rFonts w:ascii="Segoe Print" w:hAnsi="Segoe Print"/>
                <w:b/>
              </w:rPr>
              <w:t xml:space="preserve"> </w:t>
            </w:r>
            <w:r w:rsidR="00D82880" w:rsidRPr="007A2A78">
              <w:rPr>
                <w:rStyle w:val="a4"/>
                <w:rFonts w:ascii="Segoe Print" w:hAnsi="Segoe Print"/>
              </w:rPr>
              <w:t xml:space="preserve">ул. </w:t>
            </w:r>
            <w:proofErr w:type="spellStart"/>
            <w:r w:rsidR="00D82880" w:rsidRPr="007A2A78">
              <w:rPr>
                <w:rStyle w:val="a4"/>
                <w:rFonts w:ascii="Segoe Print" w:hAnsi="Segoe Print"/>
              </w:rPr>
              <w:t>Завенягина</w:t>
            </w:r>
            <w:proofErr w:type="spellEnd"/>
            <w:r w:rsidR="00D82880" w:rsidRPr="007A2A78">
              <w:rPr>
                <w:rStyle w:val="a4"/>
                <w:rFonts w:ascii="Segoe Print" w:hAnsi="Segoe Print"/>
              </w:rPr>
              <w:t>, 22</w:t>
            </w:r>
          </w:p>
          <w:p w:rsidR="006E7E49" w:rsidRPr="007A2A78" w:rsidRDefault="00D82880" w:rsidP="00424F92">
            <w:pPr>
              <w:spacing w:after="0" w:line="240" w:lineRule="auto"/>
              <w:jc w:val="center"/>
              <w:rPr>
                <w:rFonts w:ascii="Segoe Print" w:eastAsia="Calibri" w:hAnsi="Segoe Print"/>
                <w:sz w:val="20"/>
                <w:szCs w:val="20"/>
              </w:rPr>
            </w:pPr>
            <w:r w:rsidRPr="007A2A78">
              <w:rPr>
                <w:rStyle w:val="a4"/>
                <w:rFonts w:ascii="Segoe Print" w:hAnsi="Segoe Print"/>
                <w:sz w:val="20"/>
                <w:szCs w:val="20"/>
              </w:rPr>
              <w:t xml:space="preserve">т. </w:t>
            </w:r>
            <w:r w:rsidR="00643C53" w:rsidRPr="007A2A78">
              <w:rPr>
                <w:rFonts w:ascii="Segoe Print" w:eastAsia="Times New Roman" w:hAnsi="Segoe Print"/>
                <w:b/>
                <w:sz w:val="20"/>
                <w:szCs w:val="20"/>
              </w:rPr>
              <w:t>8(</w:t>
            </w:r>
            <w:r w:rsidRPr="007A2A78">
              <w:rPr>
                <w:rFonts w:ascii="Segoe Print" w:eastAsia="Times New Roman" w:hAnsi="Segoe Print"/>
                <w:b/>
                <w:sz w:val="20"/>
                <w:szCs w:val="20"/>
              </w:rPr>
              <w:t>48731)  5-48-82, 2-78-73</w:t>
            </w:r>
          </w:p>
          <w:p w:rsidR="00D82880" w:rsidRPr="007A2A78" w:rsidRDefault="006E7E49" w:rsidP="00424F92">
            <w:pPr>
              <w:spacing w:after="0" w:line="240" w:lineRule="auto"/>
              <w:jc w:val="center"/>
              <w:rPr>
                <w:rFonts w:ascii="Segoe Print" w:eastAsia="Times New Roman" w:hAnsi="Segoe Print"/>
                <w:b/>
                <w:sz w:val="20"/>
                <w:szCs w:val="20"/>
              </w:rPr>
            </w:pPr>
            <w:r w:rsidRPr="007A2A78">
              <w:rPr>
                <w:rStyle w:val="10"/>
                <w:rFonts w:ascii="Segoe Print" w:eastAsia="Calibri" w:hAnsi="Segoe Print"/>
                <w:sz w:val="20"/>
                <w:szCs w:val="20"/>
              </w:rPr>
              <w:t>Электронный адрес:</w:t>
            </w:r>
            <w:r w:rsidRPr="007A2A78">
              <w:rPr>
                <w:rFonts w:ascii="Segoe Print" w:eastAsia="Times New Roman" w:hAnsi="Segoe Print"/>
                <w:sz w:val="20"/>
                <w:szCs w:val="20"/>
              </w:rPr>
              <w:t xml:space="preserve">  </w:t>
            </w:r>
            <w:r w:rsidR="00D02637" w:rsidRPr="007A2A78">
              <w:rPr>
                <w:rFonts w:ascii="Times New Roman" w:hAnsi="Times New Roman" w:cs="Times New Roman"/>
                <w:b/>
              </w:rPr>
              <w:t>mdouds5.uzl@tularegion.org</w:t>
            </w:r>
          </w:p>
        </w:tc>
      </w:tr>
    </w:tbl>
    <w:p w:rsidR="007A2A78" w:rsidRDefault="007A2A78" w:rsidP="002564ED">
      <w:pPr>
        <w:pStyle w:val="a3"/>
        <w:spacing w:before="0" w:after="0"/>
        <w:ind w:left="-709"/>
        <w:jc w:val="both"/>
        <w:rPr>
          <w:rFonts w:ascii="Segoe Print" w:hAnsi="Segoe Print"/>
          <w:b/>
          <w:color w:val="0000FF"/>
          <w:sz w:val="28"/>
          <w:szCs w:val="28"/>
        </w:rPr>
      </w:pPr>
    </w:p>
    <w:p w:rsidR="00A46D26" w:rsidRPr="002564ED" w:rsidRDefault="000143B8" w:rsidP="002564ED">
      <w:pPr>
        <w:pStyle w:val="a3"/>
        <w:spacing w:before="0" w:after="0"/>
        <w:ind w:left="-709"/>
        <w:jc w:val="both"/>
        <w:rPr>
          <w:rStyle w:val="a4"/>
          <w:rFonts w:ascii="Segoe Print" w:hAnsi="Segoe Print"/>
          <w:bCs w:val="0"/>
          <w:color w:val="0000FF"/>
          <w:sz w:val="28"/>
          <w:szCs w:val="28"/>
        </w:rPr>
      </w:pPr>
      <w:r w:rsidRPr="00CA71FE">
        <w:rPr>
          <w:rFonts w:ascii="Segoe Print" w:hAnsi="Segoe Print"/>
          <w:b/>
          <w:color w:val="0000FF"/>
          <w:sz w:val="28"/>
          <w:szCs w:val="28"/>
        </w:rPr>
        <w:lastRenderedPageBreak/>
        <w:t>Вести из детского сада:</w:t>
      </w:r>
    </w:p>
    <w:p w:rsidR="00943263" w:rsidRDefault="00943263" w:rsidP="00943263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 w:rsidRPr="00943263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«Педагог года-2022» </w:t>
      </w:r>
    </w:p>
    <w:p w:rsidR="00943263" w:rsidRDefault="00943263" w:rsidP="00943263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 w:rsidRPr="00943263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Итоги I </w:t>
      </w:r>
      <w:r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–</w:t>
      </w:r>
      <w:r w:rsidRPr="00943263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 тура</w:t>
      </w:r>
      <w:r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 </w:t>
      </w:r>
      <w:r w:rsidRPr="00943263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- видео</w:t>
      </w:r>
      <w:r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 </w:t>
      </w:r>
      <w:r w:rsidRPr="00943263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презентация </w:t>
      </w:r>
    </w:p>
    <w:p w:rsidR="00943263" w:rsidRDefault="00943263" w:rsidP="00943263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 w:rsidRPr="00943263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«Мое призвание –</w:t>
      </w:r>
      <w:r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 </w:t>
      </w:r>
      <w:r w:rsidRPr="00943263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педагог»</w:t>
      </w:r>
    </w:p>
    <w:p w:rsidR="00943263" w:rsidRPr="00943263" w:rsidRDefault="00943263" w:rsidP="00943263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53472" behindDoc="1" locked="0" layoutInCell="1" allowOverlap="1" wp14:anchorId="6FA90669" wp14:editId="4267CFAC">
            <wp:simplePos x="0" y="0"/>
            <wp:positionH relativeFrom="column">
              <wp:posOffset>-563880</wp:posOffset>
            </wp:positionH>
            <wp:positionV relativeFrom="paragraph">
              <wp:posOffset>222250</wp:posOffset>
            </wp:positionV>
            <wp:extent cx="2423795" cy="1611630"/>
            <wp:effectExtent l="0" t="0" r="0" b="0"/>
            <wp:wrapTight wrapText="bothSides">
              <wp:wrapPolygon edited="0">
                <wp:start x="0" y="0"/>
                <wp:lineTo x="0" y="21447"/>
                <wp:lineTo x="21391" y="21447"/>
                <wp:lineTo x="21391" y="0"/>
                <wp:lineTo x="0" y="0"/>
              </wp:wrapPolygon>
            </wp:wrapTight>
            <wp:docPr id="2" name="Рисунок 2" descr="IMGP0722_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P0722_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263" w:rsidRPr="00943263" w:rsidRDefault="00943263" w:rsidP="00943263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63">
        <w:rPr>
          <w:rFonts w:ascii="Times New Roman" w:eastAsia="Times New Roman" w:hAnsi="Times New Roman" w:cs="Times New Roman"/>
          <w:sz w:val="24"/>
          <w:szCs w:val="24"/>
        </w:rPr>
        <w:t> Воспитатель  нашего дошкольного учреждения Асланян Марина Владимировна  прошла во второй тур  муниципального конкурса профессионального мастерства «Педагог года-2022».</w:t>
      </w:r>
    </w:p>
    <w:p w:rsidR="00943263" w:rsidRPr="00943263" w:rsidRDefault="00943263" w:rsidP="00943263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63">
        <w:rPr>
          <w:rFonts w:ascii="Times New Roman" w:eastAsia="Times New Roman" w:hAnsi="Times New Roman" w:cs="Times New Roman"/>
          <w:sz w:val="24"/>
          <w:szCs w:val="24"/>
        </w:rPr>
        <w:t xml:space="preserve"> 29 октября  подвели итоги  I этапа - видео-презентация «Мое призвание - педагог». Оценивались: выразительность речи, орфоэпическая и стилистическая грамотность, умение видеть тенденции развития образования, связь с практикой, постановка воспитательных целей, способность выделять значимые проблемы, нестандартность предлагаемых решений и многое другое. По итогам, во II этап конкурса - «Педагогическое мероприятие с детьми», который состоится в ноябре, прошли  5 педагогов, среди них воспитатель  нашего детского сада. К финалу будет допущено три педагога, победитель которого представит дошкольное образование МО </w:t>
      </w:r>
      <w:proofErr w:type="spellStart"/>
      <w:r w:rsidRPr="00943263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943263">
        <w:rPr>
          <w:rFonts w:ascii="Times New Roman" w:eastAsia="Times New Roman" w:hAnsi="Times New Roman" w:cs="Times New Roman"/>
          <w:sz w:val="24"/>
          <w:szCs w:val="24"/>
        </w:rPr>
        <w:t xml:space="preserve"> район на региональном уровне.</w:t>
      </w:r>
    </w:p>
    <w:p w:rsidR="00943263" w:rsidRPr="00943263" w:rsidRDefault="00943263" w:rsidP="00943263">
      <w:pPr>
        <w:shd w:val="clear" w:color="auto" w:fill="FFFFFF"/>
        <w:spacing w:after="0" w:line="240" w:lineRule="auto"/>
        <w:ind w:left="-851" w:right="567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263">
        <w:rPr>
          <w:rFonts w:ascii="Times New Roman" w:eastAsia="Times New Roman" w:hAnsi="Times New Roman" w:cs="Times New Roman"/>
          <w:sz w:val="24"/>
          <w:szCs w:val="24"/>
        </w:rPr>
        <w:t>Желаем Марине Владимировне  успеха!!!</w:t>
      </w:r>
    </w:p>
    <w:p w:rsidR="00450C61" w:rsidRPr="00B44614" w:rsidRDefault="00450C61" w:rsidP="00B44614">
      <w:pPr>
        <w:shd w:val="clear" w:color="auto" w:fill="FFFFFF"/>
        <w:spacing w:after="0" w:line="240" w:lineRule="auto"/>
        <w:ind w:left="-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DB6" w:rsidRPr="00450C61" w:rsidRDefault="00450C61" w:rsidP="00450C61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2B7A">
        <w:rPr>
          <w:rFonts w:ascii="Times New Roman" w:hAnsi="Times New Roman" w:cs="Times New Roman"/>
          <w:b/>
          <w:sz w:val="24"/>
          <w:szCs w:val="24"/>
        </w:rPr>
        <w:t>Заместитель заведующего по</w:t>
      </w:r>
      <w:proofErr w:type="gramStart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и МР: Бутусова Елена Игоревна</w:t>
      </w:r>
    </w:p>
    <w:p w:rsidR="001E5DB6" w:rsidRPr="00450C61" w:rsidRDefault="001E5DB6" w:rsidP="00450C61">
      <w:pPr>
        <w:shd w:val="clear" w:color="auto" w:fill="FFFFFF"/>
        <w:spacing w:after="0" w:line="240" w:lineRule="auto"/>
        <w:ind w:left="-851" w:right="567" w:firstLine="567"/>
        <w:jc w:val="both"/>
        <w:outlineLvl w:val="3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943263" w:rsidRDefault="00943263" w:rsidP="00943263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4326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Неделя практической магии</w:t>
      </w:r>
    </w:p>
    <w:p w:rsidR="00943263" w:rsidRPr="00943263" w:rsidRDefault="00943263" w:rsidP="00943263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3DFD52BC" wp14:editId="3A5BDCB9">
            <wp:simplePos x="0" y="0"/>
            <wp:positionH relativeFrom="column">
              <wp:posOffset>-563880</wp:posOffset>
            </wp:positionH>
            <wp:positionV relativeFrom="paragraph">
              <wp:posOffset>207010</wp:posOffset>
            </wp:positionV>
            <wp:extent cx="2423795" cy="1814830"/>
            <wp:effectExtent l="0" t="0" r="0" b="0"/>
            <wp:wrapTight wrapText="bothSides">
              <wp:wrapPolygon edited="0">
                <wp:start x="0" y="0"/>
                <wp:lineTo x="0" y="21313"/>
                <wp:lineTo x="21391" y="21313"/>
                <wp:lineTo x="21391" y="0"/>
                <wp:lineTo x="0" y="0"/>
              </wp:wrapPolygon>
            </wp:wrapTight>
            <wp:docPr id="5" name="Рисунок 5" descr="IMG-20211109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11109-WA00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263" w:rsidRPr="00943263" w:rsidRDefault="00943263" w:rsidP="00943263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5520" behindDoc="1" locked="0" layoutInCell="1" allowOverlap="1" wp14:anchorId="41E6C270" wp14:editId="4CBE11BD">
            <wp:simplePos x="0" y="0"/>
            <wp:positionH relativeFrom="column">
              <wp:posOffset>1036320</wp:posOffset>
            </wp:positionH>
            <wp:positionV relativeFrom="paragraph">
              <wp:posOffset>2107565</wp:posOffset>
            </wp:positionV>
            <wp:extent cx="2399665" cy="1797050"/>
            <wp:effectExtent l="0" t="0" r="0" b="0"/>
            <wp:wrapTight wrapText="bothSides">
              <wp:wrapPolygon edited="0">
                <wp:start x="0" y="0"/>
                <wp:lineTo x="0" y="21295"/>
                <wp:lineTo x="21434" y="21295"/>
                <wp:lineTo x="21434" y="0"/>
                <wp:lineTo x="0" y="0"/>
              </wp:wrapPolygon>
            </wp:wrapTight>
            <wp:docPr id="7" name="Рисунок 7" descr="IMG-20211109-WA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11109-WA00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Еще с древних веков людей интересовало, как устроен мир и все, что их окружает. Проявляющийся интерес способствовал развитию знаний и науки. С усовершенствованием данных направлений улучшалась жизнь </w:t>
      </w:r>
      <w:proofErr w:type="gramStart"/>
      <w:r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>человечества</w:t>
      </w:r>
      <w:proofErr w:type="gramEnd"/>
      <w:r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и расширялись его возможности. Новые технологии, </w:t>
      </w:r>
      <w:proofErr w:type="spellStart"/>
      <w:r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>нанотехнологии</w:t>
      </w:r>
      <w:proofErr w:type="spellEnd"/>
      <w:r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>, робототехника, изобретения, коммуникации - все это создано благодаря науке и научным достижениям. Людям, которые способствовали и способствуют развитию науки, посвящен праздник </w:t>
      </w:r>
      <w:r w:rsidRPr="00943263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10 ноября – Всемирный день науки.</w:t>
      </w:r>
    </w:p>
    <w:p w:rsidR="00943263" w:rsidRPr="00943263" w:rsidRDefault="00943263" w:rsidP="00943263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>Наши дошколята не смогли оставить эту дату без должного внимания – ведь они как никто другой занимаются открытиями каждый день, познавая мир вокруг.</w:t>
      </w:r>
      <w:r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br/>
        <w:t>Все дети по своей природе любознательны, каждый из них — пытливый исследователь. Поэтому каждый раз ребята с удовольствием «превращаются» в ученых и проводят разнообразные опыты, эксперименты, исследования.</w:t>
      </w:r>
    </w:p>
    <w:p w:rsidR="00943263" w:rsidRPr="00943263" w:rsidRDefault="00943263" w:rsidP="00943263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В преддверии Всемирного дня науки в детском саду прошла неделя практической магии, где дети старшего дошкольного возраста </w:t>
      </w:r>
      <w:r>
        <w:rPr>
          <w:noProof/>
        </w:rPr>
        <w:lastRenderedPageBreak/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2540</wp:posOffset>
            </wp:positionV>
            <wp:extent cx="2573020" cy="1925955"/>
            <wp:effectExtent l="0" t="0" r="0" b="0"/>
            <wp:wrapTight wrapText="bothSides">
              <wp:wrapPolygon edited="0">
                <wp:start x="0" y="0"/>
                <wp:lineTo x="0" y="21365"/>
                <wp:lineTo x="21429" y="21365"/>
                <wp:lineTo x="21429" y="0"/>
                <wp:lineTo x="0" y="0"/>
              </wp:wrapPolygon>
            </wp:wrapTight>
            <wp:docPr id="8" name="Рисунок 8" descr="IMG-20211109-WA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11109-WA00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>проводили эксперименты, вели "научные дискуссии", беседовали о великих ученых, читали стихи и рассказы о научных достижениях. Малыши путем опытов ответили на сотни "почему": почему птицы летают, какие следы оставляют животные и птицы, зачем деревьям кора, что такое Вселенная, и как не заблудиться в лесу.</w:t>
      </w:r>
    </w:p>
    <w:p w:rsidR="00943263" w:rsidRPr="00943263" w:rsidRDefault="00943263" w:rsidP="00943263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>День науки в детском саду прошел с большим интересом и пользой для детей. Возможно, что в будущем ребята захотят сделать новые открытия, попробовать свои силы в собственных исследованиях. </w:t>
      </w:r>
    </w:p>
    <w:p w:rsidR="00450C61" w:rsidRPr="00450C61" w:rsidRDefault="00450C61" w:rsidP="00450C61">
      <w:pPr>
        <w:shd w:val="clear" w:color="auto" w:fill="FFFFFF"/>
        <w:spacing w:after="0" w:line="240" w:lineRule="auto"/>
        <w:ind w:left="-851" w:right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910AE1" w:rsidRPr="00372B7A" w:rsidRDefault="00943263" w:rsidP="00372B7A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02637" w:rsidRPr="00372B7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Соловьева Ольга Петровна</w:t>
      </w:r>
    </w:p>
    <w:p w:rsidR="00A70726" w:rsidRPr="0084242A" w:rsidRDefault="00A70726" w:rsidP="00042445">
      <w:pPr>
        <w:spacing w:after="0"/>
        <w:ind w:right="567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943263" w:rsidRDefault="00943263" w:rsidP="00943263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4326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Участие в конкурсе «Крас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ота в жизни человека и природы»</w:t>
      </w:r>
    </w:p>
    <w:p w:rsidR="00943263" w:rsidRPr="00943263" w:rsidRDefault="00943263" w:rsidP="00943263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43263" w:rsidRPr="00943263" w:rsidRDefault="004A146B" w:rsidP="00943263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8592" behindDoc="1" locked="0" layoutInCell="1" allowOverlap="1" wp14:anchorId="133B4DEE" wp14:editId="65296B9D">
            <wp:simplePos x="0" y="0"/>
            <wp:positionH relativeFrom="column">
              <wp:posOffset>3139440</wp:posOffset>
            </wp:positionH>
            <wp:positionV relativeFrom="paragraph">
              <wp:posOffset>720090</wp:posOffset>
            </wp:positionV>
            <wp:extent cx="2274570" cy="1703070"/>
            <wp:effectExtent l="0" t="0" r="0" b="0"/>
            <wp:wrapTight wrapText="bothSides">
              <wp:wrapPolygon edited="0">
                <wp:start x="0" y="0"/>
                <wp:lineTo x="0" y="21262"/>
                <wp:lineTo x="21347" y="21262"/>
                <wp:lineTo x="21347" y="0"/>
                <wp:lineTo x="0" y="0"/>
              </wp:wrapPolygon>
            </wp:wrapTight>
            <wp:docPr id="12" name="Рисунок 12" descr="20211117_11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1117_1132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263">
        <w:rPr>
          <w:noProof/>
        </w:rPr>
        <w:drawing>
          <wp:anchor distT="0" distB="0" distL="114300" distR="114300" simplePos="0" relativeHeight="251757568" behindDoc="1" locked="0" layoutInCell="1" allowOverlap="1" wp14:anchorId="05766536" wp14:editId="2A156E75">
            <wp:simplePos x="0" y="0"/>
            <wp:positionH relativeFrom="column">
              <wp:posOffset>-542925</wp:posOffset>
            </wp:positionH>
            <wp:positionV relativeFrom="paragraph">
              <wp:posOffset>-1905</wp:posOffset>
            </wp:positionV>
            <wp:extent cx="2158365" cy="1616075"/>
            <wp:effectExtent l="0" t="0" r="0" b="0"/>
            <wp:wrapTight wrapText="bothSides">
              <wp:wrapPolygon edited="0">
                <wp:start x="0" y="0"/>
                <wp:lineTo x="0" y="21388"/>
                <wp:lineTo x="21352" y="21388"/>
                <wp:lineTo x="21352" y="0"/>
                <wp:lineTo x="0" y="0"/>
              </wp:wrapPolygon>
            </wp:wrapTight>
            <wp:docPr id="9" name="Рисунок 9" descr="20211117_11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1117_1132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263"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943263"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>Дошколята старшей и подготовительной группы нашего дошкольного учреждения приняли участие в Международной выставке изобразительного творчества детей и подростков «Красота в жизни человека и природы». Электронный отбор рисунков проход</w:t>
      </w:r>
      <w:r w:rsidR="00943263"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>и</w:t>
      </w:r>
      <w:r w:rsid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>т</w:t>
      </w:r>
      <w:r w:rsidR="00943263"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 10 ноября по 01 декабря 2021 года.</w:t>
      </w:r>
    </w:p>
    <w:p w:rsidR="00042445" w:rsidRPr="004A146B" w:rsidRDefault="004A146B" w:rsidP="004A146B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943263" w:rsidRPr="00943263">
        <w:rPr>
          <w:rFonts w:ascii="Times New Roman" w:eastAsia="Times New Roman" w:hAnsi="Times New Roman" w:cs="Times New Roman"/>
          <w:color w:val="2E2E2E"/>
          <w:sz w:val="24"/>
          <w:szCs w:val="24"/>
        </w:rPr>
        <w:t>Надеемся, работы  наших талантливых воспитанников  заинтересуют  членов жюри. Выставка будет размещена на сайте ГОУ ДПО ТО «ИПК и ППРО ТО» с 15 декабря по 25 декабря 2021 года.</w:t>
      </w:r>
    </w:p>
    <w:p w:rsidR="008512A9" w:rsidRDefault="00943263" w:rsidP="00943263">
      <w:pPr>
        <w:spacing w:after="0"/>
        <w:ind w:righ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2B7A">
        <w:rPr>
          <w:rFonts w:ascii="Times New Roman" w:hAnsi="Times New Roman" w:cs="Times New Roman"/>
          <w:b/>
          <w:sz w:val="24"/>
          <w:szCs w:val="24"/>
        </w:rPr>
        <w:t>Заместитель заведующего по</w:t>
      </w:r>
      <w:proofErr w:type="gramStart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и МР: Бутусова Елена Игоревна</w:t>
      </w:r>
    </w:p>
    <w:p w:rsidR="00943263" w:rsidRDefault="00943263" w:rsidP="00943263">
      <w:pPr>
        <w:spacing w:after="0"/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68A0" w:rsidRDefault="004C68A0" w:rsidP="004C68A0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4C68A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Всероссийский день право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вой помощи детям в детском саду</w:t>
      </w:r>
    </w:p>
    <w:p w:rsidR="004C68A0" w:rsidRPr="004C68A0" w:rsidRDefault="004C68A0" w:rsidP="004C68A0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4C68A0" w:rsidRPr="004C68A0" w:rsidRDefault="00F57F7A" w:rsidP="00F57F7A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55245</wp:posOffset>
            </wp:positionV>
            <wp:extent cx="2413000" cy="1806575"/>
            <wp:effectExtent l="0" t="0" r="0" b="0"/>
            <wp:wrapTight wrapText="bothSides">
              <wp:wrapPolygon edited="0">
                <wp:start x="0" y="0"/>
                <wp:lineTo x="0" y="21410"/>
                <wp:lineTo x="21486" y="21410"/>
                <wp:lineTo x="21486" y="0"/>
                <wp:lineTo x="0" y="0"/>
              </wp:wrapPolygon>
            </wp:wrapTight>
            <wp:docPr id="13" name="Рисунок 13" descr="IMG-20211116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11116-WA00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4C68A0">
        <w:rPr>
          <w:rFonts w:ascii="Times New Roman" w:eastAsia="Times New Roman" w:hAnsi="Times New Roman" w:cs="Times New Roman"/>
          <w:color w:val="2E2E2E"/>
          <w:sz w:val="24"/>
          <w:szCs w:val="24"/>
        </w:rPr>
        <w:t>20 ноября по всей стране проходит</w:t>
      </w:r>
      <w:r w:rsidR="004C68A0" w:rsidRPr="004C68A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День правовой помощи  детям.   С 15 по 19 ноября 2021 года</w:t>
      </w:r>
      <w:r w:rsidR="004C68A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в нашем дошкольном учреждении </w:t>
      </w:r>
      <w:r w:rsidR="004C68A0" w:rsidRPr="004C68A0">
        <w:rPr>
          <w:rFonts w:ascii="Times New Roman" w:eastAsia="Times New Roman" w:hAnsi="Times New Roman" w:cs="Times New Roman"/>
          <w:color w:val="2E2E2E"/>
          <w:sz w:val="24"/>
          <w:szCs w:val="24"/>
        </w:rPr>
        <w:t>прошли мероприятия для воспитанников и родителей, направленные на повышение осведомленности в области защиты прав ребенка. Мероприятия были проведены в различных формах, по различным вопросам. Педагоги оформили стендовую информацию о проведении Всероссийского дня правовой помощи детям. Провели с родителями устный журнал: беседа «Права ребенка».  С воспитанниками были проведены тематические занятия «Мы имеем право…», беседы «Мы разные, но у нас равные права», игра-викторина «О правах своих мы знаем», организованы просмотры мультфильмов и презентаций.</w:t>
      </w:r>
    </w:p>
    <w:p w:rsidR="008512A9" w:rsidRPr="008512A9" w:rsidRDefault="00F57F7A" w:rsidP="004246FF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72B7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Соловьева Ольга Петровна</w:t>
      </w:r>
    </w:p>
    <w:p w:rsidR="00F57F7A" w:rsidRDefault="00F57F7A" w:rsidP="00F57F7A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F57F7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Творческая акция ко Дню матери</w:t>
      </w:r>
    </w:p>
    <w:p w:rsidR="00F57F7A" w:rsidRPr="00F57F7A" w:rsidRDefault="00F57F7A" w:rsidP="00F57F7A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F57F7A" w:rsidRPr="00F57F7A" w:rsidRDefault="00F57F7A" w:rsidP="00F57F7A">
      <w:pPr>
        <w:shd w:val="clear" w:color="auto" w:fill="FFFFFF"/>
        <w:spacing w:after="0" w:line="240" w:lineRule="auto"/>
        <w:ind w:left="-851" w:right="567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57F7A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Мама — первое слово,</w:t>
      </w:r>
    </w:p>
    <w:p w:rsidR="00F57F7A" w:rsidRPr="00F57F7A" w:rsidRDefault="00F57F7A" w:rsidP="00F57F7A">
      <w:pPr>
        <w:shd w:val="clear" w:color="auto" w:fill="FFFFFF"/>
        <w:spacing w:after="0" w:line="240" w:lineRule="auto"/>
        <w:ind w:left="-851" w:right="567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57F7A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Главное слово в каждой судьбе.</w:t>
      </w:r>
    </w:p>
    <w:p w:rsidR="00F57F7A" w:rsidRPr="00F57F7A" w:rsidRDefault="00F57F7A" w:rsidP="00F57F7A">
      <w:pPr>
        <w:shd w:val="clear" w:color="auto" w:fill="FFFFFF"/>
        <w:spacing w:after="0" w:line="240" w:lineRule="auto"/>
        <w:ind w:left="-851" w:right="567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57F7A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Мама жизнь подарила,</w:t>
      </w:r>
    </w:p>
    <w:p w:rsidR="00F57F7A" w:rsidRPr="00F57F7A" w:rsidRDefault="00F57F7A" w:rsidP="00F57F7A">
      <w:pPr>
        <w:shd w:val="clear" w:color="auto" w:fill="FFFFFF"/>
        <w:spacing w:after="0" w:line="240" w:lineRule="auto"/>
        <w:ind w:left="-851" w:right="567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57F7A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Мир подарила мне и тебе.</w:t>
      </w:r>
    </w:p>
    <w:p w:rsidR="00F57F7A" w:rsidRPr="00F57F7A" w:rsidRDefault="00F57F7A" w:rsidP="00F57F7A">
      <w:pPr>
        <w:shd w:val="clear" w:color="auto" w:fill="FFFFFF"/>
        <w:spacing w:after="0" w:line="240" w:lineRule="auto"/>
        <w:ind w:left="-851" w:right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57F7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 </w:t>
      </w:r>
    </w:p>
    <w:p w:rsidR="00F57F7A" w:rsidRPr="00F57F7A" w:rsidRDefault="00020B5C" w:rsidP="00F57F7A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65292FB7" wp14:editId="78187BB6">
            <wp:simplePos x="0" y="0"/>
            <wp:positionH relativeFrom="column">
              <wp:posOffset>-532130</wp:posOffset>
            </wp:positionH>
            <wp:positionV relativeFrom="paragraph">
              <wp:posOffset>88265</wp:posOffset>
            </wp:positionV>
            <wp:extent cx="2530475" cy="1894205"/>
            <wp:effectExtent l="0" t="0" r="0" b="0"/>
            <wp:wrapTight wrapText="bothSides">
              <wp:wrapPolygon edited="0">
                <wp:start x="0" y="0"/>
                <wp:lineTo x="0" y="21289"/>
                <wp:lineTo x="21464" y="21289"/>
                <wp:lineTo x="21464" y="0"/>
                <wp:lineTo x="0" y="0"/>
              </wp:wrapPolygon>
            </wp:wrapTight>
            <wp:docPr id="14" name="Рисунок 14" descr="20211117_11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1117_1114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F7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F57F7A" w:rsidRPr="00F57F7A">
        <w:rPr>
          <w:rFonts w:ascii="Times New Roman" w:eastAsia="Times New Roman" w:hAnsi="Times New Roman" w:cs="Times New Roman"/>
          <w:color w:val="2E2E2E"/>
          <w:sz w:val="24"/>
          <w:szCs w:val="24"/>
        </w:rPr>
        <w:t>В последнее воскресенье ноября в России отмечается праздник День матери.</w:t>
      </w:r>
    </w:p>
    <w:p w:rsidR="00F57F7A" w:rsidRPr="00F57F7A" w:rsidRDefault="00020B5C" w:rsidP="00F57F7A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1664" behindDoc="1" locked="0" layoutInCell="1" allowOverlap="1" wp14:anchorId="6392E66B" wp14:editId="159E907C">
            <wp:simplePos x="0" y="0"/>
            <wp:positionH relativeFrom="column">
              <wp:posOffset>783590</wp:posOffset>
            </wp:positionH>
            <wp:positionV relativeFrom="paragraph">
              <wp:posOffset>885825</wp:posOffset>
            </wp:positionV>
            <wp:extent cx="2499360" cy="1870710"/>
            <wp:effectExtent l="0" t="0" r="0" b="0"/>
            <wp:wrapTight wrapText="bothSides">
              <wp:wrapPolygon edited="0">
                <wp:start x="0" y="0"/>
                <wp:lineTo x="0" y="21336"/>
                <wp:lineTo x="21402" y="21336"/>
                <wp:lineTo x="21402" y="0"/>
                <wp:lineTo x="0" y="0"/>
              </wp:wrapPolygon>
            </wp:wrapTight>
            <wp:docPr id="15" name="Рисунок 15" descr="20211117_11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1117_1115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F7A" w:rsidRPr="00F57F7A">
        <w:rPr>
          <w:rFonts w:ascii="Times New Roman" w:eastAsia="Times New Roman" w:hAnsi="Times New Roman" w:cs="Times New Roman"/>
          <w:color w:val="2E2E2E"/>
          <w:sz w:val="24"/>
          <w:szCs w:val="24"/>
        </w:rPr>
        <w:t>Мама – самый главный человек в нашей жизни! Каждый ребенок хочет, чтобы рядом с ним всегда была мама. Даже когда мы вырастаем, нам тоже нужна поддержка и любовь наших мам. Мама - это тот лучик света, к которому всегда хочется лететь, тот огонёк, возле которого всегда хочется согреться. Нет дороже слова "мама", мама - это целый мир... </w:t>
      </w:r>
    </w:p>
    <w:p w:rsidR="00F57F7A" w:rsidRPr="00F57F7A" w:rsidRDefault="00F57F7A" w:rsidP="00F57F7A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57F7A">
        <w:rPr>
          <w:rFonts w:ascii="Times New Roman" w:eastAsia="Times New Roman" w:hAnsi="Times New Roman" w:cs="Times New Roman"/>
          <w:color w:val="2E2E2E"/>
          <w:sz w:val="24"/>
          <w:szCs w:val="24"/>
        </w:rPr>
        <w:t>В знак любви и благодарности к самому родному человеку на земле - маме, человеку, который подарил жизнь, в преддверии праздника в детском саду в группах старшего дошкольного возраста прошла  творческая акция "Мама - главное слово в каждой судьбе".</w:t>
      </w:r>
    </w:p>
    <w:p w:rsidR="00F57F7A" w:rsidRPr="00F57F7A" w:rsidRDefault="00F57F7A" w:rsidP="00F57F7A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57F7A">
        <w:rPr>
          <w:rFonts w:ascii="Times New Roman" w:eastAsia="Times New Roman" w:hAnsi="Times New Roman" w:cs="Times New Roman"/>
          <w:color w:val="2E2E2E"/>
          <w:sz w:val="24"/>
          <w:szCs w:val="24"/>
        </w:rPr>
        <w:t>Каждая работа дошколят  пронизана теплом и любовью к МАМЕ!</w:t>
      </w:r>
    </w:p>
    <w:p w:rsidR="00020B5C" w:rsidRDefault="00020B5C" w:rsidP="00020B5C">
      <w:pPr>
        <w:spacing w:after="0"/>
        <w:ind w:righ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2B7A">
        <w:rPr>
          <w:rFonts w:ascii="Times New Roman" w:hAnsi="Times New Roman" w:cs="Times New Roman"/>
          <w:b/>
          <w:sz w:val="24"/>
          <w:szCs w:val="24"/>
        </w:rPr>
        <w:t>Заместитель заведующего по</w:t>
      </w:r>
      <w:proofErr w:type="gramStart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и МР: Бутусова Елена Игоревна</w:t>
      </w:r>
    </w:p>
    <w:p w:rsidR="008512A9" w:rsidRDefault="008512A9" w:rsidP="00C46E13">
      <w:pPr>
        <w:spacing w:after="0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46E13" w:rsidRDefault="00C46E13" w:rsidP="00C46E13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46E1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Всероссийская акция «Бумажный БУМ </w:t>
      </w:r>
    </w:p>
    <w:p w:rsidR="00C46E13" w:rsidRDefault="00C46E13" w:rsidP="00C46E13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46E1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за КЛАССНОЕ </w:t>
      </w:r>
      <w:proofErr w:type="spellStart"/>
      <w:r w:rsidRPr="00C46E1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ЭКОпутешествие</w:t>
      </w:r>
      <w:proofErr w:type="spellEnd"/>
      <w:r w:rsidRPr="00C46E1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</w:t>
      </w:r>
    </w:p>
    <w:p w:rsidR="00C46E13" w:rsidRPr="00C46E13" w:rsidRDefault="00C46E13" w:rsidP="00C46E13">
      <w:pPr>
        <w:shd w:val="clear" w:color="auto" w:fill="FFFFFF"/>
        <w:spacing w:after="0" w:line="240" w:lineRule="auto"/>
        <w:ind w:left="-851" w:right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2688" behindDoc="1" locked="0" layoutInCell="1" allowOverlap="1" wp14:anchorId="6221FD14" wp14:editId="4CF6C733">
            <wp:simplePos x="0" y="0"/>
            <wp:positionH relativeFrom="column">
              <wp:posOffset>-532130</wp:posOffset>
            </wp:positionH>
            <wp:positionV relativeFrom="paragraph">
              <wp:posOffset>205740</wp:posOffset>
            </wp:positionV>
            <wp:extent cx="2314575" cy="1732915"/>
            <wp:effectExtent l="0" t="0" r="0" b="0"/>
            <wp:wrapTight wrapText="bothSides">
              <wp:wrapPolygon edited="0">
                <wp:start x="0" y="0"/>
                <wp:lineTo x="0" y="21370"/>
                <wp:lineTo x="21511" y="21370"/>
                <wp:lineTo x="21511" y="0"/>
                <wp:lineTo x="0" y="0"/>
              </wp:wrapPolygon>
            </wp:wrapTight>
            <wp:docPr id="16" name="Рисунок 16" descr="20211118_10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1118_1023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E13" w:rsidRPr="00C46E13" w:rsidRDefault="00C46E13" w:rsidP="00C46E13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46E1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С целью популяризации раздельного сбора отходов в детско-молодежной среде, направленная на формирование ответственного экологического поведения, координацию совместных действий обучающихся, педагогического, родительского сообществ, компаний из сферы обращения с отходами, с 15 по 19 ноября 2021 года проходит Всероссийская акция «Бумажный БУМ за </w:t>
      </w:r>
      <w:proofErr w:type="spellStart"/>
      <w:r w:rsidRPr="00C46E13">
        <w:rPr>
          <w:rFonts w:ascii="Times New Roman" w:eastAsia="Times New Roman" w:hAnsi="Times New Roman" w:cs="Times New Roman"/>
          <w:color w:val="2E2E2E"/>
          <w:sz w:val="24"/>
          <w:szCs w:val="24"/>
        </w:rPr>
        <w:t>КЛАССное</w:t>
      </w:r>
      <w:proofErr w:type="spellEnd"/>
      <w:r w:rsidRPr="00C46E1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C46E13">
        <w:rPr>
          <w:rFonts w:ascii="Times New Roman" w:eastAsia="Times New Roman" w:hAnsi="Times New Roman" w:cs="Times New Roman"/>
          <w:color w:val="2E2E2E"/>
          <w:sz w:val="24"/>
          <w:szCs w:val="24"/>
        </w:rPr>
        <w:t>ЭКОпутешествие</w:t>
      </w:r>
      <w:proofErr w:type="spellEnd"/>
      <w:r w:rsidRPr="00C46E13">
        <w:rPr>
          <w:rFonts w:ascii="Times New Roman" w:eastAsia="Times New Roman" w:hAnsi="Times New Roman" w:cs="Times New Roman"/>
          <w:color w:val="2E2E2E"/>
          <w:sz w:val="24"/>
          <w:szCs w:val="24"/>
        </w:rPr>
        <w:t>».</w:t>
      </w:r>
    </w:p>
    <w:p w:rsidR="00C46E13" w:rsidRPr="00C46E13" w:rsidRDefault="00C46E13" w:rsidP="00C46E13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46E13">
        <w:rPr>
          <w:rFonts w:ascii="Times New Roman" w:eastAsia="Times New Roman" w:hAnsi="Times New Roman" w:cs="Times New Roman"/>
          <w:color w:val="2E2E2E"/>
          <w:sz w:val="24"/>
          <w:szCs w:val="24"/>
        </w:rPr>
        <w:t>Наша команда «Бумажный десант» приняла активное участие в акции. В течение недели ребята, родители, педагоги детского сада с большим энтузиазмом приносили и сдавали пакеты со старыми книгами, газетами, журналами и прочей бумагой. Все группы приняли активное участие в этой акции. Общими усилиями удалось собрать более 65 кг макулатуры и  успешно сдать в пункт приема.</w:t>
      </w:r>
    </w:p>
    <w:p w:rsidR="00864DC9" w:rsidRPr="00C46E13" w:rsidRDefault="00C46E13" w:rsidP="00C46E13">
      <w:pPr>
        <w:shd w:val="clear" w:color="auto" w:fill="FFFFFF"/>
        <w:spacing w:after="0" w:line="240" w:lineRule="auto"/>
        <w:ind w:left="-851" w:right="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46E13">
        <w:rPr>
          <w:rFonts w:ascii="Times New Roman" w:eastAsia="Times New Roman" w:hAnsi="Times New Roman" w:cs="Times New Roman"/>
          <w:color w:val="2E2E2E"/>
          <w:sz w:val="24"/>
          <w:szCs w:val="24"/>
        </w:rPr>
        <w:t>Дошколята испытали чувство гордости от того что, маленькие граждане стали участниками большой и важной работы. Участвуя в акции, каждый ребёнок смог сделать шаг навстречу природе.</w:t>
      </w:r>
    </w:p>
    <w:p w:rsidR="0084242A" w:rsidRPr="00450C61" w:rsidRDefault="0084242A" w:rsidP="0084242A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2B7A">
        <w:rPr>
          <w:rFonts w:ascii="Times New Roman" w:hAnsi="Times New Roman" w:cs="Times New Roman"/>
          <w:b/>
          <w:sz w:val="24"/>
          <w:szCs w:val="24"/>
        </w:rPr>
        <w:t>Заместитель заведующего по</w:t>
      </w:r>
      <w:proofErr w:type="gramStart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и МР: Бутусова Елена Игоревна</w:t>
      </w:r>
    </w:p>
    <w:p w:rsidR="00FF1FB9" w:rsidRDefault="00FF1FB9" w:rsidP="00FF1FB9">
      <w:pPr>
        <w:shd w:val="clear" w:color="auto" w:fill="FFFFFF"/>
        <w:spacing w:after="0" w:line="240" w:lineRule="auto"/>
        <w:ind w:left="-993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FF1FB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 xml:space="preserve">Открытие выставки работ детей-участников </w:t>
      </w:r>
    </w:p>
    <w:p w:rsidR="00FF1FB9" w:rsidRDefault="00FF1FB9" w:rsidP="00FF1FB9">
      <w:pPr>
        <w:shd w:val="clear" w:color="auto" w:fill="FFFFFF"/>
        <w:spacing w:after="0" w:line="240" w:lineRule="auto"/>
        <w:ind w:left="-993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FF1FB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регионального проекта «Путь к успеху»</w:t>
      </w:r>
    </w:p>
    <w:p w:rsidR="00FF1FB9" w:rsidRPr="00FF1FB9" w:rsidRDefault="00FF1FB9" w:rsidP="00FF1FB9">
      <w:pPr>
        <w:shd w:val="clear" w:color="auto" w:fill="FFFFFF"/>
        <w:spacing w:after="0" w:line="240" w:lineRule="auto"/>
        <w:ind w:left="-993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FF1FB9" w:rsidRPr="00FF1FB9" w:rsidRDefault="006A24A2" w:rsidP="00FF1FB9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-4445</wp:posOffset>
            </wp:positionV>
            <wp:extent cx="2466340" cy="1846580"/>
            <wp:effectExtent l="0" t="0" r="0" b="0"/>
            <wp:wrapTight wrapText="bothSides">
              <wp:wrapPolygon edited="0">
                <wp:start x="0" y="0"/>
                <wp:lineTo x="0" y="21392"/>
                <wp:lineTo x="21355" y="21392"/>
                <wp:lineTo x="21355" y="0"/>
                <wp:lineTo x="0" y="0"/>
              </wp:wrapPolygon>
            </wp:wrapTight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FB9" w:rsidRPr="00FF1FB9">
        <w:rPr>
          <w:rFonts w:ascii="Georgia" w:eastAsia="Times New Roman" w:hAnsi="Georgia" w:cs="Times New Roman"/>
          <w:color w:val="2E2E2E"/>
          <w:sz w:val="24"/>
          <w:szCs w:val="24"/>
        </w:rPr>
        <w:t>Ассоциация педагогических работников Тульской области по содействию развития региональной системы образования завершает реализацию регионального проекта «Путь к успеху!» с использованием гранта Президента Российской Федерации, предоставленного Фондом президентских грантов.</w:t>
      </w:r>
    </w:p>
    <w:p w:rsidR="00FF1FB9" w:rsidRPr="00FF1FB9" w:rsidRDefault="00FF1FB9" w:rsidP="00FF1FB9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FF1FB9">
        <w:rPr>
          <w:rFonts w:ascii="Georgia" w:eastAsia="Times New Roman" w:hAnsi="Georgia" w:cs="Times New Roman"/>
          <w:color w:val="2E2E2E"/>
          <w:sz w:val="24"/>
          <w:szCs w:val="24"/>
        </w:rPr>
        <w:t>23 ноября  в формате онлайн в выставочном зале ГОУ ДПО «ИПК и ППРО ТО» состоялось открытие выставки детских работ.</w:t>
      </w:r>
    </w:p>
    <w:p w:rsidR="00FF1FB9" w:rsidRPr="00FF1FB9" w:rsidRDefault="006A24A2" w:rsidP="00FF1FB9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7B42AF15" wp14:editId="4843A86C">
            <wp:simplePos x="0" y="0"/>
            <wp:positionH relativeFrom="column">
              <wp:posOffset>1031240</wp:posOffset>
            </wp:positionH>
            <wp:positionV relativeFrom="paragraph">
              <wp:posOffset>60325</wp:posOffset>
            </wp:positionV>
            <wp:extent cx="2466340" cy="1391285"/>
            <wp:effectExtent l="0" t="0" r="0" b="0"/>
            <wp:wrapTight wrapText="bothSides">
              <wp:wrapPolygon edited="0">
                <wp:start x="0" y="0"/>
                <wp:lineTo x="0" y="21294"/>
                <wp:lineTo x="21355" y="21294"/>
                <wp:lineTo x="21355" y="0"/>
                <wp:lineTo x="0" y="0"/>
              </wp:wrapPolygon>
            </wp:wrapTight>
            <wp:docPr id="17" name="Рисунок 1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FB9" w:rsidRPr="00FF1FB9">
        <w:rPr>
          <w:rFonts w:ascii="Georgia" w:eastAsia="Times New Roman" w:hAnsi="Georgia" w:cs="Times New Roman"/>
          <w:color w:val="2E2E2E"/>
          <w:sz w:val="24"/>
          <w:szCs w:val="24"/>
        </w:rPr>
        <w:t xml:space="preserve">Каждый участник проекта предоставил по две лучшие работы на областную выставку художественного творчества. От нашего сада работы предоставляла </w:t>
      </w:r>
      <w:proofErr w:type="spellStart"/>
      <w:r w:rsidR="00FF1FB9" w:rsidRPr="00FF1FB9">
        <w:rPr>
          <w:rFonts w:ascii="Georgia" w:eastAsia="Times New Roman" w:hAnsi="Georgia" w:cs="Times New Roman"/>
          <w:color w:val="2E2E2E"/>
          <w:sz w:val="24"/>
          <w:szCs w:val="24"/>
        </w:rPr>
        <w:t>Халеева</w:t>
      </w:r>
      <w:proofErr w:type="spellEnd"/>
      <w:r w:rsidR="00FF1FB9" w:rsidRPr="00FF1FB9">
        <w:rPr>
          <w:rFonts w:ascii="Georgia" w:eastAsia="Times New Roman" w:hAnsi="Georgia" w:cs="Times New Roman"/>
          <w:color w:val="2E2E2E"/>
          <w:sz w:val="24"/>
          <w:szCs w:val="24"/>
        </w:rPr>
        <w:t xml:space="preserve"> Ева. В  рамках реализации проекта создавались  интересные шедевры в разных техниках художественной деятельности. С помощью дистанционных форм образования на  мастер-классах создавались необычные зимние и осенние пейзажи, подводный мир, волшебные деревья и многое другое.</w:t>
      </w:r>
    </w:p>
    <w:p w:rsidR="008512A9" w:rsidRPr="006A24A2" w:rsidRDefault="00FF1FB9" w:rsidP="006A24A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FF1FB9">
        <w:rPr>
          <w:rFonts w:ascii="Georgia" w:eastAsia="Times New Roman" w:hAnsi="Georgia" w:cs="Times New Roman"/>
          <w:color w:val="2E2E2E"/>
          <w:sz w:val="24"/>
          <w:szCs w:val="24"/>
        </w:rPr>
        <w:t>Отрадно, что посетител</w:t>
      </w:r>
      <w:r w:rsidR="00A803EB">
        <w:rPr>
          <w:rFonts w:ascii="Georgia" w:eastAsia="Times New Roman" w:hAnsi="Georgia" w:cs="Times New Roman"/>
          <w:color w:val="2E2E2E"/>
          <w:sz w:val="24"/>
          <w:szCs w:val="24"/>
        </w:rPr>
        <w:t>и выставки по достоинству смогли</w:t>
      </w:r>
      <w:r w:rsidRPr="00FF1FB9">
        <w:rPr>
          <w:rFonts w:ascii="Georgia" w:eastAsia="Times New Roman" w:hAnsi="Georgia" w:cs="Times New Roman"/>
          <w:color w:val="2E2E2E"/>
          <w:sz w:val="24"/>
          <w:szCs w:val="24"/>
        </w:rPr>
        <w:t xml:space="preserve"> оценить настоящие шедевры </w:t>
      </w:r>
      <w:proofErr w:type="spellStart"/>
      <w:r w:rsidRPr="00FF1FB9">
        <w:rPr>
          <w:rFonts w:ascii="Georgia" w:eastAsia="Times New Roman" w:hAnsi="Georgia" w:cs="Times New Roman"/>
          <w:color w:val="2E2E2E"/>
          <w:sz w:val="24"/>
          <w:szCs w:val="24"/>
        </w:rPr>
        <w:t>узловских</w:t>
      </w:r>
      <w:proofErr w:type="spellEnd"/>
      <w:r w:rsidRPr="00FF1FB9">
        <w:rPr>
          <w:rFonts w:ascii="Georgia" w:eastAsia="Times New Roman" w:hAnsi="Georgia" w:cs="Times New Roman"/>
          <w:color w:val="2E2E2E"/>
          <w:sz w:val="24"/>
          <w:szCs w:val="24"/>
        </w:rPr>
        <w:t xml:space="preserve"> дошколят. </w:t>
      </w:r>
    </w:p>
    <w:p w:rsidR="006A24A2" w:rsidRPr="00450C61" w:rsidRDefault="006A24A2" w:rsidP="006A24A2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2B7A">
        <w:rPr>
          <w:rFonts w:ascii="Times New Roman" w:hAnsi="Times New Roman" w:cs="Times New Roman"/>
          <w:b/>
          <w:sz w:val="24"/>
          <w:szCs w:val="24"/>
        </w:rPr>
        <w:t>Заместитель заведующего по</w:t>
      </w:r>
      <w:proofErr w:type="gramStart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и МР: Бутусова Елена Игоревна</w:t>
      </w:r>
    </w:p>
    <w:p w:rsidR="008512A9" w:rsidRPr="004246FF" w:rsidRDefault="008512A9" w:rsidP="005244BF">
      <w:pPr>
        <w:spacing w:after="0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76642" w:rsidRPr="00B8513B" w:rsidRDefault="000143B8" w:rsidP="00B8513B">
      <w:pPr>
        <w:pStyle w:val="a3"/>
        <w:spacing w:before="0" w:after="0" w:line="360" w:lineRule="atLeast"/>
        <w:ind w:left="-851" w:right="114"/>
        <w:jc w:val="both"/>
        <w:rPr>
          <w:rFonts w:ascii="Segoe Print" w:hAnsi="Segoe Print"/>
          <w:b/>
          <w:color w:val="0000FF"/>
          <w:sz w:val="28"/>
          <w:szCs w:val="28"/>
        </w:rPr>
      </w:pPr>
      <w:r w:rsidRPr="00CA71FE">
        <w:rPr>
          <w:rFonts w:ascii="Segoe Print" w:hAnsi="Segoe Print"/>
          <w:b/>
          <w:color w:val="0000FF"/>
          <w:sz w:val="28"/>
          <w:szCs w:val="28"/>
        </w:rPr>
        <w:t>Советует специалист:</w:t>
      </w:r>
    </w:p>
    <w:p w:rsidR="00A76642" w:rsidRDefault="00A76642" w:rsidP="00A76642">
      <w:pPr>
        <w:shd w:val="clear" w:color="auto" w:fill="FFFFFF"/>
        <w:spacing w:after="0" w:line="240" w:lineRule="auto"/>
        <w:ind w:left="-993" w:right="42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7664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Растим интеллектуалов или что такое </w:t>
      </w:r>
      <w:proofErr w:type="spellStart"/>
      <w:r w:rsidRPr="00A76642">
        <w:rPr>
          <w:rFonts w:ascii="Times New Roman" w:hAnsi="Times New Roman" w:cs="Times New Roman"/>
          <w:b/>
          <w:color w:val="C00000"/>
          <w:sz w:val="28"/>
          <w:szCs w:val="28"/>
        </w:rPr>
        <w:t>кинезиология</w:t>
      </w:r>
      <w:proofErr w:type="spellEnd"/>
    </w:p>
    <w:p w:rsidR="00A76642" w:rsidRPr="00A76642" w:rsidRDefault="00A76642" w:rsidP="00A76642">
      <w:pPr>
        <w:shd w:val="clear" w:color="auto" w:fill="FFFFFF"/>
        <w:spacing w:after="0" w:line="240" w:lineRule="auto"/>
        <w:ind w:left="-993" w:right="42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8513B" w:rsidRDefault="00A76642" w:rsidP="00AA643E">
      <w:pPr>
        <w:shd w:val="clear" w:color="auto" w:fill="FFFFFF"/>
        <w:spacing w:after="0" w:line="240" w:lineRule="auto"/>
        <w:ind w:left="-993" w:right="425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6642">
        <w:rPr>
          <w:rFonts w:ascii="Times New Roman" w:hAnsi="Times New Roman" w:cs="Times New Roman"/>
          <w:sz w:val="24"/>
          <w:szCs w:val="24"/>
        </w:rPr>
        <w:t xml:space="preserve">Рука является вышедшим наружу головным мозгом. </w:t>
      </w:r>
    </w:p>
    <w:p w:rsidR="00AA643E" w:rsidRDefault="00A76642" w:rsidP="00AA643E">
      <w:pPr>
        <w:shd w:val="clear" w:color="auto" w:fill="FFFFFF"/>
        <w:spacing w:after="0" w:line="240" w:lineRule="auto"/>
        <w:ind w:left="-993" w:right="425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6642">
        <w:rPr>
          <w:rFonts w:ascii="Times New Roman" w:hAnsi="Times New Roman" w:cs="Times New Roman"/>
          <w:sz w:val="24"/>
          <w:szCs w:val="24"/>
        </w:rPr>
        <w:t xml:space="preserve">Кант </w:t>
      </w:r>
    </w:p>
    <w:p w:rsidR="00B8513B" w:rsidRDefault="00A76642" w:rsidP="00AA643E">
      <w:pPr>
        <w:shd w:val="clear" w:color="auto" w:fill="FFFFFF"/>
        <w:spacing w:after="0" w:line="240" w:lineRule="auto"/>
        <w:ind w:left="-993" w:right="425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76642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A76642">
        <w:rPr>
          <w:rFonts w:ascii="Times New Roman" w:hAnsi="Times New Roman" w:cs="Times New Roman"/>
          <w:sz w:val="24"/>
          <w:szCs w:val="24"/>
        </w:rPr>
        <w:t xml:space="preserve"> – наука о развитии головного мозга через движение.</w:t>
      </w:r>
    </w:p>
    <w:p w:rsidR="00AA643E" w:rsidRDefault="00A76642" w:rsidP="00AA643E">
      <w:pPr>
        <w:shd w:val="clear" w:color="auto" w:fill="FFFFFF"/>
        <w:spacing w:after="0" w:line="240" w:lineRule="auto"/>
        <w:ind w:left="-993" w:right="425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6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13B" w:rsidRDefault="00A76642" w:rsidP="00B8513B">
      <w:pPr>
        <w:shd w:val="clear" w:color="auto" w:fill="FFFFFF"/>
        <w:spacing w:after="0" w:line="240" w:lineRule="auto"/>
        <w:ind w:left="-993"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513B">
        <w:rPr>
          <w:rFonts w:ascii="Times New Roman" w:hAnsi="Times New Roman" w:cs="Times New Roman"/>
          <w:b/>
          <w:sz w:val="24"/>
          <w:szCs w:val="24"/>
        </w:rPr>
        <w:t>Кинезиологические</w:t>
      </w:r>
      <w:proofErr w:type="spellEnd"/>
      <w:r w:rsidRPr="00B8513B">
        <w:rPr>
          <w:rFonts w:ascii="Times New Roman" w:hAnsi="Times New Roman" w:cs="Times New Roman"/>
          <w:b/>
          <w:sz w:val="24"/>
          <w:szCs w:val="24"/>
        </w:rPr>
        <w:t xml:space="preserve"> упражнения для дошкольников.</w:t>
      </w:r>
    </w:p>
    <w:p w:rsidR="00B8513B" w:rsidRPr="00B8513B" w:rsidRDefault="00B8513B" w:rsidP="00B8513B">
      <w:pPr>
        <w:shd w:val="clear" w:color="auto" w:fill="FFFFFF"/>
        <w:spacing w:after="0" w:line="240" w:lineRule="auto"/>
        <w:ind w:left="-993"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13B" w:rsidRDefault="00A76642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13B">
        <w:rPr>
          <w:rFonts w:ascii="Times New Roman" w:hAnsi="Times New Roman" w:cs="Times New Roman"/>
          <w:b/>
          <w:sz w:val="24"/>
          <w:szCs w:val="24"/>
        </w:rPr>
        <w:t>«Колечко»</w:t>
      </w:r>
      <w:r w:rsidRPr="00A76642">
        <w:rPr>
          <w:rFonts w:ascii="Times New Roman" w:hAnsi="Times New Roman" w:cs="Times New Roman"/>
          <w:sz w:val="24"/>
          <w:szCs w:val="24"/>
        </w:rPr>
        <w:t xml:space="preserve"> Поочередно и как можно быстрее перебирайте пальцы рук, соединяя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>кольцо с большим пальцем последовательно указательный, средний и т.д. Проба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>вы</w:t>
      </w:r>
      <w:r w:rsidR="00AA643E">
        <w:rPr>
          <w:rFonts w:ascii="Times New Roman" w:hAnsi="Times New Roman" w:cs="Times New Roman"/>
          <w:sz w:val="24"/>
          <w:szCs w:val="24"/>
        </w:rPr>
        <w:t>полняется в прямом и обратном (</w:t>
      </w:r>
      <w:r w:rsidRPr="00A76642">
        <w:rPr>
          <w:rFonts w:ascii="Times New Roman" w:hAnsi="Times New Roman" w:cs="Times New Roman"/>
          <w:sz w:val="24"/>
          <w:szCs w:val="24"/>
        </w:rPr>
        <w:t>от</w:t>
      </w:r>
      <w:r w:rsidR="00B8513B">
        <w:rPr>
          <w:rFonts w:ascii="Times New Roman" w:hAnsi="Times New Roman" w:cs="Times New Roman"/>
          <w:sz w:val="24"/>
          <w:szCs w:val="24"/>
        </w:rPr>
        <w:t xml:space="preserve"> мизинца к указательному пальцу</w:t>
      </w:r>
      <w:r w:rsidRPr="00A76642">
        <w:rPr>
          <w:rFonts w:ascii="Times New Roman" w:hAnsi="Times New Roman" w:cs="Times New Roman"/>
          <w:sz w:val="24"/>
          <w:szCs w:val="24"/>
        </w:rPr>
        <w:t xml:space="preserve">) порядке. Вначале упражнение выполняется каждой рукой отдельно, затем сразу двумя руками. </w:t>
      </w:r>
    </w:p>
    <w:p w:rsidR="00B8513B" w:rsidRDefault="00A76642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13B">
        <w:rPr>
          <w:rFonts w:ascii="Times New Roman" w:hAnsi="Times New Roman" w:cs="Times New Roman"/>
          <w:b/>
          <w:sz w:val="24"/>
          <w:szCs w:val="24"/>
        </w:rPr>
        <w:t>«Кулак – ребро –</w:t>
      </w:r>
      <w:r w:rsidR="00B85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13B">
        <w:rPr>
          <w:rFonts w:ascii="Times New Roman" w:hAnsi="Times New Roman" w:cs="Times New Roman"/>
          <w:b/>
          <w:sz w:val="24"/>
          <w:szCs w:val="24"/>
        </w:rPr>
        <w:t>ладонь»</w:t>
      </w:r>
      <w:r w:rsidRPr="00A76642">
        <w:rPr>
          <w:rFonts w:ascii="Times New Roman" w:hAnsi="Times New Roman" w:cs="Times New Roman"/>
          <w:sz w:val="24"/>
          <w:szCs w:val="24"/>
        </w:rPr>
        <w:t xml:space="preserve"> Упражнение заключается в том, что ребенок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>положить на стол кулак, потом поставить ладонь ребром, затем положить ладонь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>поверхность. Задание отрабатывается руками поочередно, потом одновременно.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>Выполняется сначала правой рукой, потом - левой, затем – двумя руками вместе по</w:t>
      </w:r>
      <w:r w:rsidR="00B8513B"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 xml:space="preserve">8 – 10 раз. Можно давать себе команды (кулак – ребро – ладонь). </w:t>
      </w:r>
    </w:p>
    <w:p w:rsidR="00B8513B" w:rsidRDefault="00A76642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13B">
        <w:rPr>
          <w:rFonts w:ascii="Times New Roman" w:hAnsi="Times New Roman" w:cs="Times New Roman"/>
          <w:b/>
          <w:sz w:val="24"/>
          <w:szCs w:val="24"/>
        </w:rPr>
        <w:t>«Лезгинка»</w:t>
      </w:r>
      <w:r w:rsidRPr="00A76642">
        <w:rPr>
          <w:rFonts w:ascii="Times New Roman" w:hAnsi="Times New Roman" w:cs="Times New Roman"/>
          <w:sz w:val="24"/>
          <w:szCs w:val="24"/>
        </w:rPr>
        <w:t xml:space="preserve"> Левую руку сложите в кулак, большой палец оставьте в сторону,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>кулак разверните пальцами к себе. Правой рукой прямой ладонью в горизонтальном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>положении прикоснитесь к мизинцу левой. После этого одновременно смените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 xml:space="preserve">положение правой и левой рук. Повторить 6-8 раз. </w:t>
      </w:r>
    </w:p>
    <w:p w:rsidR="00B8513B" w:rsidRDefault="00A76642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13B">
        <w:rPr>
          <w:rFonts w:ascii="Times New Roman" w:hAnsi="Times New Roman" w:cs="Times New Roman"/>
          <w:b/>
          <w:sz w:val="24"/>
          <w:szCs w:val="24"/>
        </w:rPr>
        <w:lastRenderedPageBreak/>
        <w:t>«Ухо – нос»</w:t>
      </w:r>
      <w:r w:rsidRPr="00A76642">
        <w:rPr>
          <w:rFonts w:ascii="Times New Roman" w:hAnsi="Times New Roman" w:cs="Times New Roman"/>
          <w:sz w:val="24"/>
          <w:szCs w:val="24"/>
        </w:rPr>
        <w:t xml:space="preserve"> Левой рукой возьмитесь за кончик носа, а правой рукой –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>противоположное ухо. Одновременно отпустите ухо и нос, хлопните в ладоши,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 xml:space="preserve">поменяйте положение рук «с точностью наоборот». </w:t>
      </w:r>
    </w:p>
    <w:p w:rsidR="00B8513B" w:rsidRDefault="00A76642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13B">
        <w:rPr>
          <w:rFonts w:ascii="Times New Roman" w:hAnsi="Times New Roman" w:cs="Times New Roman"/>
          <w:b/>
          <w:sz w:val="24"/>
          <w:szCs w:val="24"/>
        </w:rPr>
        <w:t>«Змейка»</w:t>
      </w:r>
      <w:r w:rsidRPr="00A76642">
        <w:rPr>
          <w:rFonts w:ascii="Times New Roman" w:hAnsi="Times New Roman" w:cs="Times New Roman"/>
          <w:sz w:val="24"/>
          <w:szCs w:val="24"/>
        </w:rPr>
        <w:t xml:space="preserve"> Скрепите руки ладонями друг к другу, сцепите пальцы в замок,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>выверните руки к себе. Двигайте пальцем, который укажет ведущий. Палец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>двигаться точно и четко. Прикасаться к пальцу нельзя. Последовательно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 xml:space="preserve">упражнении должны участвовать все пальцы обеих рук. </w:t>
      </w:r>
    </w:p>
    <w:p w:rsidR="00B8513B" w:rsidRDefault="00A76642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13B">
        <w:rPr>
          <w:rFonts w:ascii="Times New Roman" w:hAnsi="Times New Roman" w:cs="Times New Roman"/>
          <w:b/>
          <w:sz w:val="24"/>
          <w:szCs w:val="24"/>
        </w:rPr>
        <w:t>«Пианист»</w:t>
      </w:r>
      <w:r w:rsidRPr="00A76642">
        <w:rPr>
          <w:rFonts w:ascii="Times New Roman" w:hAnsi="Times New Roman" w:cs="Times New Roman"/>
          <w:sz w:val="24"/>
          <w:szCs w:val="24"/>
        </w:rPr>
        <w:t xml:space="preserve"> Предлагают играть на пианино. Просят ребенка прижать ладонь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>поверхности стола и сначала по порядку, а затем хаотично поднимать пальцы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 xml:space="preserve">одному и называть их. </w:t>
      </w:r>
    </w:p>
    <w:p w:rsidR="00B8513B" w:rsidRPr="00B8513B" w:rsidRDefault="00A76642" w:rsidP="00B8513B">
      <w:pPr>
        <w:shd w:val="clear" w:color="auto" w:fill="FFFFFF"/>
        <w:spacing w:after="0" w:line="240" w:lineRule="auto"/>
        <w:ind w:left="-993"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3B">
        <w:rPr>
          <w:rFonts w:ascii="Times New Roman" w:hAnsi="Times New Roman" w:cs="Times New Roman"/>
          <w:b/>
          <w:sz w:val="24"/>
          <w:szCs w:val="24"/>
        </w:rPr>
        <w:t>КОМПЛЕКС</w:t>
      </w:r>
    </w:p>
    <w:p w:rsidR="00B8513B" w:rsidRDefault="00A76642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642">
        <w:rPr>
          <w:rFonts w:ascii="Times New Roman" w:hAnsi="Times New Roman" w:cs="Times New Roman"/>
          <w:sz w:val="24"/>
          <w:szCs w:val="24"/>
        </w:rPr>
        <w:t>1.Массаж ушных раковин. Сделайт</w:t>
      </w:r>
      <w:r>
        <w:rPr>
          <w:rFonts w:ascii="Times New Roman" w:hAnsi="Times New Roman" w:cs="Times New Roman"/>
          <w:sz w:val="24"/>
          <w:szCs w:val="24"/>
        </w:rPr>
        <w:t>е массаж мочки ушей</w:t>
      </w:r>
      <w:r w:rsidRPr="00A76642">
        <w:rPr>
          <w:rFonts w:ascii="Times New Roman" w:hAnsi="Times New Roman" w:cs="Times New Roman"/>
          <w:sz w:val="24"/>
          <w:szCs w:val="24"/>
        </w:rPr>
        <w:t xml:space="preserve">, потом всю ушную раковину. В конце упражнения разотрите уши руками. </w:t>
      </w:r>
    </w:p>
    <w:p w:rsidR="00B8513B" w:rsidRDefault="00A76642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642">
        <w:rPr>
          <w:rFonts w:ascii="Times New Roman" w:hAnsi="Times New Roman" w:cs="Times New Roman"/>
          <w:sz w:val="24"/>
          <w:szCs w:val="24"/>
        </w:rPr>
        <w:t xml:space="preserve">2. Перекрестные движения. Выполняйте перекрестные координированные движения одновременно правой рукой и левой ногой (вперед, вбок, назад). Потом сделайте тоже </w:t>
      </w:r>
      <w:proofErr w:type="gramStart"/>
      <w:r w:rsidRPr="00A76642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A76642">
        <w:rPr>
          <w:rFonts w:ascii="Times New Roman" w:hAnsi="Times New Roman" w:cs="Times New Roman"/>
          <w:sz w:val="24"/>
          <w:szCs w:val="24"/>
        </w:rPr>
        <w:t xml:space="preserve"> левой рукой и правой ногой. </w:t>
      </w:r>
    </w:p>
    <w:p w:rsidR="00B8513B" w:rsidRDefault="00A76642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642">
        <w:rPr>
          <w:rFonts w:ascii="Times New Roman" w:hAnsi="Times New Roman" w:cs="Times New Roman"/>
          <w:sz w:val="24"/>
          <w:szCs w:val="24"/>
        </w:rPr>
        <w:t xml:space="preserve">3. Кивание головой. Дышите глубоко. Расправьте плечи, закройте глаза, наклоните голову вперед и медленно раскачивайте ей из стороны в сторону. </w:t>
      </w:r>
    </w:p>
    <w:p w:rsidR="00B8513B" w:rsidRDefault="00A76642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642">
        <w:rPr>
          <w:rFonts w:ascii="Times New Roman" w:hAnsi="Times New Roman" w:cs="Times New Roman"/>
          <w:sz w:val="24"/>
          <w:szCs w:val="24"/>
        </w:rPr>
        <w:t xml:space="preserve">4. Горизонтальная (ленивая) восьмерка. Нарисуйте в воздухе в горизонтальной плоскости цифру 8 три раза сначала одной рукой, потом другой, а потом двумя руками вместе. </w:t>
      </w:r>
    </w:p>
    <w:p w:rsidR="00B8513B" w:rsidRDefault="00A76642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642">
        <w:rPr>
          <w:rFonts w:ascii="Times New Roman" w:hAnsi="Times New Roman" w:cs="Times New Roman"/>
          <w:sz w:val="24"/>
          <w:szCs w:val="24"/>
        </w:rPr>
        <w:t xml:space="preserve">5. Симметричные рисунки. Нарисуйте в воздухе двумя руками одновременно зеркально симметричные рисунки. </w:t>
      </w:r>
    </w:p>
    <w:p w:rsidR="00B8513B" w:rsidRDefault="00A76642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642">
        <w:rPr>
          <w:rFonts w:ascii="Times New Roman" w:hAnsi="Times New Roman" w:cs="Times New Roman"/>
          <w:sz w:val="24"/>
          <w:szCs w:val="24"/>
        </w:rPr>
        <w:t>6. Медвежье покачивание. Качаться из стороны в сторону. Потом подключать руки. Придумать сюжет</w:t>
      </w:r>
      <w:r w:rsidR="00B8513B">
        <w:rPr>
          <w:rFonts w:ascii="Times New Roman" w:hAnsi="Times New Roman" w:cs="Times New Roman"/>
          <w:sz w:val="24"/>
          <w:szCs w:val="24"/>
        </w:rPr>
        <w:t>.</w:t>
      </w:r>
      <w:r w:rsidRPr="00A76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642" w:rsidRDefault="00A76642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642">
        <w:rPr>
          <w:rFonts w:ascii="Times New Roman" w:hAnsi="Times New Roman" w:cs="Times New Roman"/>
          <w:sz w:val="24"/>
          <w:szCs w:val="24"/>
        </w:rPr>
        <w:t xml:space="preserve">После продолжительного выполнения </w:t>
      </w:r>
      <w:proofErr w:type="spellStart"/>
      <w:r w:rsidRPr="00A76642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A76642">
        <w:rPr>
          <w:rFonts w:ascii="Times New Roman" w:hAnsi="Times New Roman" w:cs="Times New Roman"/>
          <w:sz w:val="24"/>
          <w:szCs w:val="24"/>
        </w:rPr>
        <w:t xml:space="preserve"> упражнений,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 xml:space="preserve">результат порадует любого </w:t>
      </w:r>
      <w:proofErr w:type="gramStart"/>
      <w:r w:rsidRPr="00A76642">
        <w:rPr>
          <w:rFonts w:ascii="Times New Roman" w:hAnsi="Times New Roman" w:cs="Times New Roman"/>
          <w:sz w:val="24"/>
          <w:szCs w:val="24"/>
        </w:rPr>
        <w:t>родителя</w:t>
      </w:r>
      <w:proofErr w:type="gramEnd"/>
      <w:r w:rsidRPr="00A76642">
        <w:rPr>
          <w:rFonts w:ascii="Times New Roman" w:hAnsi="Times New Roman" w:cs="Times New Roman"/>
          <w:sz w:val="24"/>
          <w:szCs w:val="24"/>
        </w:rPr>
        <w:t xml:space="preserve"> как ребенка дошкольника, так и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42">
        <w:rPr>
          <w:rFonts w:ascii="Times New Roman" w:hAnsi="Times New Roman" w:cs="Times New Roman"/>
          <w:sz w:val="24"/>
          <w:szCs w:val="24"/>
        </w:rPr>
        <w:t xml:space="preserve">посещающего школу. </w:t>
      </w:r>
    </w:p>
    <w:p w:rsidR="00B8513B" w:rsidRDefault="00B8513B" w:rsidP="00A76642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00E" w:rsidRDefault="00A76642" w:rsidP="00A76642">
      <w:pPr>
        <w:shd w:val="clear" w:color="auto" w:fill="FFFFFF"/>
        <w:spacing w:after="0" w:line="240" w:lineRule="auto"/>
        <w:ind w:left="-993" w:right="425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="00B2000E" w:rsidRPr="0087747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Заикина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Надежда Николаевна</w:t>
      </w:r>
    </w:p>
    <w:p w:rsidR="0087747C" w:rsidRPr="0087747C" w:rsidRDefault="0087747C" w:rsidP="00B2000E">
      <w:pPr>
        <w:shd w:val="clear" w:color="auto" w:fill="FFFFFF"/>
        <w:spacing w:after="0" w:line="240" w:lineRule="auto"/>
        <w:ind w:left="-993" w:right="42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30E" w:rsidRPr="0087747C" w:rsidRDefault="0081330E" w:rsidP="0081330E">
      <w:pPr>
        <w:spacing w:after="0"/>
        <w:ind w:left="-993" w:right="425"/>
        <w:jc w:val="both"/>
        <w:rPr>
          <w:rFonts w:ascii="Segoe Print" w:hAnsi="Segoe Print" w:cs="Times New Roman"/>
          <w:b/>
          <w:color w:val="0046D2"/>
          <w:sz w:val="28"/>
          <w:szCs w:val="28"/>
        </w:rPr>
      </w:pPr>
      <w:r w:rsidRPr="0087747C">
        <w:rPr>
          <w:rFonts w:ascii="Segoe Print" w:hAnsi="Segoe Print" w:cs="Times New Roman"/>
          <w:b/>
          <w:color w:val="0046D2"/>
          <w:sz w:val="28"/>
          <w:szCs w:val="28"/>
        </w:rPr>
        <w:t>Детский гороскоп: Ребенок скорпион</w:t>
      </w:r>
    </w:p>
    <w:p w:rsidR="008B4BFC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30E">
        <w:rPr>
          <w:rFonts w:ascii="Times New Roman" w:hAnsi="Times New Roman" w:cs="Times New Roman"/>
          <w:sz w:val="24"/>
          <w:szCs w:val="24"/>
        </w:rPr>
        <w:t>Скорпион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30E">
        <w:rPr>
          <w:rFonts w:ascii="Times New Roman" w:hAnsi="Times New Roman" w:cs="Times New Roman"/>
          <w:sz w:val="24"/>
          <w:szCs w:val="24"/>
        </w:rPr>
        <w:t>24 октября - 22 ноября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330E">
        <w:rPr>
          <w:rFonts w:ascii="Times New Roman" w:hAnsi="Times New Roman" w:cs="Times New Roman"/>
          <w:sz w:val="24"/>
          <w:szCs w:val="24"/>
        </w:rPr>
        <w:t xml:space="preserve"> Даже самый маленький Скорпион – настоящий воин. Характер у него боевой; напористости, упрямства и храбрости юному представителю этого знака не занимать. С таким ребенком родителям приходится туго, ведь он всегда умеет настоять на своем, на уступки идет с крайней неохотой (если вообще идет), и при любом проявлении взрослыми слабостями начинает вить из них веревки. Скорпиону, как никому другому, нужен наставник любящий, но твердый. Если ребенка, родившегося под этим знаком, не приучить к дисциплине, он никогда не научится контролировать эмоции, будет зависимым от собственного переменчивого настроения, каких-то мимолетных влияний.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330E">
        <w:rPr>
          <w:rFonts w:ascii="Times New Roman" w:hAnsi="Times New Roman" w:cs="Times New Roman"/>
          <w:sz w:val="24"/>
          <w:szCs w:val="24"/>
        </w:rPr>
        <w:t xml:space="preserve">Важно также обратить внимание на развития у ребенка-Скорпиона таких качеств, как способность к сочувствию, умение прощать, терпение и снисходительность к людям.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330E">
        <w:rPr>
          <w:rFonts w:ascii="Times New Roman" w:hAnsi="Times New Roman" w:cs="Times New Roman"/>
          <w:sz w:val="24"/>
          <w:szCs w:val="24"/>
        </w:rPr>
        <w:t xml:space="preserve">Сильный характер – это, безусловно, достоинство Скорпионов; но без сердечного тепла и душевной мягкости они едва ли научатся взаимодействовать с окружающими, не смогут получать искреннее удовольствие от общения даже с теми, кого полюбят. </w:t>
      </w:r>
    </w:p>
    <w:p w:rsidR="008B4BFC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30E">
        <w:rPr>
          <w:rFonts w:ascii="Times New Roman" w:hAnsi="Times New Roman" w:cs="Times New Roman"/>
          <w:sz w:val="24"/>
          <w:szCs w:val="24"/>
        </w:rPr>
        <w:t xml:space="preserve">Взрослым важно помнить, что у Скорпиона всегда есть тайны – пусть совсем невинные, детские. Не стоит грубо вторгаться в мир такого ребенка: ему совершенно необходимо иметь некую умозрительную «территорию», доступ на которой запрещен другим. </w:t>
      </w:r>
    </w:p>
    <w:p w:rsidR="008B4BFC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30E">
        <w:rPr>
          <w:rFonts w:ascii="Times New Roman" w:hAnsi="Times New Roman" w:cs="Times New Roman"/>
          <w:sz w:val="24"/>
          <w:szCs w:val="24"/>
        </w:rPr>
        <w:t xml:space="preserve">Особенно непреклонно отстаивают свое право на частную жизнь Скорпионы-подростки. Родителям приходится идти на хитрость, чтобы, с одной стороны, не обидеть чадо постоянным контролем, а с другой – получать хоть какую-то информацию о его жизни. </w:t>
      </w:r>
      <w:r w:rsidRPr="0081330E">
        <w:rPr>
          <w:rFonts w:ascii="Times New Roman" w:hAnsi="Times New Roman" w:cs="Times New Roman"/>
          <w:sz w:val="24"/>
          <w:szCs w:val="24"/>
        </w:rPr>
        <w:lastRenderedPageBreak/>
        <w:t xml:space="preserve">Дети-Скорпионы обладают огромным запасом жизненной силы и энергии; порой кажется, что они совершенно неутомимы. К сожалению, именно это часто и становится причиной проблем: представителям знака не удается справиться с собственными деструктивными порывами. Наиболее опасен подростковый возраст. </w:t>
      </w:r>
    </w:p>
    <w:p w:rsidR="00C870E5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30E">
        <w:rPr>
          <w:rFonts w:ascii="Times New Roman" w:hAnsi="Times New Roman" w:cs="Times New Roman"/>
          <w:sz w:val="24"/>
          <w:szCs w:val="24"/>
        </w:rPr>
        <w:t>Скорпионам особенно полезны занятия спортом, танцами – они не только позволяют использовать природную энергию в мирных целях, но и приучают к самодисциплине, регулярному труду. Еще одна важная особенность детей-Скорпионов – это их чрезвычайно сильная интуиция. Если отношения родителей разладятся, ребенок поймет это без слов; кроме того, он легко догадывается о чужих тайнах и секретах, приобретая, таким образом, власть над людьми.</w:t>
      </w:r>
    </w:p>
    <w:p w:rsidR="0081330E" w:rsidRPr="0081330E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33FBA" w:rsidRPr="0081330E" w:rsidRDefault="00A33FBA" w:rsidP="0081330E">
      <w:pPr>
        <w:pStyle w:val="a5"/>
        <w:ind w:left="-851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CA71FE">
        <w:rPr>
          <w:rFonts w:ascii="Segoe Print" w:hAnsi="Segoe Print"/>
          <w:b/>
          <w:bCs/>
          <w:color w:val="0000FF"/>
          <w:sz w:val="28"/>
          <w:szCs w:val="28"/>
        </w:rPr>
        <w:t>Объявления</w:t>
      </w:r>
      <w:r w:rsidR="00B75EB5">
        <w:rPr>
          <w:rFonts w:ascii="Segoe Print" w:hAnsi="Segoe Print"/>
          <w:b/>
          <w:bCs/>
          <w:color w:val="0000FF"/>
          <w:sz w:val="28"/>
          <w:szCs w:val="28"/>
        </w:rPr>
        <w:t>:</w:t>
      </w:r>
    </w:p>
    <w:p w:rsidR="00C870E5" w:rsidRPr="0057472C" w:rsidRDefault="00A33FBA" w:rsidP="00C870E5">
      <w:pPr>
        <w:pStyle w:val="a5"/>
        <w:spacing w:line="276" w:lineRule="auto"/>
        <w:ind w:left="-993" w:right="425" w:firstLine="284"/>
        <w:jc w:val="center"/>
        <w:rPr>
          <w:rFonts w:ascii="Times New Roman" w:hAnsi="Times New Roman"/>
          <w:b/>
          <w:sz w:val="28"/>
          <w:szCs w:val="28"/>
        </w:rPr>
      </w:pPr>
      <w:r w:rsidRPr="0057472C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AD04B7" w:rsidRPr="000A000C" w:rsidRDefault="00A33FBA" w:rsidP="00C870E5">
      <w:pPr>
        <w:pStyle w:val="a5"/>
        <w:spacing w:line="276" w:lineRule="auto"/>
        <w:ind w:left="-993" w:right="425" w:firstLine="284"/>
        <w:jc w:val="both"/>
        <w:rPr>
          <w:rFonts w:ascii="Times New Roman" w:hAnsi="Times New Roman"/>
          <w:sz w:val="24"/>
          <w:szCs w:val="24"/>
        </w:rPr>
      </w:pPr>
      <w:r w:rsidRPr="000A000C">
        <w:rPr>
          <w:rFonts w:ascii="Times New Roman" w:hAnsi="Times New Roman"/>
          <w:sz w:val="24"/>
          <w:szCs w:val="24"/>
        </w:rPr>
        <w:t xml:space="preserve">В декабре мы </w:t>
      </w:r>
      <w:r w:rsidR="00465C4A" w:rsidRPr="000A000C">
        <w:rPr>
          <w:rFonts w:ascii="Times New Roman" w:hAnsi="Times New Roman"/>
          <w:sz w:val="24"/>
          <w:szCs w:val="24"/>
        </w:rPr>
        <w:t xml:space="preserve">традиционно </w:t>
      </w:r>
      <w:r w:rsidRPr="000A000C">
        <w:rPr>
          <w:rFonts w:ascii="Times New Roman" w:hAnsi="Times New Roman"/>
          <w:sz w:val="24"/>
          <w:szCs w:val="24"/>
        </w:rPr>
        <w:t xml:space="preserve">проводим </w:t>
      </w:r>
      <w:r w:rsidR="00465C4A" w:rsidRPr="000A000C">
        <w:rPr>
          <w:rFonts w:ascii="Times New Roman" w:hAnsi="Times New Roman"/>
          <w:sz w:val="24"/>
          <w:szCs w:val="24"/>
        </w:rPr>
        <w:t>выставку детско-родительского творчества</w:t>
      </w:r>
      <w:r w:rsidR="00797730" w:rsidRPr="000A000C">
        <w:rPr>
          <w:rFonts w:ascii="Times New Roman" w:hAnsi="Times New Roman"/>
          <w:sz w:val="24"/>
          <w:szCs w:val="24"/>
        </w:rPr>
        <w:t xml:space="preserve"> </w:t>
      </w:r>
      <w:r w:rsidR="00797730" w:rsidRPr="000A000C">
        <w:rPr>
          <w:rFonts w:ascii="Times New Roman" w:hAnsi="Times New Roman"/>
          <w:b/>
          <w:color w:val="C00000"/>
          <w:sz w:val="24"/>
          <w:szCs w:val="24"/>
        </w:rPr>
        <w:t>«</w:t>
      </w:r>
      <w:r w:rsidR="005244BF" w:rsidRPr="000A000C">
        <w:rPr>
          <w:rFonts w:ascii="Times New Roman" w:hAnsi="Times New Roman"/>
          <w:b/>
          <w:color w:val="C00000"/>
          <w:sz w:val="24"/>
          <w:szCs w:val="24"/>
        </w:rPr>
        <w:t>Символ года</w:t>
      </w:r>
      <w:r w:rsidR="00797730" w:rsidRPr="000A000C">
        <w:rPr>
          <w:rFonts w:ascii="Times New Roman" w:hAnsi="Times New Roman"/>
          <w:b/>
          <w:color w:val="C00000"/>
          <w:sz w:val="24"/>
          <w:szCs w:val="24"/>
        </w:rPr>
        <w:t>».</w:t>
      </w:r>
      <w:r w:rsidR="00797730" w:rsidRPr="000A000C">
        <w:rPr>
          <w:rFonts w:ascii="Times New Roman" w:hAnsi="Times New Roman"/>
          <w:sz w:val="24"/>
          <w:szCs w:val="24"/>
        </w:rPr>
        <w:t xml:space="preserve"> </w:t>
      </w:r>
      <w:r w:rsidRPr="000A000C">
        <w:rPr>
          <w:rFonts w:ascii="Times New Roman" w:hAnsi="Times New Roman"/>
          <w:sz w:val="24"/>
          <w:szCs w:val="24"/>
        </w:rPr>
        <w:t xml:space="preserve">Предлагаем Вам принять в </w:t>
      </w:r>
      <w:r w:rsidR="00797730" w:rsidRPr="000A000C">
        <w:rPr>
          <w:rFonts w:ascii="Times New Roman" w:hAnsi="Times New Roman"/>
          <w:sz w:val="24"/>
          <w:szCs w:val="24"/>
        </w:rPr>
        <w:t>ней</w:t>
      </w:r>
      <w:r w:rsidRPr="000A000C">
        <w:rPr>
          <w:rFonts w:ascii="Times New Roman" w:hAnsi="Times New Roman"/>
          <w:sz w:val="24"/>
          <w:szCs w:val="24"/>
        </w:rPr>
        <w:t xml:space="preserve"> </w:t>
      </w:r>
      <w:r w:rsidR="00465C4A" w:rsidRPr="000A000C">
        <w:rPr>
          <w:rFonts w:ascii="Times New Roman" w:hAnsi="Times New Roman"/>
          <w:sz w:val="24"/>
          <w:szCs w:val="24"/>
        </w:rPr>
        <w:t xml:space="preserve">участие! Ждем от Вас интересных, </w:t>
      </w:r>
      <w:r w:rsidR="0081330E" w:rsidRPr="000A000C">
        <w:rPr>
          <w:rFonts w:ascii="Times New Roman" w:hAnsi="Times New Roman"/>
          <w:sz w:val="24"/>
          <w:szCs w:val="24"/>
        </w:rPr>
        <w:t xml:space="preserve"> оригинальных </w:t>
      </w:r>
      <w:r w:rsidR="00797730" w:rsidRPr="000A000C">
        <w:rPr>
          <w:rFonts w:ascii="Times New Roman" w:hAnsi="Times New Roman"/>
          <w:sz w:val="24"/>
          <w:szCs w:val="24"/>
        </w:rPr>
        <w:t xml:space="preserve">и креативных </w:t>
      </w:r>
      <w:r w:rsidRPr="000A000C">
        <w:rPr>
          <w:rFonts w:ascii="Times New Roman" w:hAnsi="Times New Roman"/>
          <w:sz w:val="24"/>
          <w:szCs w:val="24"/>
        </w:rPr>
        <w:t>по</w:t>
      </w:r>
      <w:r w:rsidR="0081330E" w:rsidRPr="000A000C">
        <w:rPr>
          <w:rFonts w:ascii="Times New Roman" w:hAnsi="Times New Roman"/>
          <w:sz w:val="24"/>
          <w:szCs w:val="24"/>
        </w:rPr>
        <w:t>делок</w:t>
      </w:r>
      <w:r w:rsidRPr="000A000C">
        <w:rPr>
          <w:rFonts w:ascii="Times New Roman" w:hAnsi="Times New Roman"/>
          <w:sz w:val="24"/>
          <w:szCs w:val="24"/>
        </w:rPr>
        <w:t xml:space="preserve">. </w:t>
      </w:r>
    </w:p>
    <w:sectPr w:rsidR="00AD04B7" w:rsidRPr="000A000C" w:rsidSect="00E541E2">
      <w:pgSz w:w="11906" w:h="16838"/>
      <w:pgMar w:top="1134" w:right="707" w:bottom="1134" w:left="2127" w:header="708" w:footer="708" w:gutter="0"/>
      <w:pgBorders w:offsetFrom="page">
        <w:top w:val="mapleLeaf" w:sz="31" w:space="24" w:color="DC222F"/>
        <w:left w:val="mapleLeaf" w:sz="31" w:space="24" w:color="DC222F"/>
        <w:bottom w:val="mapleLeaf" w:sz="31" w:space="24" w:color="DC222F"/>
        <w:right w:val="mapleLeaf" w:sz="31" w:space="24" w:color="DC22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0.9pt;height:10.9pt" o:bullet="t">
        <v:imagedata r:id="rId1" o:title="msoC0C0"/>
      </v:shape>
    </w:pict>
  </w:numPicBullet>
  <w:abstractNum w:abstractNumId="0">
    <w:nsid w:val="045A17BC"/>
    <w:multiLevelType w:val="hybridMultilevel"/>
    <w:tmpl w:val="64347778"/>
    <w:lvl w:ilvl="0" w:tplc="9E6AC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8A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6D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2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AB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CB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6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2E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CC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89080C"/>
    <w:multiLevelType w:val="hybridMultilevel"/>
    <w:tmpl w:val="EFFC2B78"/>
    <w:lvl w:ilvl="0" w:tplc="1C9A9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24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CF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B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C4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87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A1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A4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42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5272B5"/>
    <w:multiLevelType w:val="hybridMultilevel"/>
    <w:tmpl w:val="98124F0A"/>
    <w:lvl w:ilvl="0" w:tplc="A40A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40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C7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47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4A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0EF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8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42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FE1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241362"/>
    <w:multiLevelType w:val="hybridMultilevel"/>
    <w:tmpl w:val="76448A46"/>
    <w:lvl w:ilvl="0" w:tplc="0074A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8B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C7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4A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ED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8D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0D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C4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60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CD1CA0"/>
    <w:multiLevelType w:val="multilevel"/>
    <w:tmpl w:val="91FA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932DF"/>
    <w:multiLevelType w:val="hybridMultilevel"/>
    <w:tmpl w:val="A2BE0558"/>
    <w:lvl w:ilvl="0" w:tplc="EA5C595A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75B45"/>
    <w:multiLevelType w:val="hybridMultilevel"/>
    <w:tmpl w:val="6212A190"/>
    <w:lvl w:ilvl="0" w:tplc="818AE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EE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0D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03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2B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86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6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A0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E8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B5027C"/>
    <w:multiLevelType w:val="hybridMultilevel"/>
    <w:tmpl w:val="7818A418"/>
    <w:lvl w:ilvl="0" w:tplc="F322F938">
      <w:start w:val="1"/>
      <w:numFmt w:val="decimal"/>
      <w:lvlText w:val="%1."/>
      <w:lvlJc w:val="left"/>
      <w:pPr>
        <w:tabs>
          <w:tab w:val="num" w:pos="700"/>
        </w:tabs>
        <w:ind w:left="7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8">
    <w:nsid w:val="50D134BF"/>
    <w:multiLevelType w:val="hybridMultilevel"/>
    <w:tmpl w:val="5F10402E"/>
    <w:lvl w:ilvl="0" w:tplc="8D5EB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E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CF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83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AC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E1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43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8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0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F551DE"/>
    <w:multiLevelType w:val="hybridMultilevel"/>
    <w:tmpl w:val="B36CDE72"/>
    <w:lvl w:ilvl="0" w:tplc="EA5C595A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122C4"/>
    <w:multiLevelType w:val="hybridMultilevel"/>
    <w:tmpl w:val="E83E48C8"/>
    <w:lvl w:ilvl="0" w:tplc="94E6D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45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8B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D06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25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6C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62B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0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C8A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93A1410"/>
    <w:multiLevelType w:val="hybridMultilevel"/>
    <w:tmpl w:val="E17E2A0E"/>
    <w:lvl w:ilvl="0" w:tplc="DD26A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4E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6B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2A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6C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84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1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3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21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18A1222"/>
    <w:multiLevelType w:val="hybridMultilevel"/>
    <w:tmpl w:val="A04866D4"/>
    <w:lvl w:ilvl="0" w:tplc="5022B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8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EB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2F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CE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82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E1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A5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05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27249D1"/>
    <w:multiLevelType w:val="hybridMultilevel"/>
    <w:tmpl w:val="1A7083BC"/>
    <w:lvl w:ilvl="0" w:tplc="27122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63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46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2D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04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29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4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41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2A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0C3181"/>
    <w:multiLevelType w:val="hybridMultilevel"/>
    <w:tmpl w:val="9C8E8CE6"/>
    <w:lvl w:ilvl="0" w:tplc="C9787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B25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E63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6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62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03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60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1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A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8941793"/>
    <w:multiLevelType w:val="hybridMultilevel"/>
    <w:tmpl w:val="4D18FF7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5"/>
  </w:num>
  <w:num w:numId="6">
    <w:abstractNumId w:val="10"/>
  </w:num>
  <w:num w:numId="7">
    <w:abstractNumId w:val="14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3B8"/>
    <w:rsid w:val="000143B8"/>
    <w:rsid w:val="0001703D"/>
    <w:rsid w:val="00017D4A"/>
    <w:rsid w:val="00020B5C"/>
    <w:rsid w:val="00042445"/>
    <w:rsid w:val="00052E5D"/>
    <w:rsid w:val="00055AB2"/>
    <w:rsid w:val="00062ADA"/>
    <w:rsid w:val="000644AB"/>
    <w:rsid w:val="00085D9C"/>
    <w:rsid w:val="000A000C"/>
    <w:rsid w:val="000C182A"/>
    <w:rsid w:val="000C7774"/>
    <w:rsid w:val="000D4EB9"/>
    <w:rsid w:val="000E425C"/>
    <w:rsid w:val="000F2243"/>
    <w:rsid w:val="001019C3"/>
    <w:rsid w:val="00132674"/>
    <w:rsid w:val="00146E49"/>
    <w:rsid w:val="001565EC"/>
    <w:rsid w:val="00180AE5"/>
    <w:rsid w:val="00182C31"/>
    <w:rsid w:val="001D0884"/>
    <w:rsid w:val="001E5DB6"/>
    <w:rsid w:val="001F23A9"/>
    <w:rsid w:val="0021127B"/>
    <w:rsid w:val="00237442"/>
    <w:rsid w:val="002564ED"/>
    <w:rsid w:val="00271E73"/>
    <w:rsid w:val="002B5266"/>
    <w:rsid w:val="002B6567"/>
    <w:rsid w:val="002C0CB5"/>
    <w:rsid w:val="002C4289"/>
    <w:rsid w:val="002D62B0"/>
    <w:rsid w:val="00331A68"/>
    <w:rsid w:val="00341C3E"/>
    <w:rsid w:val="00347D6D"/>
    <w:rsid w:val="00355424"/>
    <w:rsid w:val="0036493E"/>
    <w:rsid w:val="00372B7A"/>
    <w:rsid w:val="00377446"/>
    <w:rsid w:val="00386FE3"/>
    <w:rsid w:val="003B1D7C"/>
    <w:rsid w:val="003B41BC"/>
    <w:rsid w:val="003B6F23"/>
    <w:rsid w:val="003C169B"/>
    <w:rsid w:val="003D0B2E"/>
    <w:rsid w:val="003F6BFD"/>
    <w:rsid w:val="004246FF"/>
    <w:rsid w:val="00424F92"/>
    <w:rsid w:val="00450C61"/>
    <w:rsid w:val="00463332"/>
    <w:rsid w:val="00465C4A"/>
    <w:rsid w:val="004A146B"/>
    <w:rsid w:val="004A786B"/>
    <w:rsid w:val="004C5830"/>
    <w:rsid w:val="004C68A0"/>
    <w:rsid w:val="00502097"/>
    <w:rsid w:val="005244BF"/>
    <w:rsid w:val="00547D3D"/>
    <w:rsid w:val="00567321"/>
    <w:rsid w:val="0057472C"/>
    <w:rsid w:val="005D189D"/>
    <w:rsid w:val="005F7ABB"/>
    <w:rsid w:val="006077BA"/>
    <w:rsid w:val="00643C53"/>
    <w:rsid w:val="00651F15"/>
    <w:rsid w:val="00657316"/>
    <w:rsid w:val="00681DFD"/>
    <w:rsid w:val="006834E8"/>
    <w:rsid w:val="00691C06"/>
    <w:rsid w:val="006961D3"/>
    <w:rsid w:val="006A24A2"/>
    <w:rsid w:val="006C0660"/>
    <w:rsid w:val="006C216D"/>
    <w:rsid w:val="006C7947"/>
    <w:rsid w:val="006E261B"/>
    <w:rsid w:val="006E7E49"/>
    <w:rsid w:val="00714074"/>
    <w:rsid w:val="00732666"/>
    <w:rsid w:val="00737872"/>
    <w:rsid w:val="00763D5A"/>
    <w:rsid w:val="00776D34"/>
    <w:rsid w:val="0079050E"/>
    <w:rsid w:val="00797730"/>
    <w:rsid w:val="007A2A78"/>
    <w:rsid w:val="007A38FB"/>
    <w:rsid w:val="007B25B1"/>
    <w:rsid w:val="007B2AB4"/>
    <w:rsid w:val="007D1FEE"/>
    <w:rsid w:val="007E3908"/>
    <w:rsid w:val="007F0E63"/>
    <w:rsid w:val="00804367"/>
    <w:rsid w:val="0081330E"/>
    <w:rsid w:val="00816B95"/>
    <w:rsid w:val="008358D9"/>
    <w:rsid w:val="0084242A"/>
    <w:rsid w:val="008512A9"/>
    <w:rsid w:val="00864DC9"/>
    <w:rsid w:val="0087747C"/>
    <w:rsid w:val="008907FC"/>
    <w:rsid w:val="00896B2A"/>
    <w:rsid w:val="008B260D"/>
    <w:rsid w:val="008B4BFC"/>
    <w:rsid w:val="008D31D3"/>
    <w:rsid w:val="008E6AED"/>
    <w:rsid w:val="00910AE1"/>
    <w:rsid w:val="00933512"/>
    <w:rsid w:val="00943263"/>
    <w:rsid w:val="0096098B"/>
    <w:rsid w:val="009674C0"/>
    <w:rsid w:val="00970924"/>
    <w:rsid w:val="00971318"/>
    <w:rsid w:val="00976BC5"/>
    <w:rsid w:val="009A11F6"/>
    <w:rsid w:val="009C03DD"/>
    <w:rsid w:val="009E008B"/>
    <w:rsid w:val="009E181D"/>
    <w:rsid w:val="00A01364"/>
    <w:rsid w:val="00A2546F"/>
    <w:rsid w:val="00A273F2"/>
    <w:rsid w:val="00A33FBA"/>
    <w:rsid w:val="00A43044"/>
    <w:rsid w:val="00A46D26"/>
    <w:rsid w:val="00A51DAA"/>
    <w:rsid w:val="00A5662F"/>
    <w:rsid w:val="00A70726"/>
    <w:rsid w:val="00A76642"/>
    <w:rsid w:val="00A803EB"/>
    <w:rsid w:val="00A823C1"/>
    <w:rsid w:val="00A85DB5"/>
    <w:rsid w:val="00A86C17"/>
    <w:rsid w:val="00AA643E"/>
    <w:rsid w:val="00AA7BF5"/>
    <w:rsid w:val="00AB4E0E"/>
    <w:rsid w:val="00AC3824"/>
    <w:rsid w:val="00AD04B7"/>
    <w:rsid w:val="00AD20A8"/>
    <w:rsid w:val="00AE7019"/>
    <w:rsid w:val="00AF238B"/>
    <w:rsid w:val="00B04E23"/>
    <w:rsid w:val="00B05FE0"/>
    <w:rsid w:val="00B14DAE"/>
    <w:rsid w:val="00B2000E"/>
    <w:rsid w:val="00B34E13"/>
    <w:rsid w:val="00B40B85"/>
    <w:rsid w:val="00B44614"/>
    <w:rsid w:val="00B44E02"/>
    <w:rsid w:val="00B75EB5"/>
    <w:rsid w:val="00B83E14"/>
    <w:rsid w:val="00B8513B"/>
    <w:rsid w:val="00B9053D"/>
    <w:rsid w:val="00BE7997"/>
    <w:rsid w:val="00BE7A61"/>
    <w:rsid w:val="00C250AD"/>
    <w:rsid w:val="00C31BCD"/>
    <w:rsid w:val="00C46E13"/>
    <w:rsid w:val="00C520CE"/>
    <w:rsid w:val="00C61BD3"/>
    <w:rsid w:val="00C66A4C"/>
    <w:rsid w:val="00C83E5A"/>
    <w:rsid w:val="00C870E5"/>
    <w:rsid w:val="00C957AB"/>
    <w:rsid w:val="00CA71FE"/>
    <w:rsid w:val="00CE3323"/>
    <w:rsid w:val="00D02637"/>
    <w:rsid w:val="00D37D48"/>
    <w:rsid w:val="00D565BA"/>
    <w:rsid w:val="00D65D5B"/>
    <w:rsid w:val="00D82880"/>
    <w:rsid w:val="00DA7D78"/>
    <w:rsid w:val="00DB3BEB"/>
    <w:rsid w:val="00DE41D9"/>
    <w:rsid w:val="00DF6B33"/>
    <w:rsid w:val="00E4075C"/>
    <w:rsid w:val="00E53F46"/>
    <w:rsid w:val="00E541E2"/>
    <w:rsid w:val="00E7755A"/>
    <w:rsid w:val="00E80B9D"/>
    <w:rsid w:val="00EA0E61"/>
    <w:rsid w:val="00EC579E"/>
    <w:rsid w:val="00ED3FE8"/>
    <w:rsid w:val="00F0698C"/>
    <w:rsid w:val="00F11930"/>
    <w:rsid w:val="00F57F7A"/>
    <w:rsid w:val="00FA1D80"/>
    <w:rsid w:val="00FA2E7E"/>
    <w:rsid w:val="00FA3DD1"/>
    <w:rsid w:val="00FB3DFF"/>
    <w:rsid w:val="00FB4978"/>
    <w:rsid w:val="00FF12CB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4A"/>
  </w:style>
  <w:style w:type="paragraph" w:styleId="1">
    <w:name w:val="heading 1"/>
    <w:basedOn w:val="a"/>
    <w:link w:val="10"/>
    <w:uiPriority w:val="9"/>
    <w:qFormat/>
    <w:rsid w:val="00014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0143B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0143B8"/>
    <w:rPr>
      <w:b/>
      <w:bCs/>
    </w:rPr>
  </w:style>
  <w:style w:type="paragraph" w:styleId="a5">
    <w:name w:val="No Spacing"/>
    <w:uiPriority w:val="1"/>
    <w:qFormat/>
    <w:rsid w:val="000143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0143B8"/>
  </w:style>
  <w:style w:type="character" w:styleId="a6">
    <w:name w:val="Emphasis"/>
    <w:basedOn w:val="a0"/>
    <w:uiPriority w:val="20"/>
    <w:qFormat/>
    <w:rsid w:val="00AE70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0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41BC"/>
  </w:style>
  <w:style w:type="paragraph" w:styleId="a9">
    <w:name w:val="List Paragraph"/>
    <w:basedOn w:val="a"/>
    <w:uiPriority w:val="34"/>
    <w:qFormat/>
    <w:rsid w:val="00C250A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B1D7C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8B26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8B260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0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599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7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113</cp:revision>
  <dcterms:created xsi:type="dcterms:W3CDTF">2013-04-22T08:39:00Z</dcterms:created>
  <dcterms:modified xsi:type="dcterms:W3CDTF">2021-12-17T08:27:00Z</dcterms:modified>
</cp:coreProperties>
</file>