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9"/>
        <w:gridCol w:w="1384"/>
        <w:gridCol w:w="2410"/>
        <w:gridCol w:w="1701"/>
        <w:gridCol w:w="3685"/>
      </w:tblGrid>
      <w:tr w:rsidR="00E0394F" w:rsidRPr="00E0394F" w:rsidTr="00825A3F">
        <w:trPr>
          <w:gridBefore w:val="1"/>
          <w:wBefore w:w="459" w:type="dxa"/>
        </w:trPr>
        <w:tc>
          <w:tcPr>
            <w:tcW w:w="9180" w:type="dxa"/>
            <w:gridSpan w:val="4"/>
          </w:tcPr>
          <w:p w:rsidR="00E0394F" w:rsidRPr="00AB2392" w:rsidRDefault="00626F1F" w:rsidP="00E0394F">
            <w:pPr>
              <w:tabs>
                <w:tab w:val="left" w:pos="8715"/>
              </w:tabs>
              <w:spacing w:after="0" w:line="240" w:lineRule="auto"/>
              <w:jc w:val="center"/>
              <w:rPr>
                <w:rFonts w:ascii="Cambria" w:eastAsia="Calibri" w:hAnsi="Cambria" w:cs="Calibri"/>
                <w:b/>
                <w:color w:val="CC0000"/>
                <w:sz w:val="32"/>
                <w:szCs w:val="32"/>
              </w:rPr>
            </w:pPr>
            <w:r>
              <w:rPr>
                <w:rFonts w:ascii="Cambria" w:eastAsia="Calibri" w:hAnsi="Cambria" w:cs="Calibri"/>
                <w:b/>
                <w:color w:val="CC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3.75pt;height:34.5pt" adj=",10800" fillcolor="#00b050">
                  <v:stroke r:id="rId6" o:title=""/>
                  <v:shadow color="#868686"/>
                  <v:textpath style="font-family:&quot;Arial Black&quot;" fitshape="t" trim="t" string="Газета для родителей"/>
                </v:shape>
              </w:pict>
            </w:r>
          </w:p>
          <w:p w:rsidR="00E0394F" w:rsidRPr="00E0394F" w:rsidRDefault="00E0394F" w:rsidP="00E0394F">
            <w:pPr>
              <w:spacing w:after="0" w:line="240" w:lineRule="auto"/>
              <w:jc w:val="center"/>
              <w:rPr>
                <w:rFonts w:ascii="Cambria" w:eastAsia="Calibri" w:hAnsi="Cambria" w:cs="Calibri"/>
                <w:b/>
                <w:color w:val="FF0000"/>
                <w:sz w:val="32"/>
                <w:szCs w:val="32"/>
              </w:rPr>
            </w:pPr>
          </w:p>
        </w:tc>
      </w:tr>
      <w:tr w:rsidR="00E0394F" w:rsidRPr="00E0394F" w:rsidTr="00825A3F">
        <w:trPr>
          <w:gridBefore w:val="1"/>
          <w:wBefore w:w="459" w:type="dxa"/>
        </w:trPr>
        <w:tc>
          <w:tcPr>
            <w:tcW w:w="1384" w:type="dxa"/>
          </w:tcPr>
          <w:p w:rsidR="00E0394F" w:rsidRPr="00E0394F" w:rsidRDefault="00E0394F" w:rsidP="00E0394F">
            <w:pPr>
              <w:spacing w:after="0" w:line="240" w:lineRule="auto"/>
              <w:rPr>
                <w:rFonts w:ascii="Calibri" w:eastAsia="Calibri" w:hAnsi="Calibri" w:cs="Calibri"/>
              </w:rPr>
            </w:pPr>
          </w:p>
          <w:p w:rsidR="00E0394F" w:rsidRPr="00E0394F" w:rsidRDefault="00626F1F" w:rsidP="00E0394F">
            <w:pPr>
              <w:spacing w:after="0" w:line="240" w:lineRule="auto"/>
              <w:rPr>
                <w:rFonts w:ascii="Calibri" w:eastAsia="Calibri" w:hAnsi="Calibri" w:cs="Calibri"/>
              </w:rPr>
            </w:pPr>
            <w:r>
              <w:rPr>
                <w:rFonts w:ascii="Calibri" w:eastAsia="Calibri" w:hAnsi="Calibri"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75.5pt;height:57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E0394F" w:rsidRPr="00E0394F" w:rsidRDefault="00E0394F" w:rsidP="00E0394F">
            <w:pPr>
              <w:spacing w:after="0" w:line="240" w:lineRule="auto"/>
              <w:rPr>
                <w:rFonts w:ascii="Cambria" w:eastAsia="Calibri" w:hAnsi="Cambria" w:cs="Times New Roman"/>
                <w:color w:val="0000FF"/>
                <w:sz w:val="16"/>
                <w:szCs w:val="16"/>
              </w:rPr>
            </w:pP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Растим</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Одаренных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Сообразительных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Трудолюбивых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Очаровательных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Крепышей</w:t>
            </w:r>
          </w:p>
          <w:p w:rsidR="00E0394F" w:rsidRPr="00E0394F" w:rsidRDefault="00E0394F" w:rsidP="00E0394F">
            <w:pPr>
              <w:spacing w:after="0" w:line="240" w:lineRule="auto"/>
              <w:rPr>
                <w:rFonts w:ascii="Cambria" w:eastAsia="Calibri" w:hAnsi="Cambria" w:cs="Times New Roman"/>
                <w:sz w:val="24"/>
                <w:szCs w:val="24"/>
              </w:rPr>
            </w:pPr>
          </w:p>
        </w:tc>
        <w:tc>
          <w:tcPr>
            <w:tcW w:w="3685" w:type="dxa"/>
          </w:tcPr>
          <w:p w:rsidR="00E0394F" w:rsidRPr="00E0394F" w:rsidRDefault="00825A3F" w:rsidP="00E0394F">
            <w:pPr>
              <w:spacing w:after="0" w:line="240" w:lineRule="auto"/>
              <w:rPr>
                <w:rFonts w:ascii="Cambria" w:eastAsia="Calibri" w:hAnsi="Cambria" w:cs="Times New Roman"/>
                <w:sz w:val="24"/>
                <w:szCs w:val="24"/>
              </w:rPr>
            </w:pPr>
            <w:r>
              <w:rPr>
                <w:noProof/>
                <w:lang w:eastAsia="ru-RU"/>
              </w:rPr>
              <w:drawing>
                <wp:anchor distT="0" distB="0" distL="114300" distR="114300" simplePos="0" relativeHeight="251742208" behindDoc="1" locked="0" layoutInCell="1" allowOverlap="1" wp14:anchorId="7C0918B5" wp14:editId="0405DAF5">
                  <wp:simplePos x="0" y="0"/>
                  <wp:positionH relativeFrom="column">
                    <wp:posOffset>-46990</wp:posOffset>
                  </wp:positionH>
                  <wp:positionV relativeFrom="paragraph">
                    <wp:posOffset>89535</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394F" w:rsidRPr="00E0394F" w:rsidTr="00825A3F">
        <w:trPr>
          <w:gridBefore w:val="1"/>
          <w:wBefore w:w="459" w:type="dxa"/>
          <w:trHeight w:val="962"/>
        </w:trPr>
        <w:tc>
          <w:tcPr>
            <w:tcW w:w="9180" w:type="dxa"/>
            <w:gridSpan w:val="4"/>
          </w:tcPr>
          <w:p w:rsidR="00E0394F" w:rsidRPr="00E0394F" w:rsidRDefault="00626F1F"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6.3pt;margin-top:22.35pt;width:238.5pt;height:22.5pt;z-index:-251655168;mso-position-horizontal-relative:text;mso-position-vertical-relative:text" wrapcoords="136 -720 -68 10800 -136 18720 679 20880 4143 23040 11751 23040 12362 23040 21736 23040 21804 3600 1087 -720 136 -720" fillcolor="#92d050">
                  <v:stroke r:id="rId6" o:title=""/>
                  <v:shadow on="t" opacity="52429f"/>
                  <v:textpath style="font-family:&quot;Arial Black&quot;;font-size:16pt;font-style:italic;v-text-kern:t" trim="t" fitpath="t" string="Выходит один раз в месяц"/>
                  <w10:wrap type="tight"/>
                </v:shape>
              </w:pict>
            </w:r>
          </w:p>
          <w:p w:rsidR="00E0394F" w:rsidRPr="00E0394F" w:rsidRDefault="00626F1F"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margin-left:27.3pt;margin-top:8.95pt;width:165.95pt;height:22.5pt;z-index:-251656192" wrapcoords="8601 -720 2052 0 684 2160 684 18000 8112 21600 21111 21600 21698 21600 21795 21600 21893 13680 21893 3600 17202 -720 9285 -720 8601 -720" fillcolor="#92d050">
                  <v:stroke r:id="rId6" o:title=""/>
                  <v:shadow on="t" opacity="52429f"/>
                  <v:textpath style="font-family:&quot;Arial Black&quot;;font-size:16pt;font-style:italic;v-text-kern:t" trim="t" fitpath="t" string=" Сентябрь 2022год"/>
                  <w10:wrap type="tight"/>
                </v:shape>
              </w:pict>
            </w:r>
          </w:p>
        </w:tc>
      </w:tr>
      <w:tr w:rsidR="00B6364C" w:rsidRPr="00E0394F" w:rsidTr="00D21C4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6796"/>
        </w:trPr>
        <w:tc>
          <w:tcPr>
            <w:tcW w:w="9639" w:type="dxa"/>
            <w:gridSpan w:val="5"/>
            <w:shd w:val="clear" w:color="auto" w:fill="D6E3BC" w:themeFill="accent3" w:themeFillTint="66"/>
          </w:tcPr>
          <w:p w:rsidR="00B6364C" w:rsidRPr="0069603E" w:rsidRDefault="00B6364C" w:rsidP="00B6364C">
            <w:pPr>
              <w:spacing w:after="0" w:line="240" w:lineRule="auto"/>
              <w:jc w:val="center"/>
              <w:rPr>
                <w:rFonts w:ascii="Segoe Print" w:eastAsia="Calibri" w:hAnsi="Segoe Print" w:cs="Calibri"/>
                <w:b/>
                <w:color w:val="00B050"/>
                <w:sz w:val="28"/>
                <w:szCs w:val="28"/>
                <w:u w:val="single"/>
              </w:rPr>
            </w:pPr>
            <w:r w:rsidRPr="0069603E">
              <w:rPr>
                <w:rFonts w:ascii="Segoe Print" w:eastAsia="Calibri" w:hAnsi="Segoe Print" w:cs="Calibri"/>
                <w:b/>
                <w:color w:val="00B050"/>
                <w:sz w:val="28"/>
                <w:szCs w:val="28"/>
                <w:u w:val="single"/>
              </w:rPr>
              <w:t>В этом выпуске:</w:t>
            </w:r>
          </w:p>
          <w:p w:rsidR="00B6364C" w:rsidRPr="0069603E" w:rsidRDefault="00B6364C" w:rsidP="00D5040E">
            <w:pPr>
              <w:spacing w:after="0" w:line="240" w:lineRule="auto"/>
              <w:ind w:right="-108"/>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Вести из детского сада:</w:t>
            </w:r>
          </w:p>
          <w:p w:rsidR="00B6364C" w:rsidRDefault="00B6364C"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500C6">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Путешествие в страну</w:t>
            </w:r>
            <w:r w:rsidR="00CF33BD"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знаний</w:t>
            </w: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500C6" w:rsidRPr="001D30A5" w:rsidRDefault="009500C6"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Всероссийская акция «Капля жизни»</w:t>
            </w:r>
          </w:p>
          <w:p w:rsidR="00B6364C" w:rsidRPr="001D30A5" w:rsidRDefault="00B6364C"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1D30A5"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День </w:t>
            </w:r>
            <w:r w:rsidR="009500C6">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Тулы и </w:t>
            </w:r>
            <w:r w:rsidR="001D30A5"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Тульской области</w:t>
            </w: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B6364C" w:rsidRPr="001D30A5" w:rsidRDefault="001D30A5" w:rsidP="009500C6">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500C6">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Краеведческий турнир «Знатоки Тульского края»</w:t>
            </w:r>
          </w:p>
          <w:p w:rsidR="001D30A5" w:rsidRDefault="009500C6"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w:t>
            </w:r>
            <w:r w:rsidR="004D34F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партакиада </w:t>
            </w: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p>
          <w:p w:rsidR="004D34F5" w:rsidRPr="004D34F5" w:rsidRDefault="009500C6"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Маленькие экскурсоводы о Куликовской битве</w:t>
            </w:r>
          </w:p>
          <w:p w:rsidR="00DF755A" w:rsidRDefault="00DF755A"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500C6">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Осенние превращения</w:t>
            </w:r>
            <w:r w:rsidRPr="001D30A5">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9500C6" w:rsidRPr="001D30A5" w:rsidRDefault="009500C6"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Дошколята прошли церемонию посвящения в шахматисты</w:t>
            </w:r>
          </w:p>
          <w:p w:rsidR="00B6364C" w:rsidRPr="0069603E" w:rsidRDefault="00B6364C"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Советует специалист: </w:t>
            </w:r>
          </w:p>
          <w:p w:rsidR="00B6364C" w:rsidRPr="00D5040E" w:rsidRDefault="00B6364C" w:rsidP="00D5040E">
            <w:pPr>
              <w:spacing w:after="0" w:line="240" w:lineRule="auto"/>
              <w:ind w:right="-108"/>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57872"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Добро пожаловать, малыш!</w:t>
            </w: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31820" w:rsidRPr="00D5040E" w:rsidRDefault="00B6364C" w:rsidP="00D5040E">
            <w:pPr>
              <w:spacing w:after="0" w:line="240" w:lineRule="auto"/>
              <w:ind w:right="-108"/>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8454D3">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Коррекционная работа с детьми с ОВЗ в домашних условиях</w:t>
            </w: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231820" w:rsidRPr="0069603E" w:rsidRDefault="00231820"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Детский гороскоп</w:t>
            </w:r>
          </w:p>
          <w:p w:rsidR="00D5040E" w:rsidRPr="00825A3F" w:rsidRDefault="00B6364C" w:rsidP="00D5040E">
            <w:pPr>
              <w:spacing w:after="0" w:line="240" w:lineRule="auto"/>
              <w:ind w:right="-108"/>
              <w:textAlignment w:val="baseline"/>
              <w:outlineLvl w:val="0"/>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Объявления</w:t>
            </w:r>
          </w:p>
        </w:tc>
      </w:tr>
      <w:tr w:rsidR="00E0394F" w:rsidRPr="00E0394F" w:rsidTr="00D21C4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1250"/>
        </w:trPr>
        <w:tc>
          <w:tcPr>
            <w:tcW w:w="4253" w:type="dxa"/>
            <w:gridSpan w:val="3"/>
            <w:shd w:val="clear" w:color="auto" w:fill="D6E3BC" w:themeFill="accent3" w:themeFillTint="66"/>
          </w:tcPr>
          <w:p w:rsidR="00E0394F" w:rsidRPr="006936DB" w:rsidRDefault="00E0394F" w:rsidP="00D5040E">
            <w:pPr>
              <w:spacing w:after="0"/>
              <w:jc w:val="center"/>
              <w:rPr>
                <w:rFonts w:ascii="Segoe Print" w:eastAsia="Calibri" w:hAnsi="Segoe Print" w:cs="Calibri"/>
                <w:b/>
                <w:sz w:val="18"/>
                <w:szCs w:val="18"/>
              </w:rPr>
            </w:pPr>
            <w:r w:rsidRPr="006936DB">
              <w:rPr>
                <w:rFonts w:ascii="Segoe Print" w:eastAsia="Calibri" w:hAnsi="Segoe Print" w:cs="Calibri"/>
                <w:b/>
                <w:sz w:val="18"/>
                <w:szCs w:val="18"/>
              </w:rPr>
              <w:t>Муниципальное дошкольное образовательное учреждение детский сад комбинированного вида №5</w:t>
            </w:r>
          </w:p>
        </w:tc>
        <w:tc>
          <w:tcPr>
            <w:tcW w:w="5386" w:type="dxa"/>
            <w:gridSpan w:val="2"/>
            <w:shd w:val="clear" w:color="auto" w:fill="D6E3BC" w:themeFill="accent3" w:themeFillTint="66"/>
          </w:tcPr>
          <w:p w:rsidR="00E0394F" w:rsidRPr="006936DB" w:rsidRDefault="001C3DCE" w:rsidP="00D5040E">
            <w:pPr>
              <w:spacing w:before="40" w:after="40"/>
              <w:jc w:val="center"/>
              <w:rPr>
                <w:rFonts w:ascii="Segoe Print" w:eastAsia="Times New Roman" w:hAnsi="Segoe Print" w:cs="Times New Roman"/>
                <w:b/>
                <w:sz w:val="18"/>
                <w:szCs w:val="18"/>
                <w:lang w:eastAsia="ru-RU"/>
              </w:rPr>
            </w:pPr>
            <w:r w:rsidRPr="006936DB">
              <w:rPr>
                <w:rFonts w:ascii="Segoe Print" w:eastAsia="Times New Roman" w:hAnsi="Segoe Print" w:cs="Times New Roman"/>
                <w:b/>
                <w:bCs/>
                <w:sz w:val="18"/>
                <w:szCs w:val="18"/>
                <w:lang w:eastAsia="ru-RU"/>
              </w:rPr>
              <w:t xml:space="preserve">301607 </w:t>
            </w:r>
            <w:r w:rsidR="009D341C" w:rsidRPr="006936DB">
              <w:rPr>
                <w:rFonts w:ascii="Segoe Print" w:eastAsia="Times New Roman" w:hAnsi="Segoe Print" w:cs="Times New Roman"/>
                <w:b/>
                <w:bCs/>
                <w:sz w:val="18"/>
                <w:szCs w:val="18"/>
                <w:lang w:eastAsia="ru-RU"/>
              </w:rPr>
              <w:t>Тульская обл.,</w:t>
            </w:r>
            <w:r w:rsidRPr="006936DB">
              <w:rPr>
                <w:rFonts w:ascii="Segoe Print" w:eastAsia="Times New Roman" w:hAnsi="Segoe Print" w:cs="Times New Roman"/>
                <w:b/>
                <w:bCs/>
                <w:sz w:val="18"/>
                <w:szCs w:val="18"/>
                <w:lang w:eastAsia="ru-RU"/>
              </w:rPr>
              <w:t xml:space="preserve"> </w:t>
            </w:r>
            <w:r w:rsidR="00E0394F" w:rsidRPr="006936DB">
              <w:rPr>
                <w:rFonts w:ascii="Segoe Print" w:eastAsia="Times New Roman" w:hAnsi="Segoe Print" w:cs="Times New Roman"/>
                <w:b/>
                <w:bCs/>
                <w:sz w:val="18"/>
                <w:szCs w:val="18"/>
                <w:lang w:eastAsia="ru-RU"/>
              </w:rPr>
              <w:t xml:space="preserve"> г. Узловая,</w:t>
            </w:r>
            <w:r w:rsidR="00E0394F" w:rsidRPr="006936DB">
              <w:rPr>
                <w:rFonts w:ascii="Segoe Print" w:eastAsia="Times New Roman" w:hAnsi="Segoe Print" w:cs="Times New Roman"/>
                <w:b/>
                <w:sz w:val="18"/>
                <w:szCs w:val="18"/>
                <w:lang w:eastAsia="ru-RU"/>
              </w:rPr>
              <w:t xml:space="preserve"> </w:t>
            </w:r>
            <w:r w:rsidR="00E0394F" w:rsidRPr="006936DB">
              <w:rPr>
                <w:rFonts w:ascii="Segoe Print" w:eastAsia="Times New Roman" w:hAnsi="Segoe Print" w:cs="Times New Roman"/>
                <w:b/>
                <w:bCs/>
                <w:sz w:val="18"/>
                <w:szCs w:val="18"/>
                <w:lang w:eastAsia="ru-RU"/>
              </w:rPr>
              <w:t xml:space="preserve">ул. </w:t>
            </w:r>
            <w:proofErr w:type="spellStart"/>
            <w:r w:rsidR="00E0394F" w:rsidRPr="006936DB">
              <w:rPr>
                <w:rFonts w:ascii="Segoe Print" w:eastAsia="Times New Roman" w:hAnsi="Segoe Print" w:cs="Times New Roman"/>
                <w:b/>
                <w:bCs/>
                <w:sz w:val="18"/>
                <w:szCs w:val="18"/>
                <w:lang w:eastAsia="ru-RU"/>
              </w:rPr>
              <w:t>Завенягина</w:t>
            </w:r>
            <w:proofErr w:type="spellEnd"/>
            <w:r w:rsidR="00E0394F" w:rsidRPr="006936DB">
              <w:rPr>
                <w:rFonts w:ascii="Segoe Print" w:eastAsia="Times New Roman" w:hAnsi="Segoe Print" w:cs="Times New Roman"/>
                <w:b/>
                <w:bCs/>
                <w:sz w:val="18"/>
                <w:szCs w:val="18"/>
                <w:lang w:eastAsia="ru-RU"/>
              </w:rPr>
              <w:t>, 22</w:t>
            </w:r>
          </w:p>
          <w:p w:rsidR="00E0394F" w:rsidRPr="006936DB" w:rsidRDefault="00E0394F" w:rsidP="00D5040E">
            <w:pPr>
              <w:spacing w:after="0"/>
              <w:jc w:val="center"/>
              <w:rPr>
                <w:rFonts w:ascii="Segoe Print" w:eastAsia="Calibri" w:hAnsi="Segoe Print" w:cs="Times New Roman"/>
                <w:b/>
                <w:sz w:val="24"/>
                <w:szCs w:val="24"/>
              </w:rPr>
            </w:pPr>
            <w:r w:rsidRPr="006936DB">
              <w:rPr>
                <w:rFonts w:ascii="Segoe Print" w:eastAsia="Calibri" w:hAnsi="Segoe Print" w:cs="Times New Roman"/>
                <w:b/>
                <w:bCs/>
                <w:sz w:val="18"/>
                <w:szCs w:val="18"/>
              </w:rPr>
              <w:t>т</w:t>
            </w:r>
            <w:r w:rsidR="009D341C" w:rsidRPr="006936DB">
              <w:rPr>
                <w:rFonts w:ascii="Segoe Print" w:eastAsia="Calibri" w:hAnsi="Segoe Print" w:cs="Times New Roman"/>
                <w:b/>
                <w:bCs/>
                <w:sz w:val="18"/>
                <w:szCs w:val="18"/>
              </w:rPr>
              <w:t>ел</w:t>
            </w:r>
            <w:r w:rsidRPr="006936DB">
              <w:rPr>
                <w:rFonts w:ascii="Segoe Print" w:eastAsia="Calibri" w:hAnsi="Segoe Print" w:cs="Times New Roman"/>
                <w:b/>
                <w:bCs/>
                <w:sz w:val="18"/>
                <w:szCs w:val="18"/>
              </w:rPr>
              <w:t xml:space="preserve">. </w:t>
            </w:r>
            <w:r w:rsidR="001C3DCE" w:rsidRPr="006936DB">
              <w:rPr>
                <w:rFonts w:ascii="Segoe Print" w:eastAsia="Calibri" w:hAnsi="Segoe Print" w:cs="Times New Roman"/>
                <w:b/>
                <w:bCs/>
                <w:sz w:val="18"/>
                <w:szCs w:val="18"/>
              </w:rPr>
              <w:t>8</w:t>
            </w:r>
            <w:r w:rsidR="001C3DCE" w:rsidRPr="006936DB">
              <w:rPr>
                <w:rFonts w:ascii="Segoe Print" w:eastAsia="Times New Roman" w:hAnsi="Segoe Print" w:cs="Times New Roman"/>
                <w:b/>
                <w:sz w:val="18"/>
                <w:szCs w:val="18"/>
                <w:lang w:eastAsia="ru-RU"/>
              </w:rPr>
              <w:t>(</w:t>
            </w:r>
            <w:r w:rsidRPr="006936DB">
              <w:rPr>
                <w:rFonts w:ascii="Segoe Print" w:eastAsia="Times New Roman" w:hAnsi="Segoe Print" w:cs="Times New Roman"/>
                <w:b/>
                <w:sz w:val="18"/>
                <w:szCs w:val="18"/>
                <w:lang w:eastAsia="ru-RU"/>
              </w:rPr>
              <w:t>48731) 5-48-82,  2-78-73</w:t>
            </w:r>
          </w:p>
          <w:p w:rsidR="00E0394F" w:rsidRPr="006936DB" w:rsidRDefault="00E0394F" w:rsidP="006936DB">
            <w:pPr>
              <w:spacing w:after="0"/>
              <w:jc w:val="center"/>
              <w:rPr>
                <w:rFonts w:ascii="Segoe Print" w:eastAsia="Times New Roman" w:hAnsi="Segoe Print" w:cs="Times New Roman"/>
                <w:b/>
                <w:sz w:val="18"/>
                <w:szCs w:val="18"/>
                <w:lang w:eastAsia="ru-RU"/>
              </w:rPr>
            </w:pPr>
            <w:r w:rsidRPr="006936DB">
              <w:rPr>
                <w:rFonts w:ascii="Segoe Print" w:eastAsia="Calibri" w:hAnsi="Segoe Print" w:cs="Times New Roman"/>
                <w:b/>
                <w:bCs/>
                <w:kern w:val="36"/>
                <w:sz w:val="18"/>
                <w:szCs w:val="18"/>
              </w:rPr>
              <w:t>Электронный адрес:</w:t>
            </w:r>
            <w:r w:rsidRPr="006936DB">
              <w:rPr>
                <w:rFonts w:ascii="Segoe Print" w:eastAsia="Times New Roman" w:hAnsi="Segoe Print" w:cs="Times New Roman"/>
                <w:b/>
                <w:sz w:val="18"/>
                <w:szCs w:val="18"/>
                <w:lang w:eastAsia="ru-RU"/>
              </w:rPr>
              <w:t xml:space="preserve">  </w:t>
            </w:r>
            <w:hyperlink r:id="rId8" w:history="1">
              <w:r w:rsidR="00A109D8" w:rsidRPr="006936DB">
                <w:rPr>
                  <w:rStyle w:val="a9"/>
                  <w:rFonts w:ascii="Segoe Print" w:hAnsi="Segoe Print"/>
                  <w:b/>
                  <w:color w:val="auto"/>
                  <w:sz w:val="20"/>
                  <w:szCs w:val="20"/>
                </w:rPr>
                <w:t>mdouds5.uzl@tularegion.org</w:t>
              </w:r>
            </w:hyperlink>
          </w:p>
        </w:tc>
      </w:tr>
    </w:tbl>
    <w:p w:rsidR="00E0394F" w:rsidRPr="00E0394F" w:rsidRDefault="00E0394F" w:rsidP="00E57643">
      <w:pPr>
        <w:spacing w:after="0" w:line="240" w:lineRule="auto"/>
        <w:ind w:left="-567"/>
        <w:jc w:val="both"/>
        <w:rPr>
          <w:rFonts w:ascii="Segoe Print" w:eastAsia="Times New Roman" w:hAnsi="Segoe Print" w:cs="Times New Roman"/>
          <w:b/>
          <w:color w:val="0000FF"/>
          <w:sz w:val="28"/>
          <w:szCs w:val="28"/>
          <w:lang w:eastAsia="ru-RU"/>
        </w:rPr>
      </w:pPr>
      <w:r w:rsidRPr="00E0394F">
        <w:rPr>
          <w:rFonts w:ascii="Segoe Print" w:eastAsia="Times New Roman" w:hAnsi="Segoe Print" w:cs="Times New Roman"/>
          <w:b/>
          <w:color w:val="0000FF"/>
          <w:sz w:val="28"/>
          <w:szCs w:val="28"/>
          <w:lang w:eastAsia="ru-RU"/>
        </w:rPr>
        <w:lastRenderedPageBreak/>
        <w:t>Вести из детского сада:</w:t>
      </w:r>
    </w:p>
    <w:p w:rsidR="002A762E" w:rsidRPr="00D8428F" w:rsidRDefault="002A762E" w:rsidP="002A762E">
      <w:pPr>
        <w:spacing w:after="0" w:line="240" w:lineRule="auto"/>
        <w:jc w:val="both"/>
        <w:rPr>
          <w:rFonts w:ascii="Times New Roman" w:eastAsia="Times New Roman" w:hAnsi="Times New Roman" w:cs="Times New Roman"/>
          <w:color w:val="C00000"/>
          <w:sz w:val="24"/>
          <w:szCs w:val="24"/>
          <w:lang w:eastAsia="ru-RU"/>
        </w:rPr>
      </w:pPr>
    </w:p>
    <w:p w:rsidR="003E4328" w:rsidRDefault="003E4328"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Путешествие в страну Знаний</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3E4328" w:rsidRPr="00035AC9" w:rsidRDefault="003E4328"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43232" behindDoc="1" locked="0" layoutInCell="1" allowOverlap="1" wp14:anchorId="5016A35E" wp14:editId="0F863394">
            <wp:simplePos x="0" y="0"/>
            <wp:positionH relativeFrom="column">
              <wp:posOffset>-289560</wp:posOffset>
            </wp:positionH>
            <wp:positionV relativeFrom="paragraph">
              <wp:posOffset>66040</wp:posOffset>
            </wp:positionV>
            <wp:extent cx="2324100" cy="1743075"/>
            <wp:effectExtent l="0" t="0" r="0" b="9525"/>
            <wp:wrapTight wrapText="bothSides">
              <wp:wrapPolygon edited="0">
                <wp:start x="0" y="0"/>
                <wp:lineTo x="0" y="21482"/>
                <wp:lineTo x="21423" y="21482"/>
                <wp:lineTo x="21423" y="0"/>
                <wp:lineTo x="0" y="0"/>
              </wp:wrapPolygon>
            </wp:wrapTight>
            <wp:docPr id="8" name="Рисунок 8" descr="IMG-20220901-WA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901-WA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AC9">
        <w:rPr>
          <w:rFonts w:ascii="Times New Roman" w:eastAsia="Times New Roman" w:hAnsi="Times New Roman" w:cs="Times New Roman"/>
          <w:sz w:val="24"/>
          <w:szCs w:val="24"/>
          <w:lang w:eastAsia="ru-RU"/>
        </w:rPr>
        <w:t>Удивительный и прекрасный праздник День знаний в детском саду, возможно, не такой торжественный и волнительный, как в школе, но от этого не менее важный. Начинается новая полоса в жизни наших дошколят: занятия, беседы, праздники, помогающие лучше познать окружающий мир, чему-то научиться, узнать себя, определить свои интересы. </w:t>
      </w:r>
    </w:p>
    <w:p w:rsidR="003E4328" w:rsidRPr="00035AC9" w:rsidRDefault="00035AC9"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44256" behindDoc="1" locked="0" layoutInCell="1" allowOverlap="1" wp14:anchorId="6E5DCC5D" wp14:editId="1F75F822">
            <wp:simplePos x="0" y="0"/>
            <wp:positionH relativeFrom="column">
              <wp:posOffset>904875</wp:posOffset>
            </wp:positionH>
            <wp:positionV relativeFrom="paragraph">
              <wp:posOffset>448310</wp:posOffset>
            </wp:positionV>
            <wp:extent cx="2638425" cy="1477010"/>
            <wp:effectExtent l="0" t="0" r="9525" b="8890"/>
            <wp:wrapTight wrapText="bothSides">
              <wp:wrapPolygon edited="0">
                <wp:start x="0" y="0"/>
                <wp:lineTo x="0" y="21451"/>
                <wp:lineTo x="21522" y="21451"/>
                <wp:lineTo x="21522" y="0"/>
                <wp:lineTo x="0" y="0"/>
              </wp:wrapPolygon>
            </wp:wrapTight>
            <wp:docPr id="9" name="Рисунок 9" descr="DSC0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67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328" w:rsidRPr="00035AC9">
        <w:rPr>
          <w:rFonts w:ascii="Times New Roman" w:eastAsia="Times New Roman" w:hAnsi="Times New Roman" w:cs="Times New Roman"/>
          <w:sz w:val="24"/>
          <w:szCs w:val="24"/>
          <w:lang w:eastAsia="ru-RU"/>
        </w:rPr>
        <w:t>В этот день для воспитанников детского сада педагоги устроили настоящий праздник, который начался с торжественного поднятия флага.</w:t>
      </w:r>
    </w:p>
    <w:p w:rsidR="003E4328" w:rsidRPr="00035AC9" w:rsidRDefault="003E4328"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Далее с  Днём знаний воспитанников детского сада пришли поздравить сказочные персонажи! Дети вместе с Бабой Ягой и Кузей участвовали в конкурсах, играх-соревнованиях, разгадывали загадки, пели песни, много шутили и смеялись. Вот так весело, интересно и празднично начался новый учебный год в нашем детском саду.</w:t>
      </w:r>
    </w:p>
    <w:p w:rsidR="003E4328" w:rsidRPr="00035AC9" w:rsidRDefault="003E4328"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Мы поздравляем всех – родителей, детей, педагогов с этим праздником! Этот день открывает новый учебный год. Пусть он будет увлекательным, интересным и принесет новые достижения, знания и открытия!</w:t>
      </w:r>
    </w:p>
    <w:p w:rsidR="0069603E" w:rsidRPr="0069603E" w:rsidRDefault="0069603E" w:rsidP="0069603E">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4E6098" w:rsidRPr="00E908C4" w:rsidRDefault="00E908C4" w:rsidP="004E6098">
      <w:pPr>
        <w:widowControl w:val="0"/>
        <w:spacing w:after="0"/>
        <w:ind w:right="284"/>
        <w:jc w:val="right"/>
        <w:rPr>
          <w:rFonts w:ascii="Times New Roman" w:eastAsia="Times New Roman" w:hAnsi="Times New Roman" w:cs="Times New Roman"/>
          <w:b/>
          <w:sz w:val="24"/>
          <w:szCs w:val="24"/>
          <w:lang w:eastAsia="ru-RU"/>
        </w:rPr>
      </w:pPr>
      <w:r>
        <w:rPr>
          <w:rFonts w:asciiTheme="majorHAnsi" w:hAnsiTheme="majorHAnsi"/>
          <w:sz w:val="24"/>
          <w:szCs w:val="24"/>
          <w:shd w:val="clear" w:color="auto" w:fill="FFFFFF"/>
        </w:rPr>
        <w:t xml:space="preserve"> </w:t>
      </w:r>
      <w:r w:rsidR="004E6098" w:rsidRPr="00E908C4">
        <w:rPr>
          <w:rFonts w:ascii="Times New Roman" w:eastAsia="Times New Roman" w:hAnsi="Times New Roman" w:cs="Times New Roman"/>
          <w:b/>
          <w:sz w:val="24"/>
          <w:szCs w:val="24"/>
          <w:lang w:eastAsia="ru-RU"/>
        </w:rPr>
        <w:t>Заместитель заведующего по</w:t>
      </w:r>
      <w:proofErr w:type="gramStart"/>
      <w:r w:rsidR="004E6098" w:rsidRPr="00E908C4">
        <w:rPr>
          <w:rFonts w:ascii="Times New Roman" w:eastAsia="Times New Roman" w:hAnsi="Times New Roman" w:cs="Times New Roman"/>
          <w:b/>
          <w:sz w:val="24"/>
          <w:szCs w:val="24"/>
          <w:lang w:eastAsia="ru-RU"/>
        </w:rPr>
        <w:t xml:space="preserve"> В</w:t>
      </w:r>
      <w:proofErr w:type="gramEnd"/>
      <w:r w:rsidR="004E6098" w:rsidRPr="00E908C4">
        <w:rPr>
          <w:rFonts w:ascii="Times New Roman" w:eastAsia="Times New Roman" w:hAnsi="Times New Roman" w:cs="Times New Roman"/>
          <w:b/>
          <w:sz w:val="24"/>
          <w:szCs w:val="24"/>
          <w:lang w:eastAsia="ru-RU"/>
        </w:rPr>
        <w:t xml:space="preserve"> и МР: Бутусова Елена Игоревна</w:t>
      </w:r>
    </w:p>
    <w:p w:rsidR="00D8428F" w:rsidRDefault="00D8428F" w:rsidP="00CF33BD">
      <w:pPr>
        <w:spacing w:after="0" w:line="240" w:lineRule="auto"/>
        <w:ind w:left="-709"/>
        <w:jc w:val="center"/>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9603E" w:rsidRPr="00D8428F" w:rsidRDefault="0069603E" w:rsidP="00CF33BD">
      <w:pPr>
        <w:spacing w:after="0" w:line="240" w:lineRule="auto"/>
        <w:ind w:left="-709"/>
        <w:jc w:val="center"/>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35AC9" w:rsidRDefault="00476D4B"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 xml:space="preserve">Всероссийская акция "Капля жизни", посвященная </w:t>
      </w:r>
    </w:p>
    <w:p w:rsidR="00476D4B" w:rsidRDefault="00476D4B"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Дню солидарности в борьбе с терроризмом.</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476D4B" w:rsidRPr="00035AC9" w:rsidRDefault="00476D4B"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45280" behindDoc="1" locked="0" layoutInCell="1" allowOverlap="1" wp14:anchorId="3F9320F9" wp14:editId="0A64C039">
            <wp:simplePos x="0" y="0"/>
            <wp:positionH relativeFrom="column">
              <wp:posOffset>-289560</wp:posOffset>
            </wp:positionH>
            <wp:positionV relativeFrom="paragraph">
              <wp:posOffset>105410</wp:posOffset>
            </wp:positionV>
            <wp:extent cx="2324100" cy="1743075"/>
            <wp:effectExtent l="0" t="0" r="0" b="9525"/>
            <wp:wrapTight wrapText="bothSides">
              <wp:wrapPolygon edited="0">
                <wp:start x="0" y="0"/>
                <wp:lineTo x="0" y="21482"/>
                <wp:lineTo x="21423" y="21482"/>
                <wp:lineTo x="21423" y="0"/>
                <wp:lineTo x="0" y="0"/>
              </wp:wrapPolygon>
            </wp:wrapTight>
            <wp:docPr id="10" name="Рисунок 10" descr="IMG-20220902-WA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20902-WA0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AC9">
        <w:rPr>
          <w:rFonts w:ascii="Times New Roman" w:eastAsia="Times New Roman" w:hAnsi="Times New Roman" w:cs="Times New Roman"/>
          <w:sz w:val="24"/>
          <w:szCs w:val="24"/>
          <w:lang w:eastAsia="ru-RU"/>
        </w:rPr>
        <w:t>3 сентября Россия отмечает День солидарности в борьбе с терроризмом. Это самая новая памятная дата России, установленная федеральным законом «О днях воинской славы России». По всей стране в эти дни проводятся мероприятия, посвященные борьбе против терроризма.</w:t>
      </w:r>
      <w:r w:rsidRPr="00035AC9">
        <w:rPr>
          <w:rFonts w:ascii="Times New Roman" w:hAnsi="Times New Roman" w:cs="Times New Roman"/>
          <w:noProof/>
          <w:lang w:eastAsia="ru-RU"/>
        </w:rPr>
        <w:t xml:space="preserve"> </w:t>
      </w:r>
    </w:p>
    <w:p w:rsidR="00035AC9" w:rsidRDefault="00035AC9"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46304" behindDoc="1" locked="0" layoutInCell="1" allowOverlap="1" wp14:anchorId="607B837E" wp14:editId="7D70572E">
            <wp:simplePos x="0" y="0"/>
            <wp:positionH relativeFrom="column">
              <wp:posOffset>1352550</wp:posOffset>
            </wp:positionH>
            <wp:positionV relativeFrom="paragraph">
              <wp:posOffset>25400</wp:posOffset>
            </wp:positionV>
            <wp:extent cx="2190750" cy="1642745"/>
            <wp:effectExtent l="0" t="0" r="0" b="0"/>
            <wp:wrapTight wrapText="bothSides">
              <wp:wrapPolygon edited="0">
                <wp:start x="0" y="0"/>
                <wp:lineTo x="0" y="21291"/>
                <wp:lineTo x="21412" y="21291"/>
                <wp:lineTo x="21412" y="0"/>
                <wp:lineTo x="0" y="0"/>
              </wp:wrapPolygon>
            </wp:wrapTight>
            <wp:docPr id="11" name="Рисунок 11" descr="IMG-20220902-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20902-WA0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D4B" w:rsidRPr="00035AC9">
        <w:rPr>
          <w:rFonts w:ascii="Times New Roman" w:eastAsia="Times New Roman" w:hAnsi="Times New Roman" w:cs="Times New Roman"/>
          <w:sz w:val="24"/>
          <w:szCs w:val="24"/>
          <w:lang w:eastAsia="ru-RU"/>
        </w:rPr>
        <w:t>В детском саду №5 в День памяти жертв теракта, была проведена акция "Капля жизни". Во время террористического акта, погибли несколько сотен человек, большинство из которых были дети. Все три дня, находясь в заточение, они не могли выпить и капли воды. Есть такое выражение "Дет</w:t>
      </w:r>
      <w:proofErr w:type="gramStart"/>
      <w:r w:rsidR="00476D4B" w:rsidRPr="00035AC9">
        <w:rPr>
          <w:rFonts w:ascii="Times New Roman" w:eastAsia="Times New Roman" w:hAnsi="Times New Roman" w:cs="Times New Roman"/>
          <w:sz w:val="24"/>
          <w:szCs w:val="24"/>
          <w:lang w:eastAsia="ru-RU"/>
        </w:rPr>
        <w:t>и-</w:t>
      </w:r>
      <w:proofErr w:type="gramEnd"/>
      <w:r w:rsidR="00476D4B" w:rsidRPr="00035AC9">
        <w:rPr>
          <w:rFonts w:ascii="Times New Roman" w:eastAsia="Times New Roman" w:hAnsi="Times New Roman" w:cs="Times New Roman"/>
          <w:sz w:val="24"/>
          <w:szCs w:val="24"/>
          <w:lang w:eastAsia="ru-RU"/>
        </w:rPr>
        <w:t xml:space="preserve"> цветы жизни". Наши ребята поливали цветы водой, которые символизировали детские жизни, в память о погибших детях в Беслане. Данное мероприятие  призывает участников к бдительности и гражданской </w:t>
      </w:r>
    </w:p>
    <w:p w:rsidR="00035AC9" w:rsidRDefault="00035AC9"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p>
    <w:p w:rsidR="00035AC9" w:rsidRDefault="00035AC9"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p>
    <w:p w:rsidR="00476D4B" w:rsidRPr="00035AC9" w:rsidRDefault="00476D4B"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ответственности, а так же воспитывает чувство сострадания. Мы говорим «Нет терроризму!».</w:t>
      </w:r>
    </w:p>
    <w:p w:rsidR="00476D4B" w:rsidRPr="00035AC9" w:rsidRDefault="00476D4B" w:rsidP="00035AC9">
      <w:pPr>
        <w:shd w:val="clear" w:color="auto" w:fill="FFFFFF"/>
        <w:spacing w:after="0" w:line="240" w:lineRule="auto"/>
        <w:ind w:left="-426" w:right="424"/>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Никто из присутствующих дошкольников не остался равнодушным к страшной беде. Мы верим в то, что совместно мы победим терроризм.</w:t>
      </w:r>
    </w:p>
    <w:p w:rsidR="0069603E" w:rsidRPr="0069603E" w:rsidRDefault="0069603E" w:rsidP="0069603E">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p>
    <w:p w:rsidR="00E908C4" w:rsidRPr="00D8428F" w:rsidRDefault="00035AC9" w:rsidP="00035AC9">
      <w:pPr>
        <w:widowControl w:val="0"/>
        <w:spacing w:after="0"/>
        <w:ind w:right="424"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w:t>
      </w:r>
      <w:r w:rsidR="00E908C4" w:rsidRPr="00D8428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Соловьева Ольга Петровна</w:t>
      </w:r>
    </w:p>
    <w:p w:rsidR="0069603E" w:rsidRDefault="0069603E" w:rsidP="004D34F5">
      <w:pPr>
        <w:spacing w:after="0" w:line="240" w:lineRule="auto"/>
        <w:ind w:right="141"/>
        <w:jc w:val="both"/>
        <w:rPr>
          <w:rFonts w:ascii="Times New Roman" w:eastAsia="Times New Roman" w:hAnsi="Times New Roman" w:cs="Times New Roman"/>
          <w:sz w:val="24"/>
          <w:szCs w:val="24"/>
          <w:lang w:eastAsia="ru-RU"/>
        </w:rPr>
      </w:pPr>
    </w:p>
    <w:p w:rsidR="00BF49C6" w:rsidRDefault="00BF49C6"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День города Тулы и Тульской области</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BF49C6" w:rsidRPr="00035AC9" w:rsidRDefault="00BF49C6" w:rsidP="00035AC9">
      <w:pPr>
        <w:shd w:val="clear" w:color="auto" w:fill="FFFFFF"/>
        <w:spacing w:after="0" w:line="240" w:lineRule="auto"/>
        <w:ind w:left="-426" w:right="424"/>
        <w:jc w:val="center"/>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i/>
          <w:iCs/>
          <w:color w:val="2E2E2E"/>
          <w:sz w:val="24"/>
          <w:szCs w:val="24"/>
          <w:lang w:eastAsia="ru-RU"/>
        </w:rPr>
        <w:t>"Мой Тульский край - земля моя святая,</w:t>
      </w:r>
    </w:p>
    <w:p w:rsidR="00BF49C6" w:rsidRPr="00035AC9" w:rsidRDefault="00BF49C6" w:rsidP="00035AC9">
      <w:pPr>
        <w:shd w:val="clear" w:color="auto" w:fill="FFFFFF"/>
        <w:spacing w:after="0" w:line="240" w:lineRule="auto"/>
        <w:ind w:left="-426" w:right="424"/>
        <w:jc w:val="center"/>
        <w:rPr>
          <w:rFonts w:ascii="Times New Roman" w:eastAsia="Times New Roman" w:hAnsi="Times New Roman" w:cs="Times New Roman"/>
          <w:color w:val="2E2E2E"/>
          <w:sz w:val="24"/>
          <w:szCs w:val="24"/>
          <w:lang w:eastAsia="ru-RU"/>
        </w:rPr>
      </w:pPr>
      <w:proofErr w:type="gramStart"/>
      <w:r w:rsidRPr="00035AC9">
        <w:rPr>
          <w:rFonts w:ascii="Times New Roman" w:eastAsia="Times New Roman" w:hAnsi="Times New Roman" w:cs="Times New Roman"/>
          <w:i/>
          <w:iCs/>
          <w:color w:val="2E2E2E"/>
          <w:sz w:val="24"/>
          <w:szCs w:val="24"/>
          <w:lang w:eastAsia="ru-RU"/>
        </w:rPr>
        <w:t>Воспетая</w:t>
      </w:r>
      <w:proofErr w:type="gramEnd"/>
      <w:r w:rsidRPr="00035AC9">
        <w:rPr>
          <w:rFonts w:ascii="Times New Roman" w:eastAsia="Times New Roman" w:hAnsi="Times New Roman" w:cs="Times New Roman"/>
          <w:i/>
          <w:iCs/>
          <w:color w:val="2E2E2E"/>
          <w:sz w:val="24"/>
          <w:szCs w:val="24"/>
          <w:lang w:eastAsia="ru-RU"/>
        </w:rPr>
        <w:t xml:space="preserve"> и в прозе, и в стихах!</w:t>
      </w:r>
    </w:p>
    <w:p w:rsidR="00BF49C6" w:rsidRPr="00035AC9" w:rsidRDefault="00BF49C6" w:rsidP="00035AC9">
      <w:pPr>
        <w:shd w:val="clear" w:color="auto" w:fill="FFFFFF"/>
        <w:spacing w:after="0" w:line="240" w:lineRule="auto"/>
        <w:ind w:left="-426" w:right="424"/>
        <w:jc w:val="center"/>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i/>
          <w:iCs/>
          <w:color w:val="2E2E2E"/>
          <w:sz w:val="24"/>
          <w:szCs w:val="24"/>
          <w:lang w:eastAsia="ru-RU"/>
        </w:rPr>
        <w:t xml:space="preserve">Люблю тебя, горжусь тобой, </w:t>
      </w:r>
      <w:proofErr w:type="gramStart"/>
      <w:r w:rsidRPr="00035AC9">
        <w:rPr>
          <w:rFonts w:ascii="Times New Roman" w:eastAsia="Times New Roman" w:hAnsi="Times New Roman" w:cs="Times New Roman"/>
          <w:i/>
          <w:iCs/>
          <w:color w:val="2E2E2E"/>
          <w:sz w:val="24"/>
          <w:szCs w:val="24"/>
          <w:lang w:eastAsia="ru-RU"/>
        </w:rPr>
        <w:t>родная</w:t>
      </w:r>
      <w:proofErr w:type="gramEnd"/>
      <w:r w:rsidRPr="00035AC9">
        <w:rPr>
          <w:rFonts w:ascii="Times New Roman" w:eastAsia="Times New Roman" w:hAnsi="Times New Roman" w:cs="Times New Roman"/>
          <w:i/>
          <w:iCs/>
          <w:color w:val="2E2E2E"/>
          <w:sz w:val="24"/>
          <w:szCs w:val="24"/>
          <w:lang w:eastAsia="ru-RU"/>
        </w:rPr>
        <w:t>,</w:t>
      </w:r>
    </w:p>
    <w:p w:rsidR="00BF49C6" w:rsidRPr="00035AC9" w:rsidRDefault="00BF49C6" w:rsidP="00035AC9">
      <w:pPr>
        <w:shd w:val="clear" w:color="auto" w:fill="FFFFFF"/>
        <w:spacing w:after="0" w:line="240" w:lineRule="auto"/>
        <w:ind w:left="-426" w:right="424"/>
        <w:jc w:val="center"/>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i/>
          <w:iCs/>
          <w:color w:val="2E2E2E"/>
          <w:sz w:val="24"/>
          <w:szCs w:val="24"/>
          <w:lang w:eastAsia="ru-RU"/>
        </w:rPr>
        <w:t>Живёшь в сердцах ты, мыслях и делах!"</w:t>
      </w:r>
    </w:p>
    <w:p w:rsidR="00BF49C6" w:rsidRPr="00035AC9" w:rsidRDefault="00BF49C6" w:rsidP="00035AC9">
      <w:pPr>
        <w:shd w:val="clear" w:color="auto" w:fill="FFFFFF"/>
        <w:spacing w:after="0" w:line="240" w:lineRule="auto"/>
        <w:ind w:left="-426" w:right="424"/>
        <w:jc w:val="both"/>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i/>
          <w:iCs/>
          <w:color w:val="2E2E2E"/>
          <w:sz w:val="24"/>
          <w:szCs w:val="24"/>
          <w:lang w:eastAsia="ru-RU"/>
        </w:rPr>
        <w:t> </w:t>
      </w:r>
    </w:p>
    <w:p w:rsidR="00BF49C6" w:rsidRPr="00035AC9" w:rsidRDefault="00035AC9" w:rsidP="00035AC9">
      <w:pPr>
        <w:shd w:val="clear" w:color="auto" w:fill="FFFFFF"/>
        <w:spacing w:after="0" w:line="240" w:lineRule="auto"/>
        <w:ind w:left="-426" w:right="424"/>
        <w:jc w:val="both"/>
        <w:rPr>
          <w:rFonts w:ascii="Times New Roman" w:eastAsia="Times New Roman" w:hAnsi="Times New Roman" w:cs="Times New Roman"/>
          <w:color w:val="2E2E2E"/>
          <w:sz w:val="24"/>
          <w:szCs w:val="24"/>
          <w:lang w:eastAsia="ru-RU"/>
        </w:rPr>
      </w:pPr>
      <w:r w:rsidRPr="00035AC9">
        <w:rPr>
          <w:rFonts w:ascii="Times New Roman" w:hAnsi="Times New Roman" w:cs="Times New Roman"/>
          <w:noProof/>
          <w:lang w:eastAsia="ru-RU"/>
        </w:rPr>
        <w:drawing>
          <wp:anchor distT="0" distB="0" distL="114300" distR="114300" simplePos="0" relativeHeight="251748352" behindDoc="1" locked="0" layoutInCell="1" allowOverlap="1" wp14:anchorId="5677F828" wp14:editId="5378050D">
            <wp:simplePos x="0" y="0"/>
            <wp:positionH relativeFrom="column">
              <wp:posOffset>3082290</wp:posOffset>
            </wp:positionH>
            <wp:positionV relativeFrom="paragraph">
              <wp:posOffset>1618615</wp:posOffset>
            </wp:positionV>
            <wp:extent cx="2600325" cy="1456055"/>
            <wp:effectExtent l="0" t="0" r="9525" b="0"/>
            <wp:wrapTight wrapText="bothSides">
              <wp:wrapPolygon edited="0">
                <wp:start x="0" y="0"/>
                <wp:lineTo x="0" y="21195"/>
                <wp:lineTo x="21521" y="21195"/>
                <wp:lineTo x="21521" y="0"/>
                <wp:lineTo x="0" y="0"/>
              </wp:wrapPolygon>
            </wp:wrapTight>
            <wp:docPr id="13" name="Рисунок 13" descr="DSC0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67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AC9">
        <w:rPr>
          <w:rFonts w:ascii="Times New Roman" w:hAnsi="Times New Roman" w:cs="Times New Roman"/>
          <w:noProof/>
          <w:lang w:eastAsia="ru-RU"/>
        </w:rPr>
        <w:drawing>
          <wp:anchor distT="0" distB="0" distL="114300" distR="114300" simplePos="0" relativeHeight="251747328" behindDoc="1" locked="0" layoutInCell="1" allowOverlap="1" wp14:anchorId="610F3F17" wp14:editId="20F447EC">
            <wp:simplePos x="0" y="0"/>
            <wp:positionH relativeFrom="column">
              <wp:posOffset>-289560</wp:posOffset>
            </wp:positionH>
            <wp:positionV relativeFrom="paragraph">
              <wp:posOffset>85090</wp:posOffset>
            </wp:positionV>
            <wp:extent cx="2381250" cy="1785620"/>
            <wp:effectExtent l="0" t="0" r="0" b="5080"/>
            <wp:wrapTight wrapText="bothSides">
              <wp:wrapPolygon edited="0">
                <wp:start x="0" y="0"/>
                <wp:lineTo x="0" y="21431"/>
                <wp:lineTo x="21427" y="21431"/>
                <wp:lineTo x="21427" y="0"/>
                <wp:lineTo x="0" y="0"/>
              </wp:wrapPolygon>
            </wp:wrapTight>
            <wp:docPr id="12" name="Рисунок 12" descr="IMG-20220908-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20908-WA00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9C6" w:rsidRPr="00035AC9">
        <w:rPr>
          <w:rFonts w:ascii="Times New Roman" w:eastAsia="Times New Roman" w:hAnsi="Times New Roman" w:cs="Times New Roman"/>
          <w:color w:val="2E2E2E"/>
          <w:sz w:val="24"/>
          <w:szCs w:val="24"/>
          <w:lang w:eastAsia="ru-RU"/>
        </w:rPr>
        <w:t xml:space="preserve">  В детском саду в преддверии  Дня </w:t>
      </w:r>
      <w:proofErr w:type="spellStart"/>
      <w:r w:rsidR="00BF49C6" w:rsidRPr="00035AC9">
        <w:rPr>
          <w:rFonts w:ascii="Times New Roman" w:eastAsia="Times New Roman" w:hAnsi="Times New Roman" w:cs="Times New Roman"/>
          <w:color w:val="2E2E2E"/>
          <w:sz w:val="24"/>
          <w:szCs w:val="24"/>
          <w:lang w:eastAsia="ru-RU"/>
        </w:rPr>
        <w:t>г</w:t>
      </w:r>
      <w:proofErr w:type="gramStart"/>
      <w:r w:rsidR="00BF49C6" w:rsidRPr="00035AC9">
        <w:rPr>
          <w:rFonts w:ascii="Times New Roman" w:eastAsia="Times New Roman" w:hAnsi="Times New Roman" w:cs="Times New Roman"/>
          <w:color w:val="2E2E2E"/>
          <w:sz w:val="24"/>
          <w:szCs w:val="24"/>
          <w:lang w:eastAsia="ru-RU"/>
        </w:rPr>
        <w:t>.Т</w:t>
      </w:r>
      <w:proofErr w:type="gramEnd"/>
      <w:r w:rsidR="00BF49C6" w:rsidRPr="00035AC9">
        <w:rPr>
          <w:rFonts w:ascii="Times New Roman" w:eastAsia="Times New Roman" w:hAnsi="Times New Roman" w:cs="Times New Roman"/>
          <w:color w:val="2E2E2E"/>
          <w:sz w:val="24"/>
          <w:szCs w:val="24"/>
          <w:lang w:eastAsia="ru-RU"/>
        </w:rPr>
        <w:t>улы</w:t>
      </w:r>
      <w:proofErr w:type="spellEnd"/>
      <w:r w:rsidR="00BF49C6" w:rsidRPr="00035AC9">
        <w:rPr>
          <w:rFonts w:ascii="Times New Roman" w:eastAsia="Times New Roman" w:hAnsi="Times New Roman" w:cs="Times New Roman"/>
          <w:color w:val="2E2E2E"/>
          <w:sz w:val="24"/>
          <w:szCs w:val="24"/>
          <w:lang w:eastAsia="ru-RU"/>
        </w:rPr>
        <w:t xml:space="preserve"> и  Тульской области  прошло много интересных и познавательных мероприятий. Дошколята совершили  интерактивное путешествие в мини-музей детского сада, где узнали много нового и интересного о главных символах Тульской земли – самоваре, прянике, гармошке, оружии, </w:t>
      </w:r>
      <w:proofErr w:type="spellStart"/>
      <w:r w:rsidR="00BF49C6" w:rsidRPr="00035AC9">
        <w:rPr>
          <w:rFonts w:ascii="Times New Roman" w:eastAsia="Times New Roman" w:hAnsi="Times New Roman" w:cs="Times New Roman"/>
          <w:color w:val="2E2E2E"/>
          <w:sz w:val="24"/>
          <w:szCs w:val="24"/>
          <w:lang w:eastAsia="ru-RU"/>
        </w:rPr>
        <w:t>филимоновской</w:t>
      </w:r>
      <w:proofErr w:type="spellEnd"/>
      <w:r w:rsidR="00BF49C6" w:rsidRPr="00035AC9">
        <w:rPr>
          <w:rFonts w:ascii="Times New Roman" w:eastAsia="Times New Roman" w:hAnsi="Times New Roman" w:cs="Times New Roman"/>
          <w:color w:val="2E2E2E"/>
          <w:sz w:val="24"/>
          <w:szCs w:val="24"/>
          <w:lang w:eastAsia="ru-RU"/>
        </w:rPr>
        <w:t xml:space="preserve"> игрушке. В группах  работали выставки детских работ </w:t>
      </w:r>
      <w:r w:rsidR="00BF49C6" w:rsidRPr="00035AC9">
        <w:rPr>
          <w:rFonts w:ascii="Times New Roman" w:eastAsia="Times New Roman" w:hAnsi="Times New Roman" w:cs="Times New Roman"/>
          <w:b/>
          <w:bCs/>
          <w:color w:val="2E2E2E"/>
          <w:sz w:val="24"/>
          <w:szCs w:val="24"/>
          <w:lang w:eastAsia="ru-RU"/>
        </w:rPr>
        <w:t>«Тульский край – наша гордость!».</w:t>
      </w:r>
      <w:r w:rsidR="00BF49C6" w:rsidRPr="00035AC9">
        <w:rPr>
          <w:rFonts w:ascii="Times New Roman" w:hAnsi="Times New Roman" w:cs="Times New Roman"/>
          <w:noProof/>
          <w:lang w:eastAsia="ru-RU"/>
        </w:rPr>
        <w:t xml:space="preserve"> </w:t>
      </w:r>
    </w:p>
    <w:p w:rsidR="00BF49C6" w:rsidRPr="00035AC9" w:rsidRDefault="00BF49C6" w:rsidP="00035AC9">
      <w:pPr>
        <w:shd w:val="clear" w:color="auto" w:fill="FFFFFF"/>
        <w:spacing w:after="0" w:line="240" w:lineRule="auto"/>
        <w:ind w:left="-426" w:right="424"/>
        <w:jc w:val="both"/>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color w:val="2E2E2E"/>
          <w:sz w:val="24"/>
          <w:szCs w:val="24"/>
          <w:lang w:eastAsia="ru-RU"/>
        </w:rPr>
        <w:t> А также, в детском саду прошёл праздник «Тульская земля – Родина моя!», посвящённый этому событию. Дошколята  читали  стихи, водили хороводы, исполняли песни и танцы, посвященные Тульскому краю. </w:t>
      </w:r>
    </w:p>
    <w:p w:rsidR="00BF49C6" w:rsidRPr="00035AC9" w:rsidRDefault="00BF49C6" w:rsidP="00035AC9">
      <w:pPr>
        <w:shd w:val="clear" w:color="auto" w:fill="FFFFFF"/>
        <w:spacing w:after="0" w:line="240" w:lineRule="auto"/>
        <w:ind w:left="-426" w:right="424"/>
        <w:jc w:val="both"/>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color w:val="2E2E2E"/>
          <w:sz w:val="24"/>
          <w:szCs w:val="24"/>
          <w:lang w:eastAsia="ru-RU"/>
        </w:rPr>
        <w:t>Такие мероприятия воспитывают  любовь и уважение к своей Родине, землякам Тульского края, бережное отношение к истории и традициям родного края.</w:t>
      </w:r>
    </w:p>
    <w:p w:rsidR="00035AC9" w:rsidRDefault="00035AC9" w:rsidP="001D30A5">
      <w:pPr>
        <w:spacing w:after="0" w:line="240" w:lineRule="auto"/>
        <w:ind w:right="283"/>
        <w:jc w:val="right"/>
        <w:rPr>
          <w:rFonts w:asciiTheme="majorHAnsi" w:hAnsiTheme="majorHAnsi"/>
          <w:b/>
          <w:sz w:val="24"/>
          <w:szCs w:val="24"/>
        </w:rPr>
      </w:pPr>
    </w:p>
    <w:p w:rsidR="001D30A5" w:rsidRPr="001D30A5" w:rsidRDefault="0057539A" w:rsidP="001D30A5">
      <w:pPr>
        <w:spacing w:after="0" w:line="240" w:lineRule="auto"/>
        <w:ind w:right="283"/>
        <w:jc w:val="right"/>
        <w:rPr>
          <w:rFonts w:ascii="Segoe Print" w:eastAsia="Times New Roman" w:hAnsi="Segoe Print" w:cs="Times New Roman"/>
          <w:b/>
          <w:color w:val="0000FF"/>
          <w:sz w:val="28"/>
          <w:szCs w:val="28"/>
          <w:lang w:eastAsia="ru-RU"/>
        </w:rPr>
      </w:pPr>
      <w:r>
        <w:rPr>
          <w:rFonts w:asciiTheme="majorHAnsi" w:hAnsiTheme="majorHAnsi"/>
          <w:b/>
          <w:sz w:val="24"/>
          <w:szCs w:val="24"/>
        </w:rPr>
        <w:t xml:space="preserve">Воспитатель: </w:t>
      </w:r>
      <w:r w:rsidR="00035AC9">
        <w:rPr>
          <w:rFonts w:asciiTheme="majorHAnsi" w:hAnsiTheme="majorHAnsi"/>
          <w:b/>
          <w:sz w:val="24"/>
          <w:szCs w:val="24"/>
        </w:rPr>
        <w:t>Асланян Марина Владимировна</w:t>
      </w:r>
    </w:p>
    <w:p w:rsidR="0069603E" w:rsidRPr="0057539A" w:rsidRDefault="0069603E" w:rsidP="00BA50BF">
      <w:pPr>
        <w:spacing w:after="0" w:line="240" w:lineRule="auto"/>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36E70" w:rsidRDefault="00036E70"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Краеведческий турнир «Знатоки Тульского края»</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hAnsi="Times New Roman" w:cs="Times New Roman"/>
          <w:noProof/>
          <w:lang w:eastAsia="ru-RU"/>
        </w:rPr>
        <w:drawing>
          <wp:anchor distT="0" distB="0" distL="114300" distR="114300" simplePos="0" relativeHeight="251749376" behindDoc="1" locked="0" layoutInCell="1" allowOverlap="1" wp14:anchorId="703A79D3" wp14:editId="0E609475">
            <wp:simplePos x="0" y="0"/>
            <wp:positionH relativeFrom="column">
              <wp:posOffset>-337185</wp:posOffset>
            </wp:positionH>
            <wp:positionV relativeFrom="paragraph">
              <wp:posOffset>200660</wp:posOffset>
            </wp:positionV>
            <wp:extent cx="2152650" cy="1614170"/>
            <wp:effectExtent l="0" t="0" r="0" b="5080"/>
            <wp:wrapTight wrapText="bothSides">
              <wp:wrapPolygon edited="0">
                <wp:start x="0" y="0"/>
                <wp:lineTo x="0" y="21413"/>
                <wp:lineTo x="21409" y="21413"/>
                <wp:lineTo x="21409" y="0"/>
                <wp:lineTo x="0" y="0"/>
              </wp:wrapPolygon>
            </wp:wrapTight>
            <wp:docPr id="14" name="Рисунок 14" descr="IMG-20220909-WA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220909-WA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E70" w:rsidRPr="00035AC9" w:rsidRDefault="00036E70"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9 сентября  в детском саду  состоялся краеведческий турнир «Знатоки Тульского края», посвященный Дню города Тулы и Тульской области. Для детей подготовительной группы в игровой форме  были предложены вопросы и задания по истории Тульского края.</w:t>
      </w:r>
      <w:r w:rsidRPr="00035AC9">
        <w:rPr>
          <w:rFonts w:ascii="Times New Roman" w:hAnsi="Times New Roman" w:cs="Times New Roman"/>
          <w:noProof/>
          <w:lang w:eastAsia="ru-RU"/>
        </w:rPr>
        <w:t xml:space="preserve"> </w:t>
      </w:r>
    </w:p>
    <w:p w:rsidR="00036E70" w:rsidRPr="00035AC9" w:rsidRDefault="00036E70"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 xml:space="preserve">Турнир проходил в несколько этапов. На каждом этапе участников ждали различные задания: назвать достопримечательности Тульского края, прочитать  стихотворения, пословицы, поговорки о </w:t>
      </w:r>
      <w:proofErr w:type="spellStart"/>
      <w:r w:rsidRPr="00035AC9">
        <w:rPr>
          <w:rFonts w:ascii="Times New Roman" w:eastAsia="Times New Roman" w:hAnsi="Times New Roman" w:cs="Times New Roman"/>
          <w:sz w:val="24"/>
          <w:szCs w:val="24"/>
          <w:lang w:eastAsia="ru-RU"/>
        </w:rPr>
        <w:t>г</w:t>
      </w:r>
      <w:proofErr w:type="gramStart"/>
      <w:r w:rsidRPr="00035AC9">
        <w:rPr>
          <w:rFonts w:ascii="Times New Roman" w:eastAsia="Times New Roman" w:hAnsi="Times New Roman" w:cs="Times New Roman"/>
          <w:sz w:val="24"/>
          <w:szCs w:val="24"/>
          <w:lang w:eastAsia="ru-RU"/>
        </w:rPr>
        <w:t>.Т</w:t>
      </w:r>
      <w:proofErr w:type="gramEnd"/>
      <w:r w:rsidRPr="00035AC9">
        <w:rPr>
          <w:rFonts w:ascii="Times New Roman" w:eastAsia="Times New Roman" w:hAnsi="Times New Roman" w:cs="Times New Roman"/>
          <w:sz w:val="24"/>
          <w:szCs w:val="24"/>
          <w:lang w:eastAsia="ru-RU"/>
        </w:rPr>
        <w:t>ула</w:t>
      </w:r>
      <w:proofErr w:type="spellEnd"/>
      <w:r w:rsidRPr="00035AC9">
        <w:rPr>
          <w:rFonts w:ascii="Times New Roman" w:eastAsia="Times New Roman" w:hAnsi="Times New Roman" w:cs="Times New Roman"/>
          <w:sz w:val="24"/>
          <w:szCs w:val="24"/>
          <w:lang w:eastAsia="ru-RU"/>
        </w:rPr>
        <w:t>,  спеть частушки о Туле и Тульском крае под гармошку, разгадать краеведческий кроссворд,  слепить игрушку из теста,  игры «Чего не хватает у самовара?», «Собери Тульский пряник» и т. д. </w:t>
      </w:r>
    </w:p>
    <w:p w:rsidR="00035AC9" w:rsidRDefault="00035AC9" w:rsidP="00035AC9">
      <w:pPr>
        <w:shd w:val="clear" w:color="auto" w:fill="FFFFFF"/>
        <w:spacing w:after="0" w:line="240" w:lineRule="auto"/>
        <w:ind w:left="-567" w:right="283"/>
        <w:rPr>
          <w:rFonts w:ascii="Times New Roman" w:eastAsia="Times New Roman" w:hAnsi="Times New Roman" w:cs="Times New Roman"/>
          <w:color w:val="2E2E2E"/>
          <w:sz w:val="24"/>
          <w:szCs w:val="24"/>
          <w:lang w:eastAsia="ru-RU"/>
        </w:rPr>
      </w:pPr>
    </w:p>
    <w:p w:rsidR="00035AC9" w:rsidRDefault="00035AC9" w:rsidP="00035AC9">
      <w:pPr>
        <w:shd w:val="clear" w:color="auto" w:fill="FFFFFF"/>
        <w:spacing w:after="0" w:line="240" w:lineRule="auto"/>
        <w:ind w:left="-567" w:right="283"/>
        <w:rPr>
          <w:rFonts w:ascii="Times New Roman" w:eastAsia="Times New Roman" w:hAnsi="Times New Roman" w:cs="Times New Roman"/>
          <w:color w:val="2E2E2E"/>
          <w:sz w:val="24"/>
          <w:szCs w:val="24"/>
          <w:lang w:eastAsia="ru-RU"/>
        </w:rPr>
      </w:pPr>
    </w:p>
    <w:p w:rsidR="00036E70" w:rsidRPr="00035AC9" w:rsidRDefault="00036E70" w:rsidP="00035AC9">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color w:val="2E2E2E"/>
          <w:sz w:val="24"/>
          <w:szCs w:val="24"/>
          <w:lang w:eastAsia="ru-RU"/>
        </w:rPr>
        <w:t>В заключение турнира дошколятам был  предложен «Шарик – желаний», которому  дети озвучили вслух свои мечты о том, что они сделали бы для своего города, края.</w:t>
      </w:r>
    </w:p>
    <w:p w:rsidR="00036E70" w:rsidRPr="00035AC9" w:rsidRDefault="00036E70" w:rsidP="00035AC9">
      <w:pPr>
        <w:shd w:val="clear" w:color="auto" w:fill="FFFFFF"/>
        <w:spacing w:after="0" w:line="240" w:lineRule="auto"/>
        <w:ind w:left="-567" w:right="283"/>
        <w:jc w:val="both"/>
        <w:rPr>
          <w:rFonts w:ascii="Times New Roman" w:eastAsia="Times New Roman" w:hAnsi="Times New Roman" w:cs="Times New Roman"/>
          <w:color w:val="2E2E2E"/>
          <w:sz w:val="24"/>
          <w:szCs w:val="24"/>
          <w:lang w:eastAsia="ru-RU"/>
        </w:rPr>
      </w:pPr>
      <w:r w:rsidRPr="00035AC9">
        <w:rPr>
          <w:rFonts w:ascii="Times New Roman" w:eastAsia="Times New Roman" w:hAnsi="Times New Roman" w:cs="Times New Roman"/>
          <w:color w:val="2E2E2E"/>
          <w:sz w:val="24"/>
          <w:szCs w:val="24"/>
          <w:lang w:eastAsia="ru-RU"/>
        </w:rPr>
        <w:t>А в завершении детей ждало чаепитие с ароматными пряниками и Тульским самоваром. Это мероприятие прошло очень весело и, несомненно, принесло в жизнь группы атмосферу русского мастерства, радости и счастья!</w:t>
      </w: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r w:rsidRPr="00035AC9">
        <w:rPr>
          <w:rFonts w:ascii="Times New Roman" w:hAnsi="Times New Roman" w:cs="Times New Roman"/>
          <w:noProof/>
          <w:lang w:eastAsia="ru-RU"/>
        </w:rPr>
        <w:drawing>
          <wp:anchor distT="0" distB="0" distL="114300" distR="114300" simplePos="0" relativeHeight="251750400" behindDoc="1" locked="0" layoutInCell="1" allowOverlap="1" wp14:anchorId="7E0C75BE" wp14:editId="3F0E01A5">
            <wp:simplePos x="0" y="0"/>
            <wp:positionH relativeFrom="column">
              <wp:posOffset>3082290</wp:posOffset>
            </wp:positionH>
            <wp:positionV relativeFrom="paragraph">
              <wp:posOffset>22860</wp:posOffset>
            </wp:positionV>
            <wp:extent cx="2578100" cy="1933575"/>
            <wp:effectExtent l="0" t="0" r="0" b="9525"/>
            <wp:wrapTight wrapText="bothSides">
              <wp:wrapPolygon edited="0">
                <wp:start x="0" y="0"/>
                <wp:lineTo x="0" y="21494"/>
                <wp:lineTo x="21387" y="21494"/>
                <wp:lineTo x="21387" y="0"/>
                <wp:lineTo x="0" y="0"/>
              </wp:wrapPolygon>
            </wp:wrapTight>
            <wp:docPr id="15" name="Рисунок 15" descr="IMG-20220909-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220909-WA00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81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AC9">
        <w:rPr>
          <w:rFonts w:ascii="Times New Roman" w:hAnsi="Times New Roman" w:cs="Times New Roman"/>
          <w:noProof/>
          <w:lang w:eastAsia="ru-RU"/>
        </w:rPr>
        <w:drawing>
          <wp:anchor distT="0" distB="0" distL="114300" distR="114300" simplePos="0" relativeHeight="251751424" behindDoc="1" locked="0" layoutInCell="1" allowOverlap="1" wp14:anchorId="3F8700B7" wp14:editId="39333F34">
            <wp:simplePos x="0" y="0"/>
            <wp:positionH relativeFrom="column">
              <wp:posOffset>-346710</wp:posOffset>
            </wp:positionH>
            <wp:positionV relativeFrom="paragraph">
              <wp:posOffset>22860</wp:posOffset>
            </wp:positionV>
            <wp:extent cx="2647950" cy="1985010"/>
            <wp:effectExtent l="0" t="0" r="0" b="0"/>
            <wp:wrapTight wrapText="bothSides">
              <wp:wrapPolygon edited="0">
                <wp:start x="0" y="0"/>
                <wp:lineTo x="0" y="21351"/>
                <wp:lineTo x="21445" y="21351"/>
                <wp:lineTo x="21445" y="0"/>
                <wp:lineTo x="0" y="0"/>
              </wp:wrapPolygon>
            </wp:wrapTight>
            <wp:docPr id="16" name="Рисунок 16" descr="IMG-20220909-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220909-WA0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198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Default="00035AC9" w:rsidP="000E6589">
      <w:pPr>
        <w:widowControl w:val="0"/>
        <w:spacing w:after="0"/>
        <w:ind w:right="141" w:firstLine="283"/>
        <w:jc w:val="right"/>
        <w:rPr>
          <w:rFonts w:ascii="Times New Roman" w:eastAsia="Times New Roman" w:hAnsi="Times New Roman" w:cs="Times New Roman"/>
          <w:b/>
          <w:sz w:val="24"/>
          <w:szCs w:val="24"/>
          <w:lang w:eastAsia="ru-RU"/>
        </w:rPr>
      </w:pPr>
    </w:p>
    <w:p w:rsidR="00035AC9" w:rsidRPr="001D30A5" w:rsidRDefault="00035AC9" w:rsidP="00035AC9">
      <w:pPr>
        <w:spacing w:after="0" w:line="240" w:lineRule="auto"/>
        <w:ind w:right="283"/>
        <w:jc w:val="right"/>
        <w:rPr>
          <w:rFonts w:ascii="Segoe Print" w:eastAsia="Times New Roman" w:hAnsi="Segoe Print" w:cs="Times New Roman"/>
          <w:b/>
          <w:color w:val="0000FF"/>
          <w:sz w:val="28"/>
          <w:szCs w:val="28"/>
          <w:lang w:eastAsia="ru-RU"/>
        </w:rPr>
      </w:pPr>
      <w:r>
        <w:rPr>
          <w:rFonts w:asciiTheme="majorHAnsi" w:hAnsiTheme="majorHAnsi"/>
          <w:b/>
          <w:sz w:val="24"/>
          <w:szCs w:val="24"/>
        </w:rPr>
        <w:t>Воспитатель: Асланян Марина Владимировна</w:t>
      </w:r>
    </w:p>
    <w:p w:rsid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9D4859" w:rsidRDefault="009D485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Спартакиада -2022</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9D4859" w:rsidRPr="00035AC9" w:rsidRDefault="009D4859" w:rsidP="00035AC9">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52448" behindDoc="1" locked="0" layoutInCell="1" allowOverlap="1" wp14:anchorId="73704BC6" wp14:editId="3617F373">
            <wp:simplePos x="0" y="0"/>
            <wp:positionH relativeFrom="column">
              <wp:posOffset>-346710</wp:posOffset>
            </wp:positionH>
            <wp:positionV relativeFrom="paragraph">
              <wp:posOffset>20320</wp:posOffset>
            </wp:positionV>
            <wp:extent cx="2647950" cy="1482725"/>
            <wp:effectExtent l="0" t="0" r="0" b="3175"/>
            <wp:wrapTight wrapText="bothSides">
              <wp:wrapPolygon edited="0">
                <wp:start x="0" y="0"/>
                <wp:lineTo x="0" y="21369"/>
                <wp:lineTo x="21445" y="21369"/>
                <wp:lineTo x="21445" y="0"/>
                <wp:lineTo x="0" y="0"/>
              </wp:wrapPolygon>
            </wp:wrapTight>
            <wp:docPr id="17" name="Рисунок 17" descr="ДОУ №5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У №5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AC9">
        <w:rPr>
          <w:rFonts w:ascii="Times New Roman" w:eastAsia="Times New Roman" w:hAnsi="Times New Roman" w:cs="Times New Roman"/>
          <w:sz w:val="24"/>
          <w:szCs w:val="24"/>
          <w:lang w:eastAsia="ru-RU"/>
        </w:rPr>
        <w:t>13 сентября 2022 года в детском саду № 5 прошла  </w:t>
      </w:r>
      <w:r w:rsidRPr="00035AC9">
        <w:rPr>
          <w:rFonts w:ascii="Times New Roman" w:eastAsia="Times New Roman" w:hAnsi="Times New Roman" w:cs="Times New Roman"/>
          <w:b/>
          <w:bCs/>
          <w:sz w:val="24"/>
          <w:szCs w:val="24"/>
          <w:lang w:eastAsia="ru-RU"/>
        </w:rPr>
        <w:t>«Спартакиада – 2022»,</w:t>
      </w:r>
      <w:r w:rsidRPr="00035AC9">
        <w:rPr>
          <w:rFonts w:ascii="Times New Roman" w:eastAsia="Times New Roman" w:hAnsi="Times New Roman" w:cs="Times New Roman"/>
          <w:sz w:val="24"/>
          <w:szCs w:val="24"/>
          <w:lang w:eastAsia="ru-RU"/>
        </w:rPr>
        <w:t xml:space="preserve"> ставшая уже традиционным мероприятием в </w:t>
      </w:r>
      <w:proofErr w:type="spellStart"/>
      <w:r w:rsidRPr="00035AC9">
        <w:rPr>
          <w:rFonts w:ascii="Times New Roman" w:eastAsia="Times New Roman" w:hAnsi="Times New Roman" w:cs="Times New Roman"/>
          <w:sz w:val="24"/>
          <w:szCs w:val="24"/>
          <w:lang w:eastAsia="ru-RU"/>
        </w:rPr>
        <w:t>Узловском</w:t>
      </w:r>
      <w:proofErr w:type="spellEnd"/>
      <w:r w:rsidRPr="00035AC9">
        <w:rPr>
          <w:rFonts w:ascii="Times New Roman" w:eastAsia="Times New Roman" w:hAnsi="Times New Roman" w:cs="Times New Roman"/>
          <w:sz w:val="24"/>
          <w:szCs w:val="24"/>
          <w:lang w:eastAsia="ru-RU"/>
        </w:rPr>
        <w:t xml:space="preserve"> районе. Спартакиада началась с торжественного поднятия флага и исполнения гимна.</w:t>
      </w:r>
      <w:r w:rsidRPr="00035AC9">
        <w:rPr>
          <w:rFonts w:ascii="Times New Roman" w:hAnsi="Times New Roman" w:cs="Times New Roman"/>
          <w:noProof/>
          <w:lang w:eastAsia="ru-RU"/>
        </w:rPr>
        <w:t xml:space="preserve"> </w:t>
      </w:r>
    </w:p>
    <w:p w:rsidR="009D4859" w:rsidRPr="00035AC9" w:rsidRDefault="00035AC9" w:rsidP="00035AC9">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53472" behindDoc="1" locked="0" layoutInCell="1" allowOverlap="1" wp14:anchorId="2F20588A" wp14:editId="06F162E7">
            <wp:simplePos x="0" y="0"/>
            <wp:positionH relativeFrom="column">
              <wp:posOffset>878205</wp:posOffset>
            </wp:positionH>
            <wp:positionV relativeFrom="paragraph">
              <wp:posOffset>309880</wp:posOffset>
            </wp:positionV>
            <wp:extent cx="2505075" cy="1402715"/>
            <wp:effectExtent l="0" t="0" r="9525" b="6985"/>
            <wp:wrapTight wrapText="bothSides">
              <wp:wrapPolygon edited="0">
                <wp:start x="0" y="0"/>
                <wp:lineTo x="0" y="21414"/>
                <wp:lineTo x="21518" y="21414"/>
                <wp:lineTo x="21518" y="0"/>
                <wp:lineTo x="0" y="0"/>
              </wp:wrapPolygon>
            </wp:wrapTight>
            <wp:docPr id="18" name="Рисунок 18" descr="DSC0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68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075" cy="140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035AC9">
        <w:rPr>
          <w:rFonts w:ascii="Times New Roman" w:eastAsia="Times New Roman" w:hAnsi="Times New Roman" w:cs="Times New Roman"/>
          <w:sz w:val="24"/>
          <w:szCs w:val="24"/>
          <w:lang w:eastAsia="ru-RU"/>
        </w:rPr>
        <w:t>Юные спортсмены проследовали к местам состязаний. Девчонок и мальчишек  ждали такие виды соревнований как метание мешочка в цель, прыжки в длину с места и эстафета. Соревнования проходили ответственно, с большим интересом и стремлением дошколят. </w:t>
      </w:r>
    </w:p>
    <w:p w:rsidR="009D4859" w:rsidRPr="00035AC9" w:rsidRDefault="009D4859" w:rsidP="00035AC9">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sidRPr="00035AC9">
        <w:rPr>
          <w:rFonts w:ascii="Times New Roman" w:eastAsia="Times New Roman" w:hAnsi="Times New Roman" w:cs="Times New Roman"/>
          <w:sz w:val="24"/>
          <w:szCs w:val="24"/>
          <w:lang w:eastAsia="ru-RU"/>
        </w:rPr>
        <w:t>Все участники Спартакиады остались довольны, получили массу позитивных эмоций.</w:t>
      </w:r>
    </w:p>
    <w:p w:rsidR="00035AC9" w:rsidRDefault="00035AC9" w:rsidP="00035AC9">
      <w:pPr>
        <w:widowControl w:val="0"/>
        <w:tabs>
          <w:tab w:val="left" w:pos="9072"/>
        </w:tabs>
        <w:spacing w:after="0"/>
        <w:ind w:right="283" w:firstLine="283"/>
        <w:jc w:val="right"/>
        <w:rPr>
          <w:rFonts w:ascii="Times New Roman" w:eastAsia="Times New Roman" w:hAnsi="Times New Roman" w:cs="Times New Roman"/>
          <w:b/>
          <w:sz w:val="24"/>
          <w:szCs w:val="24"/>
          <w:lang w:eastAsia="ru-RU"/>
        </w:rPr>
      </w:pPr>
    </w:p>
    <w:p w:rsidR="00035AC9" w:rsidRDefault="00035AC9" w:rsidP="00035AC9">
      <w:pPr>
        <w:widowControl w:val="0"/>
        <w:tabs>
          <w:tab w:val="left" w:pos="9072"/>
        </w:tabs>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Инструктор по физической культуре</w:t>
      </w:r>
      <w:r w:rsidRPr="00D8428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Козлова Оксана Сергеевна</w:t>
      </w:r>
    </w:p>
    <w:p w:rsidR="009D4859" w:rsidRPr="009D4859" w:rsidRDefault="009D4859" w:rsidP="009D4859">
      <w:pPr>
        <w:shd w:val="clear" w:color="auto" w:fill="FFFFFF"/>
        <w:spacing w:after="0" w:line="240" w:lineRule="auto"/>
        <w:rPr>
          <w:rFonts w:ascii="Georgia" w:eastAsia="Times New Roman" w:hAnsi="Georgia" w:cs="Times New Roman"/>
          <w:color w:val="2E2E2E"/>
          <w:sz w:val="24"/>
          <w:szCs w:val="24"/>
          <w:lang w:eastAsia="ru-RU"/>
        </w:rPr>
      </w:pPr>
    </w:p>
    <w:p w:rsidR="009D4859" w:rsidRDefault="009D485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035AC9">
        <w:rPr>
          <w:rFonts w:ascii="Times New Roman" w:eastAsia="Times New Roman" w:hAnsi="Times New Roman" w:cs="Times New Roman"/>
          <w:b/>
          <w:color w:val="C00000"/>
          <w:sz w:val="28"/>
          <w:szCs w:val="28"/>
          <w:lang w:eastAsia="ru-RU"/>
        </w:rPr>
        <w:t>«Маленькие экскурсоводы о Куликовской битве»</w:t>
      </w:r>
    </w:p>
    <w:p w:rsidR="00035AC9" w:rsidRPr="00035AC9" w:rsidRDefault="00035AC9" w:rsidP="00035AC9">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9D4859" w:rsidRPr="00035AC9" w:rsidRDefault="00035AC9"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54496" behindDoc="1" locked="0" layoutInCell="1" allowOverlap="1" wp14:anchorId="756BF74E" wp14:editId="49FB5ECD">
            <wp:simplePos x="0" y="0"/>
            <wp:positionH relativeFrom="column">
              <wp:posOffset>-299085</wp:posOffset>
            </wp:positionH>
            <wp:positionV relativeFrom="paragraph">
              <wp:posOffset>43815</wp:posOffset>
            </wp:positionV>
            <wp:extent cx="2362200" cy="1322705"/>
            <wp:effectExtent l="0" t="0" r="0" b="0"/>
            <wp:wrapTight wrapText="bothSides">
              <wp:wrapPolygon edited="0">
                <wp:start x="0" y="0"/>
                <wp:lineTo x="0" y="21154"/>
                <wp:lineTo x="21426" y="21154"/>
                <wp:lineTo x="21426" y="0"/>
                <wp:lineTo x="0" y="0"/>
              </wp:wrapPolygon>
            </wp:wrapTight>
            <wp:docPr id="19" name="Рисунок 19" descr="DSC0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68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035AC9">
        <w:rPr>
          <w:rFonts w:ascii="Times New Roman" w:eastAsia="Times New Roman" w:hAnsi="Times New Roman" w:cs="Times New Roman"/>
          <w:sz w:val="24"/>
          <w:szCs w:val="24"/>
          <w:lang w:eastAsia="ru-RU"/>
        </w:rPr>
        <w:t>Накануне Дня воинской славы России – 642-й годовщине Куликовской битвы воспитанники детского сада  перенеслись во времена Мамаева побоища.  А сопровождали детей в их историческом путешествии наши юные экскурсоводы из подготовительной группы. Знакомясь с профессией экскурсовода в музее, дошколята пробуют себя в этой роли, учатся проводить экскурсии в мини-музее ДОУ для своих сверстников.</w:t>
      </w:r>
      <w:r w:rsidR="009D4859" w:rsidRPr="00035AC9">
        <w:rPr>
          <w:rFonts w:ascii="Times New Roman" w:hAnsi="Times New Roman" w:cs="Times New Roman"/>
          <w:noProof/>
          <w:lang w:eastAsia="ru-RU"/>
        </w:rPr>
        <w:t xml:space="preserve"> </w:t>
      </w:r>
    </w:p>
    <w:p w:rsidR="00995EDA" w:rsidRDefault="00995EDA"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995EDA" w:rsidRDefault="00995EDA"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9D4859" w:rsidRPr="00035AC9" w:rsidRDefault="00995EDA" w:rsidP="00035AC9">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035AC9">
        <w:rPr>
          <w:rFonts w:ascii="Times New Roman" w:hAnsi="Times New Roman" w:cs="Times New Roman"/>
          <w:noProof/>
          <w:lang w:eastAsia="ru-RU"/>
        </w:rPr>
        <w:drawing>
          <wp:anchor distT="0" distB="0" distL="114300" distR="114300" simplePos="0" relativeHeight="251755520" behindDoc="1" locked="0" layoutInCell="1" allowOverlap="1" wp14:anchorId="7198EBD5" wp14:editId="129C450A">
            <wp:simplePos x="0" y="0"/>
            <wp:positionH relativeFrom="column">
              <wp:posOffset>3510915</wp:posOffset>
            </wp:positionH>
            <wp:positionV relativeFrom="paragraph">
              <wp:posOffset>70485</wp:posOffset>
            </wp:positionV>
            <wp:extent cx="2209800" cy="1236980"/>
            <wp:effectExtent l="0" t="0" r="0" b="1270"/>
            <wp:wrapTight wrapText="bothSides">
              <wp:wrapPolygon edited="0">
                <wp:start x="0" y="0"/>
                <wp:lineTo x="0" y="21290"/>
                <wp:lineTo x="21414" y="21290"/>
                <wp:lineTo x="21414" y="0"/>
                <wp:lineTo x="0" y="0"/>
              </wp:wrapPolygon>
            </wp:wrapTight>
            <wp:docPr id="20" name="Рисунок 20" descr="DSC0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68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9800"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035AC9">
        <w:rPr>
          <w:rFonts w:ascii="Times New Roman" w:eastAsia="Times New Roman" w:hAnsi="Times New Roman" w:cs="Times New Roman"/>
          <w:sz w:val="24"/>
          <w:szCs w:val="24"/>
          <w:lang w:eastAsia="ru-RU"/>
        </w:rPr>
        <w:t>Маленькие экскурсоводы рассказали о том, как были вооружены воины на поле сражения, об их главном помощнике – боевом коне, о ходе битвы и значении победы Дмитрия Донского на Куликовом поле – увлекательно, интересно и наглядно. А яркие книжные иллюстрации и игровые задания сделали изучение великого сражения увлекательным не только для малышей, но и для взрослых.</w:t>
      </w:r>
    </w:p>
    <w:p w:rsidR="00995EDA" w:rsidRDefault="00995EDA" w:rsidP="00995EDA">
      <w:pPr>
        <w:shd w:val="clear" w:color="auto" w:fill="FFFFFF"/>
        <w:spacing w:after="0" w:line="240" w:lineRule="auto"/>
        <w:jc w:val="right"/>
        <w:outlineLvl w:val="3"/>
        <w:rPr>
          <w:rFonts w:ascii="Times New Roman" w:eastAsia="Times New Roman" w:hAnsi="Times New Roman" w:cs="Times New Roman"/>
          <w:b/>
          <w:sz w:val="24"/>
          <w:szCs w:val="24"/>
          <w:lang w:eastAsia="ru-RU"/>
        </w:rPr>
      </w:pPr>
    </w:p>
    <w:p w:rsidR="009D4859" w:rsidRDefault="00995EDA" w:rsidP="00995EDA">
      <w:pPr>
        <w:shd w:val="clear" w:color="auto" w:fill="FFFFFF"/>
        <w:spacing w:after="0" w:line="240" w:lineRule="auto"/>
        <w:ind w:right="283"/>
        <w:jc w:val="right"/>
        <w:outlineLvl w:val="3"/>
        <w:rPr>
          <w:rFonts w:ascii="Georgia" w:eastAsia="Times New Roman" w:hAnsi="Georgia" w:cs="Times New Roman"/>
          <w:color w:val="2E2E2E"/>
          <w:sz w:val="30"/>
          <w:szCs w:val="30"/>
          <w:lang w:eastAsia="ru-RU"/>
        </w:rPr>
      </w:pPr>
      <w:r w:rsidRPr="00E908C4">
        <w:rPr>
          <w:rFonts w:ascii="Times New Roman" w:eastAsia="Times New Roman" w:hAnsi="Times New Roman" w:cs="Times New Roman"/>
          <w:b/>
          <w:sz w:val="24"/>
          <w:szCs w:val="24"/>
          <w:lang w:eastAsia="ru-RU"/>
        </w:rPr>
        <w:t>Заместитель заведующего по</w:t>
      </w:r>
      <w:proofErr w:type="gramStart"/>
      <w:r w:rsidRPr="00E908C4">
        <w:rPr>
          <w:rFonts w:ascii="Times New Roman" w:eastAsia="Times New Roman" w:hAnsi="Times New Roman" w:cs="Times New Roman"/>
          <w:b/>
          <w:sz w:val="24"/>
          <w:szCs w:val="24"/>
          <w:lang w:eastAsia="ru-RU"/>
        </w:rPr>
        <w:t xml:space="preserve"> В</w:t>
      </w:r>
      <w:proofErr w:type="gramEnd"/>
      <w:r w:rsidRPr="00E908C4">
        <w:rPr>
          <w:rFonts w:ascii="Times New Roman" w:eastAsia="Times New Roman" w:hAnsi="Times New Roman" w:cs="Times New Roman"/>
          <w:b/>
          <w:sz w:val="24"/>
          <w:szCs w:val="24"/>
          <w:lang w:eastAsia="ru-RU"/>
        </w:rPr>
        <w:t xml:space="preserve"> и МР: Бутусова Елена Игоревна</w:t>
      </w:r>
    </w:p>
    <w:p w:rsidR="00995EDA" w:rsidRDefault="00995EDA" w:rsidP="009D4859">
      <w:pPr>
        <w:shd w:val="clear" w:color="auto" w:fill="FFFFFF"/>
        <w:spacing w:after="0" w:line="240" w:lineRule="auto"/>
        <w:outlineLvl w:val="3"/>
        <w:rPr>
          <w:rFonts w:ascii="Georgia" w:eastAsia="Times New Roman" w:hAnsi="Georgia" w:cs="Times New Roman"/>
          <w:color w:val="2E2E2E"/>
          <w:sz w:val="30"/>
          <w:szCs w:val="30"/>
          <w:lang w:eastAsia="ru-RU"/>
        </w:rPr>
      </w:pPr>
    </w:p>
    <w:p w:rsidR="009D4859" w:rsidRDefault="009D4859" w:rsidP="00995EDA">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995EDA">
        <w:rPr>
          <w:rFonts w:ascii="Times New Roman" w:eastAsia="Times New Roman" w:hAnsi="Times New Roman" w:cs="Times New Roman"/>
          <w:b/>
          <w:color w:val="C00000"/>
          <w:sz w:val="28"/>
          <w:szCs w:val="28"/>
          <w:lang w:eastAsia="ru-RU"/>
        </w:rPr>
        <w:t>Осенние превращения</w:t>
      </w:r>
    </w:p>
    <w:p w:rsidR="00995EDA" w:rsidRPr="00995EDA" w:rsidRDefault="00995EDA" w:rsidP="00995EDA">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9D4859" w:rsidRPr="00995EDA" w:rsidRDefault="00995EDA"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hAnsi="Times New Roman" w:cs="Times New Roman"/>
          <w:noProof/>
          <w:lang w:eastAsia="ru-RU"/>
        </w:rPr>
        <w:drawing>
          <wp:anchor distT="0" distB="0" distL="114300" distR="114300" simplePos="0" relativeHeight="251757568" behindDoc="1" locked="0" layoutInCell="1" allowOverlap="1" wp14:anchorId="1403F39F" wp14:editId="76A5E9A9">
            <wp:simplePos x="0" y="0"/>
            <wp:positionH relativeFrom="column">
              <wp:posOffset>3301365</wp:posOffset>
            </wp:positionH>
            <wp:positionV relativeFrom="paragraph">
              <wp:posOffset>654685</wp:posOffset>
            </wp:positionV>
            <wp:extent cx="2486025" cy="1391920"/>
            <wp:effectExtent l="0" t="0" r="9525" b="0"/>
            <wp:wrapTight wrapText="bothSides">
              <wp:wrapPolygon edited="0">
                <wp:start x="0" y="0"/>
                <wp:lineTo x="0" y="21285"/>
                <wp:lineTo x="21517" y="21285"/>
                <wp:lineTo x="21517" y="0"/>
                <wp:lineTo x="0" y="0"/>
              </wp:wrapPolygon>
            </wp:wrapTight>
            <wp:docPr id="22" name="Рисунок 22" descr="DSC0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069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995EDA">
        <w:rPr>
          <w:rFonts w:ascii="Times New Roman" w:hAnsi="Times New Roman" w:cs="Times New Roman"/>
          <w:noProof/>
          <w:lang w:eastAsia="ru-RU"/>
        </w:rPr>
        <w:drawing>
          <wp:anchor distT="0" distB="0" distL="114300" distR="114300" simplePos="0" relativeHeight="251756544" behindDoc="1" locked="0" layoutInCell="1" allowOverlap="1" wp14:anchorId="5B059D6F" wp14:editId="017581DF">
            <wp:simplePos x="0" y="0"/>
            <wp:positionH relativeFrom="column">
              <wp:posOffset>-356235</wp:posOffset>
            </wp:positionH>
            <wp:positionV relativeFrom="paragraph">
              <wp:posOffset>45085</wp:posOffset>
            </wp:positionV>
            <wp:extent cx="2482850" cy="1390650"/>
            <wp:effectExtent l="0" t="0" r="0" b="0"/>
            <wp:wrapTight wrapText="bothSides">
              <wp:wrapPolygon edited="0">
                <wp:start x="0" y="0"/>
                <wp:lineTo x="0" y="21304"/>
                <wp:lineTo x="21379" y="21304"/>
                <wp:lineTo x="21379" y="0"/>
                <wp:lineTo x="0" y="0"/>
              </wp:wrapPolygon>
            </wp:wrapTight>
            <wp:docPr id="21" name="Рисунок 21" descr="DSC0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69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28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995EDA">
        <w:rPr>
          <w:rFonts w:ascii="Times New Roman" w:eastAsia="Times New Roman" w:hAnsi="Times New Roman" w:cs="Times New Roman"/>
          <w:sz w:val="24"/>
          <w:szCs w:val="24"/>
          <w:lang w:eastAsia="ru-RU"/>
        </w:rPr>
        <w:t>Каждый год в нашем детском саду проходят различные выставки поделок детско-родительского творчества. Больше всего поражают буйством фантазии и красок осенние</w:t>
      </w:r>
      <w:r w:rsidR="009D4859" w:rsidRPr="00995EDA">
        <w:rPr>
          <w:rFonts w:ascii="Times New Roman" w:eastAsia="Times New Roman" w:hAnsi="Times New Roman" w:cs="Times New Roman"/>
          <w:b/>
          <w:bCs/>
          <w:sz w:val="24"/>
          <w:szCs w:val="24"/>
          <w:lang w:eastAsia="ru-RU"/>
        </w:rPr>
        <w:t> </w:t>
      </w:r>
      <w:r w:rsidR="009D4859" w:rsidRPr="00995EDA">
        <w:rPr>
          <w:rFonts w:ascii="Times New Roman" w:eastAsia="Times New Roman" w:hAnsi="Times New Roman" w:cs="Times New Roman"/>
          <w:sz w:val="24"/>
          <w:szCs w:val="24"/>
          <w:lang w:eastAsia="ru-RU"/>
        </w:rPr>
        <w:t>выставки</w:t>
      </w:r>
      <w:r w:rsidR="009D4859" w:rsidRPr="00995EDA">
        <w:rPr>
          <w:rFonts w:ascii="Times New Roman" w:eastAsia="Times New Roman" w:hAnsi="Times New Roman" w:cs="Times New Roman"/>
          <w:b/>
          <w:bCs/>
          <w:sz w:val="24"/>
          <w:szCs w:val="24"/>
          <w:lang w:eastAsia="ru-RU"/>
        </w:rPr>
        <w:t>. </w:t>
      </w:r>
    </w:p>
    <w:p w:rsidR="009D4859" w:rsidRPr="00995EDA" w:rsidRDefault="009D4859"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eastAsia="Times New Roman" w:hAnsi="Times New Roman" w:cs="Times New Roman"/>
          <w:sz w:val="24"/>
          <w:szCs w:val="24"/>
          <w:lang w:eastAsia="ru-RU"/>
        </w:rPr>
        <w:t> Осень одарила нас замечательными материалами и идеями для творчества: желудями, каштанами, шишками, разноцветными цветами и листочками, фруктами и овощами.</w:t>
      </w:r>
      <w:r w:rsidRPr="00995EDA">
        <w:rPr>
          <w:rFonts w:ascii="Times New Roman" w:hAnsi="Times New Roman" w:cs="Times New Roman"/>
          <w:noProof/>
          <w:lang w:eastAsia="ru-RU"/>
        </w:rPr>
        <w:t xml:space="preserve"> </w:t>
      </w:r>
    </w:p>
    <w:p w:rsidR="009D4859" w:rsidRPr="00995EDA" w:rsidRDefault="00995EDA"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hAnsi="Times New Roman" w:cs="Times New Roman"/>
          <w:noProof/>
          <w:lang w:eastAsia="ru-RU"/>
        </w:rPr>
        <w:drawing>
          <wp:anchor distT="0" distB="0" distL="114300" distR="114300" simplePos="0" relativeHeight="251758592" behindDoc="1" locked="0" layoutInCell="1" allowOverlap="1" wp14:anchorId="391E1D86" wp14:editId="535F6DA1">
            <wp:simplePos x="0" y="0"/>
            <wp:positionH relativeFrom="column">
              <wp:posOffset>-356235</wp:posOffset>
            </wp:positionH>
            <wp:positionV relativeFrom="paragraph">
              <wp:posOffset>120015</wp:posOffset>
            </wp:positionV>
            <wp:extent cx="2438400" cy="1365250"/>
            <wp:effectExtent l="0" t="0" r="0" b="6350"/>
            <wp:wrapTight wrapText="bothSides">
              <wp:wrapPolygon edited="0">
                <wp:start x="0" y="0"/>
                <wp:lineTo x="0" y="21399"/>
                <wp:lineTo x="21431" y="21399"/>
                <wp:lineTo x="21431" y="0"/>
                <wp:lineTo x="0" y="0"/>
              </wp:wrapPolygon>
            </wp:wrapTight>
            <wp:docPr id="23" name="Рисунок 23" descr="DSC0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68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859" w:rsidRPr="00995EDA">
        <w:rPr>
          <w:rFonts w:ascii="Times New Roman" w:eastAsia="Times New Roman" w:hAnsi="Times New Roman" w:cs="Times New Roman"/>
          <w:sz w:val="24"/>
          <w:szCs w:val="24"/>
          <w:lang w:eastAsia="ru-RU"/>
        </w:rPr>
        <w:t>  Родители с детьми активно приняли участие, проявили свою фантазию и творческие способности. На выставке представлены интересные поделки из шишек и желудей, листьев и ветвей, засушенных цветов и травы.</w:t>
      </w:r>
      <w:r w:rsidR="009D4859" w:rsidRPr="00995EDA">
        <w:rPr>
          <w:rFonts w:ascii="Times New Roman" w:hAnsi="Times New Roman" w:cs="Times New Roman"/>
          <w:noProof/>
          <w:lang w:eastAsia="ru-RU"/>
        </w:rPr>
        <w:t xml:space="preserve"> </w:t>
      </w:r>
    </w:p>
    <w:p w:rsidR="009D4859" w:rsidRPr="00995EDA" w:rsidRDefault="009D4859"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eastAsia="Times New Roman" w:hAnsi="Times New Roman" w:cs="Times New Roman"/>
          <w:sz w:val="24"/>
          <w:szCs w:val="24"/>
          <w:lang w:eastAsia="ru-RU"/>
        </w:rPr>
        <w:t>Хочется выразить большую благодарность родителям, которые стараются привлечь своих детей к творческой деятельности. Смотреть на эти поделки – истинное удовольствие и радость. </w:t>
      </w:r>
    </w:p>
    <w:p w:rsidR="00D6010B" w:rsidRPr="00995EDA" w:rsidRDefault="00D6010B"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D6010B" w:rsidRDefault="00D6010B" w:rsidP="00995EDA">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995EDA">
        <w:rPr>
          <w:rFonts w:ascii="Times New Roman" w:eastAsia="Times New Roman" w:hAnsi="Times New Roman" w:cs="Times New Roman"/>
          <w:b/>
          <w:color w:val="C00000"/>
          <w:sz w:val="28"/>
          <w:szCs w:val="28"/>
          <w:lang w:eastAsia="ru-RU"/>
        </w:rPr>
        <w:t>Дошколята прошли церемонию посвящения в шахматисты.</w:t>
      </w:r>
    </w:p>
    <w:p w:rsidR="00995EDA" w:rsidRPr="00995EDA" w:rsidRDefault="00995EDA" w:rsidP="00995EDA">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D6010B" w:rsidRPr="00995EDA" w:rsidRDefault="00D6010B"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hAnsi="Times New Roman" w:cs="Times New Roman"/>
          <w:noProof/>
          <w:lang w:eastAsia="ru-RU"/>
        </w:rPr>
        <w:drawing>
          <wp:anchor distT="0" distB="0" distL="114300" distR="114300" simplePos="0" relativeHeight="251759616" behindDoc="1" locked="0" layoutInCell="1" allowOverlap="1" wp14:anchorId="0036E32A" wp14:editId="54B56BFE">
            <wp:simplePos x="0" y="0"/>
            <wp:positionH relativeFrom="column">
              <wp:posOffset>-356235</wp:posOffset>
            </wp:positionH>
            <wp:positionV relativeFrom="paragraph">
              <wp:posOffset>73025</wp:posOffset>
            </wp:positionV>
            <wp:extent cx="2534920" cy="1419225"/>
            <wp:effectExtent l="0" t="0" r="0" b="9525"/>
            <wp:wrapTight wrapText="bothSides">
              <wp:wrapPolygon edited="0">
                <wp:start x="0" y="0"/>
                <wp:lineTo x="0" y="21455"/>
                <wp:lineTo x="21427" y="21455"/>
                <wp:lineTo x="21427" y="0"/>
                <wp:lineTo x="0" y="0"/>
              </wp:wrapPolygon>
            </wp:wrapTight>
            <wp:docPr id="24" name="Рисунок 24" descr="DSC0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70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492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EDA">
        <w:rPr>
          <w:rFonts w:ascii="Times New Roman" w:eastAsia="Times New Roman" w:hAnsi="Times New Roman" w:cs="Times New Roman"/>
          <w:sz w:val="24"/>
          <w:szCs w:val="24"/>
          <w:lang w:eastAsia="ru-RU"/>
        </w:rPr>
        <w:t>С 1 сентября в детском саду начал свою работу кружок «В мире шахмат и шашек» для детей подготовительных групп. Несмотря на свой юный возраст, дошколята успешно вникают в законы древней и великой игры.</w:t>
      </w:r>
    </w:p>
    <w:p w:rsidR="00D6010B" w:rsidRDefault="00D6010B"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r w:rsidRPr="00995EDA">
        <w:rPr>
          <w:rFonts w:ascii="Times New Roman" w:eastAsia="Times New Roman" w:hAnsi="Times New Roman" w:cs="Times New Roman"/>
          <w:sz w:val="24"/>
          <w:szCs w:val="24"/>
          <w:lang w:eastAsia="ru-RU"/>
        </w:rPr>
        <w:t>30 сентября 2022 года для начинающих юных шахматистов провели торжественную церемонию Посвящения в шахматисты. Данное мероприятие прошло очень интересно, с вручением</w:t>
      </w:r>
      <w:r w:rsidR="003D6338">
        <w:rPr>
          <w:rFonts w:ascii="Times New Roman" w:eastAsia="Times New Roman" w:hAnsi="Times New Roman" w:cs="Times New Roman"/>
          <w:sz w:val="24"/>
          <w:szCs w:val="24"/>
          <w:lang w:eastAsia="ru-RU"/>
        </w:rPr>
        <w:t>,</w:t>
      </w:r>
      <w:r w:rsidRPr="00995EDA">
        <w:rPr>
          <w:rFonts w:ascii="Times New Roman" w:eastAsia="Times New Roman" w:hAnsi="Times New Roman" w:cs="Times New Roman"/>
          <w:sz w:val="24"/>
          <w:szCs w:val="24"/>
          <w:lang w:eastAsia="ru-RU"/>
        </w:rPr>
        <w:t xml:space="preserve"> вновь посвящённым будущим гроссмейстерам</w:t>
      </w:r>
      <w:r w:rsidR="003D6338">
        <w:rPr>
          <w:rFonts w:ascii="Times New Roman" w:eastAsia="Times New Roman" w:hAnsi="Times New Roman" w:cs="Times New Roman"/>
          <w:sz w:val="24"/>
          <w:szCs w:val="24"/>
          <w:lang w:eastAsia="ru-RU"/>
        </w:rPr>
        <w:t>,</w:t>
      </w:r>
      <w:r w:rsidRPr="00995EDA">
        <w:rPr>
          <w:rFonts w:ascii="Times New Roman" w:eastAsia="Times New Roman" w:hAnsi="Times New Roman" w:cs="Times New Roman"/>
          <w:sz w:val="24"/>
          <w:szCs w:val="24"/>
          <w:lang w:eastAsia="ru-RU"/>
        </w:rPr>
        <w:t xml:space="preserve"> соответствующих памятных дипломов.</w:t>
      </w:r>
    </w:p>
    <w:p w:rsidR="00995EDA" w:rsidRPr="00995EDA" w:rsidRDefault="00995EDA" w:rsidP="00995EDA">
      <w:pPr>
        <w:shd w:val="clear" w:color="auto" w:fill="FFFFFF"/>
        <w:spacing w:after="0" w:line="240" w:lineRule="auto"/>
        <w:ind w:left="-567" w:right="283"/>
        <w:jc w:val="both"/>
        <w:rPr>
          <w:rFonts w:ascii="Times New Roman" w:eastAsia="Times New Roman" w:hAnsi="Times New Roman" w:cs="Times New Roman"/>
          <w:sz w:val="24"/>
          <w:szCs w:val="24"/>
          <w:lang w:eastAsia="ru-RU"/>
        </w:rPr>
      </w:pPr>
    </w:p>
    <w:p w:rsidR="00995EDA" w:rsidRPr="001D30A5" w:rsidRDefault="00995EDA" w:rsidP="00995EDA">
      <w:pPr>
        <w:spacing w:after="0" w:line="240" w:lineRule="auto"/>
        <w:ind w:right="283"/>
        <w:jc w:val="right"/>
        <w:rPr>
          <w:rFonts w:ascii="Segoe Print" w:eastAsia="Times New Roman" w:hAnsi="Segoe Print" w:cs="Times New Roman"/>
          <w:b/>
          <w:color w:val="0000FF"/>
          <w:sz w:val="28"/>
          <w:szCs w:val="28"/>
          <w:lang w:eastAsia="ru-RU"/>
        </w:rPr>
      </w:pPr>
      <w:r>
        <w:rPr>
          <w:rFonts w:asciiTheme="majorHAnsi" w:hAnsiTheme="majorHAnsi"/>
          <w:b/>
          <w:sz w:val="24"/>
          <w:szCs w:val="24"/>
        </w:rPr>
        <w:t>Воспитатель: Асланян Марина Владимировна</w:t>
      </w:r>
    </w:p>
    <w:p w:rsidR="004D34F5" w:rsidRPr="00D344B9" w:rsidRDefault="004D34F5" w:rsidP="00626F1F">
      <w:pPr>
        <w:shd w:val="clear" w:color="auto" w:fill="FFFFFF"/>
        <w:spacing w:after="0" w:line="240" w:lineRule="auto"/>
        <w:ind w:right="283"/>
        <w:jc w:val="both"/>
        <w:rPr>
          <w:rFonts w:ascii="Times New Roman" w:eastAsia="Times New Roman" w:hAnsi="Times New Roman" w:cs="Times New Roman"/>
          <w:sz w:val="24"/>
          <w:szCs w:val="24"/>
          <w:lang w:eastAsia="ru-RU"/>
        </w:rPr>
      </w:pPr>
    </w:p>
    <w:p w:rsidR="00DF755A" w:rsidRPr="000E6589" w:rsidRDefault="00E0394F" w:rsidP="00D344B9">
      <w:pPr>
        <w:widowControl w:val="0"/>
        <w:spacing w:after="0"/>
        <w:ind w:left="-567" w:right="424"/>
        <w:rPr>
          <w:rFonts w:ascii="Times New Roman" w:eastAsia="Times New Roman" w:hAnsi="Times New Roman" w:cs="Times New Roman"/>
          <w:b/>
          <w:sz w:val="24"/>
          <w:szCs w:val="24"/>
          <w:lang w:eastAsia="ru-RU"/>
        </w:rPr>
      </w:pPr>
      <w:r w:rsidRPr="00E0394F">
        <w:rPr>
          <w:rFonts w:ascii="Segoe Print" w:eastAsia="Times New Roman" w:hAnsi="Segoe Print" w:cs="Times New Roman"/>
          <w:b/>
          <w:color w:val="0000FF"/>
          <w:sz w:val="28"/>
          <w:szCs w:val="28"/>
          <w:lang w:eastAsia="ru-RU"/>
        </w:rPr>
        <w:lastRenderedPageBreak/>
        <w:t>Советует специалист:</w:t>
      </w:r>
    </w:p>
    <w:p w:rsidR="00057872" w:rsidRPr="000E6589" w:rsidRDefault="00DF755A" w:rsidP="00D344B9">
      <w:pPr>
        <w:spacing w:after="0" w:line="240" w:lineRule="auto"/>
        <w:ind w:left="-567" w:right="424"/>
        <w:jc w:val="center"/>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color w:val="000000"/>
          <w:sz w:val="24"/>
          <w:szCs w:val="24"/>
          <w:lang w:eastAsia="ru-RU"/>
        </w:rPr>
        <w:t xml:space="preserve">   </w:t>
      </w:r>
      <w:r w:rsidRPr="000E6589">
        <w:rPr>
          <w:rFonts w:ascii="Times New Roman" w:eastAsia="Times New Roman" w:hAnsi="Times New Roman" w:cs="Times New Roman"/>
          <w:color w:val="000000"/>
          <w:sz w:val="32"/>
          <w:szCs w:val="32"/>
          <w:lang w:eastAsia="ru-RU"/>
        </w:rPr>
        <w:t xml:space="preserve"> </w:t>
      </w:r>
      <w:r w:rsidR="00057872" w:rsidRPr="000E6589">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Добро пожаловать, малыш!</w:t>
      </w:r>
    </w:p>
    <w:p w:rsidR="00057872" w:rsidRPr="0099003B" w:rsidRDefault="00057872" w:rsidP="00D344B9">
      <w:pPr>
        <w:spacing w:after="0" w:line="240" w:lineRule="auto"/>
        <w:ind w:left="-567" w:right="424"/>
        <w:jc w:val="center"/>
        <w:rPr>
          <w:rFonts w:ascii="Times New Roman" w:eastAsia="Times New Roman" w:hAnsi="Times New Roman" w:cs="Times New Roman"/>
          <w:b/>
          <w:color w:val="C00000"/>
          <w:sz w:val="16"/>
          <w:szCs w:val="1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F755A" w:rsidRPr="00DF755A" w:rsidRDefault="00DF755A" w:rsidP="00D344B9">
      <w:pPr>
        <w:spacing w:after="0" w:line="240" w:lineRule="auto"/>
        <w:ind w:left="-567" w:right="4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color w:val="000000"/>
          <w:sz w:val="24"/>
          <w:szCs w:val="24"/>
          <w:lang w:eastAsia="ru-RU"/>
        </w:rPr>
        <w:t xml:space="preserve">С поступлением ребенка </w:t>
      </w:r>
      <w:r>
        <w:rPr>
          <w:rFonts w:ascii="Times New Roman" w:eastAsia="Times New Roman" w:hAnsi="Times New Roman" w:cs="Times New Roman"/>
          <w:color w:val="000000"/>
          <w:sz w:val="24"/>
          <w:szCs w:val="24"/>
          <w:lang w:eastAsia="ru-RU"/>
        </w:rPr>
        <w:t>в дошкольное учреждение</w:t>
      </w:r>
      <w:r w:rsidRPr="00DF755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color w:val="000000"/>
          <w:sz w:val="24"/>
          <w:szCs w:val="24"/>
          <w:lang w:eastAsia="ru-RU"/>
        </w:rPr>
        <w:t>в его жизни происходит множество изменений: строгий режим дня</w:t>
      </w:r>
      <w:r>
        <w:rPr>
          <w:rFonts w:ascii="Times New Roman" w:eastAsia="Times New Roman" w:hAnsi="Times New Roman" w:cs="Times New Roman"/>
          <w:color w:val="000000"/>
          <w:sz w:val="24"/>
          <w:szCs w:val="24"/>
          <w:lang w:eastAsia="ru-RU"/>
        </w:rPr>
        <w:t xml:space="preserve">, отсутствие родителей в течение </w:t>
      </w:r>
      <w:r w:rsidRPr="00DF755A">
        <w:rPr>
          <w:rFonts w:ascii="Times New Roman" w:eastAsia="Times New Roman" w:hAnsi="Times New Roman" w:cs="Times New Roman"/>
          <w:color w:val="000000"/>
          <w:sz w:val="24"/>
          <w:szCs w:val="24"/>
          <w:lang w:eastAsia="ru-RU"/>
        </w:rPr>
        <w:t xml:space="preserve"> многих часов подряд,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rsidR="00DF755A" w:rsidRDefault="00DF755A" w:rsidP="00D344B9">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sidRPr="00DF755A">
        <w:rPr>
          <w:rFonts w:ascii="Times New Roman" w:eastAsia="Times New Roman" w:hAnsi="Times New Roman" w:cs="Times New Roman"/>
          <w:color w:val="000000"/>
          <w:sz w:val="24"/>
          <w:szCs w:val="24"/>
          <w:lang w:eastAsia="ru-RU"/>
        </w:rPr>
        <w:t xml:space="preserve">     </w:t>
      </w:r>
      <w:r w:rsidRPr="00DF755A">
        <w:rPr>
          <w:rFonts w:ascii="Times New Roman" w:eastAsia="Times New Roman" w:hAnsi="Times New Roman" w:cs="Times New Roman"/>
          <w:sz w:val="24"/>
          <w:szCs w:val="24"/>
          <w:lang w:eastAsia="ru-RU"/>
        </w:rPr>
        <w:t xml:space="preserve">В привыкании к новым условиям важную роль играет возможность принести с собой свои игрушки, знакомые и привычные предметы — все это создает для ребенка фон уверенности, обеспечивает психологический комфорт, помогает ему отвлечься от расставания </w:t>
      </w:r>
      <w:proofErr w:type="gramStart"/>
      <w:r w:rsidRPr="00DF755A">
        <w:rPr>
          <w:rFonts w:ascii="Times New Roman" w:eastAsia="Times New Roman" w:hAnsi="Times New Roman" w:cs="Times New Roman"/>
          <w:sz w:val="24"/>
          <w:szCs w:val="24"/>
          <w:lang w:eastAsia="ru-RU"/>
        </w:rPr>
        <w:t>с</w:t>
      </w:r>
      <w:proofErr w:type="gramEnd"/>
      <w:r w:rsidRPr="00DF755A">
        <w:rPr>
          <w:rFonts w:ascii="Times New Roman" w:eastAsia="Times New Roman" w:hAnsi="Times New Roman" w:cs="Times New Roman"/>
          <w:sz w:val="24"/>
          <w:szCs w:val="24"/>
          <w:lang w:eastAsia="ru-RU"/>
        </w:rPr>
        <w:t xml:space="preserve"> близкими. </w:t>
      </w:r>
    </w:p>
    <w:p w:rsidR="004D34F5" w:rsidRPr="00DF755A" w:rsidRDefault="004D34F5" w:rsidP="00D344B9">
      <w:pPr>
        <w:shd w:val="clear" w:color="auto" w:fill="FFFFFF"/>
        <w:spacing w:after="0" w:line="240" w:lineRule="auto"/>
        <w:ind w:left="-567" w:right="424"/>
        <w:jc w:val="both"/>
        <w:rPr>
          <w:rFonts w:ascii="Times New Roman" w:eastAsia="Times New Roman" w:hAnsi="Times New Roman" w:cs="Times New Roman"/>
          <w:sz w:val="24"/>
          <w:szCs w:val="24"/>
          <w:lang w:eastAsia="ru-RU"/>
        </w:rPr>
      </w:pPr>
    </w:p>
    <w:p w:rsidR="000E6589" w:rsidRPr="004D34F5" w:rsidRDefault="00DF755A" w:rsidP="004D34F5">
      <w:pPr>
        <w:shd w:val="clear" w:color="auto" w:fill="FFFFFF"/>
        <w:spacing w:after="0" w:line="240" w:lineRule="auto"/>
        <w:ind w:left="-567" w:right="4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 xml:space="preserve">Постарайтесь уговорить оставить игрушку переночевать </w:t>
      </w:r>
      <w:hyperlink r:id="rId26" w:history="1">
        <w:r w:rsidRPr="00DF755A">
          <w:rPr>
            <w:rFonts w:ascii="Times New Roman" w:eastAsia="Times New Roman" w:hAnsi="Times New Roman" w:cs="Times New Roman"/>
            <w:sz w:val="24"/>
            <w:szCs w:val="24"/>
            <w:lang w:eastAsia="ru-RU"/>
          </w:rPr>
          <w:t>в садике</w:t>
        </w:r>
      </w:hyperlink>
      <w:r w:rsidRPr="00DF755A">
        <w:rPr>
          <w:rFonts w:ascii="Times New Roman" w:eastAsia="Times New Roman" w:hAnsi="Times New Roman" w:cs="Times New Roman"/>
          <w:sz w:val="24"/>
          <w:szCs w:val="24"/>
          <w:lang w:eastAsia="ru-RU"/>
        </w:rPr>
        <w:t xml:space="preserve">  и наутро снова с ней встретиться. Пусть игрушка ходит вместе с ним ежедневно. Расспрашивайте, что с игрушкой происходило в детском саду, кто с ней дружил, кто обижал, не было ли ей грустно, таким образом, вы узнаете многое о том, как вашему малышу удается привыкать к садику. </w:t>
      </w: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 xml:space="preserve">Расставаясь, не забудьте заверить ребенка, что непременно вернетесь за ним. Не забывайте постоянно говорить ему, что Вы его любите, что он по-прежнему дорог вам. Не реагируйте на выходки своего чада и не наказывайте за капризы. Когда малыш будет не </w:t>
      </w:r>
      <w:hyperlink r:id="rId27" w:history="1">
        <w:r w:rsidRPr="00DF755A">
          <w:rPr>
            <w:rFonts w:ascii="Times New Roman" w:eastAsia="Times New Roman" w:hAnsi="Times New Roman" w:cs="Times New Roman"/>
            <w:sz w:val="24"/>
            <w:szCs w:val="24"/>
            <w:lang w:eastAsia="ru-RU"/>
          </w:rPr>
          <w:t>в садике</w:t>
        </w:r>
      </w:hyperlink>
      <w:r w:rsidRPr="00DF755A">
        <w:rPr>
          <w:rFonts w:ascii="Times New Roman" w:eastAsia="Times New Roman" w:hAnsi="Times New Roman" w:cs="Times New Roman"/>
          <w:sz w:val="24"/>
          <w:szCs w:val="24"/>
          <w:lang w:eastAsia="ru-RU"/>
        </w:rPr>
        <w:t>, постарайтесь уделять ему максимум внимания и заботы. Помните, что ни один садик в мире не заменит Вашему ребенку семью и самого любимого и дорого человека в мире –</w:t>
      </w:r>
      <w:r>
        <w:rPr>
          <w:rFonts w:ascii="Times New Roman" w:eastAsia="Times New Roman" w:hAnsi="Times New Roman" w:cs="Times New Roman"/>
          <w:sz w:val="24"/>
          <w:szCs w:val="24"/>
          <w:lang w:eastAsia="ru-RU"/>
        </w:rPr>
        <w:t xml:space="preserve"> </w:t>
      </w:r>
      <w:r w:rsidRPr="00DF755A">
        <w:rPr>
          <w:rFonts w:ascii="Times New Roman" w:eastAsia="Times New Roman" w:hAnsi="Times New Roman" w:cs="Times New Roman"/>
          <w:sz w:val="24"/>
          <w:szCs w:val="24"/>
          <w:lang w:eastAsia="ru-RU"/>
        </w:rPr>
        <w:t>маму.</w:t>
      </w:r>
    </w:p>
    <w:p w:rsidR="0099003B" w:rsidRPr="0099003B" w:rsidRDefault="00E0394F" w:rsidP="00D344B9">
      <w:pPr>
        <w:tabs>
          <w:tab w:val="left" w:pos="2835"/>
        </w:tabs>
        <w:spacing w:after="0"/>
        <w:ind w:left="-567" w:right="424"/>
        <w:jc w:val="right"/>
        <w:rPr>
          <w:rFonts w:ascii="Cambria" w:eastAsia="Calibri" w:hAnsi="Cambria" w:cs="Times New Roman"/>
          <w:b/>
          <w:sz w:val="24"/>
          <w:szCs w:val="24"/>
        </w:rPr>
      </w:pPr>
      <w:r w:rsidRPr="00E27731">
        <w:rPr>
          <w:rFonts w:ascii="Cambria" w:eastAsia="Calibri" w:hAnsi="Cambria" w:cs="Times New Roman"/>
          <w:b/>
          <w:sz w:val="24"/>
          <w:szCs w:val="24"/>
        </w:rPr>
        <w:t xml:space="preserve">Педагог-психолог:  </w:t>
      </w:r>
      <w:proofErr w:type="spellStart"/>
      <w:r w:rsidR="00A54945">
        <w:rPr>
          <w:rFonts w:ascii="Cambria" w:eastAsia="Calibri" w:hAnsi="Cambria" w:cs="Times New Roman"/>
          <w:b/>
          <w:sz w:val="24"/>
          <w:szCs w:val="24"/>
        </w:rPr>
        <w:t>Телкова</w:t>
      </w:r>
      <w:proofErr w:type="spellEnd"/>
      <w:r w:rsidR="00A54945">
        <w:rPr>
          <w:rFonts w:ascii="Cambria" w:eastAsia="Calibri" w:hAnsi="Cambria" w:cs="Times New Roman"/>
          <w:b/>
          <w:sz w:val="24"/>
          <w:szCs w:val="24"/>
        </w:rPr>
        <w:t xml:space="preserve"> Анастасия Сергеевна</w:t>
      </w:r>
    </w:p>
    <w:p w:rsidR="0099003B" w:rsidRDefault="0099003B" w:rsidP="00D344B9">
      <w:pPr>
        <w:spacing w:after="0" w:line="240" w:lineRule="auto"/>
        <w:ind w:left="-567" w:right="424"/>
        <w:jc w:val="both"/>
        <w:rPr>
          <w:rFonts w:ascii="Times New Roman" w:eastAsia="Times New Roman" w:hAnsi="Times New Roman" w:cs="Times New Roman"/>
          <w:b/>
          <w:sz w:val="24"/>
          <w:szCs w:val="24"/>
          <w:lang w:eastAsia="ru-RU"/>
        </w:rPr>
      </w:pPr>
    </w:p>
    <w:p w:rsidR="00A54945" w:rsidRDefault="00A54945" w:rsidP="00A54945">
      <w:pPr>
        <w:spacing w:after="0" w:line="312" w:lineRule="atLeast"/>
        <w:ind w:left="-567" w:right="424"/>
        <w:jc w:val="center"/>
        <w:rPr>
          <w:rFonts w:ascii="Times New Roman" w:eastAsia="Times New Roman" w:hAnsi="Times New Roman" w:cs="Times New Roman"/>
          <w:b/>
          <w:bCs/>
          <w:color w:val="C00000"/>
          <w:sz w:val="28"/>
          <w:szCs w:val="28"/>
        </w:rPr>
      </w:pPr>
      <w:r w:rsidRPr="00A54945">
        <w:rPr>
          <w:rFonts w:ascii="Times New Roman" w:eastAsia="Times New Roman" w:hAnsi="Times New Roman" w:cs="Times New Roman"/>
          <w:b/>
          <w:bCs/>
          <w:color w:val="C00000"/>
          <w:sz w:val="28"/>
          <w:szCs w:val="28"/>
        </w:rPr>
        <w:t xml:space="preserve">Консультация </w:t>
      </w:r>
    </w:p>
    <w:p w:rsidR="00A54945" w:rsidRDefault="00A54945" w:rsidP="00A54945">
      <w:pPr>
        <w:spacing w:after="0" w:line="312" w:lineRule="atLeast"/>
        <w:ind w:left="-567" w:right="424"/>
        <w:jc w:val="center"/>
        <w:rPr>
          <w:rFonts w:ascii="Times New Roman" w:eastAsia="Times New Roman" w:hAnsi="Times New Roman" w:cs="Times New Roman"/>
          <w:b/>
          <w:bCs/>
          <w:color w:val="C00000"/>
          <w:sz w:val="28"/>
          <w:szCs w:val="28"/>
        </w:rPr>
      </w:pPr>
      <w:r w:rsidRPr="00A54945">
        <w:rPr>
          <w:rFonts w:ascii="Times New Roman" w:eastAsia="Times New Roman" w:hAnsi="Times New Roman" w:cs="Times New Roman"/>
          <w:b/>
          <w:bCs/>
          <w:color w:val="C00000"/>
          <w:sz w:val="28"/>
          <w:szCs w:val="28"/>
        </w:rPr>
        <w:t>"Коррекционная работа с детьми с ОВЗ в домашних условиях"</w:t>
      </w:r>
    </w:p>
    <w:p w:rsidR="00A54945" w:rsidRPr="00A54945" w:rsidRDefault="00A54945" w:rsidP="00A54945">
      <w:pPr>
        <w:spacing w:after="0" w:line="312" w:lineRule="atLeast"/>
        <w:ind w:left="-567" w:right="424"/>
        <w:jc w:val="center"/>
        <w:rPr>
          <w:rFonts w:ascii="Times New Roman" w:eastAsia="Times New Roman" w:hAnsi="Times New Roman" w:cs="Times New Roman"/>
          <w:color w:val="C00000"/>
          <w:sz w:val="28"/>
          <w:szCs w:val="28"/>
        </w:rPr>
      </w:pP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Для семей, воспитывающих детей с ограниченными возможностями здоровья, важным и приоритетным является коррекционно-развивающая, компенсирующая и реабилитационная работа, которая направлена на восстановление психофизического и социального статуса ребенка, а также способствующая его социальной адаптации.</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Для обеспечения полноценной психолого-педагогической помощи ребенку с ОВЗ в условиях дома, родителям необходимо знать основные направления, методы и приемы взаимодействия со своим ребенком. Рассмотрим их подробнее.</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Для ребенка с ОВЗ </w:t>
      </w:r>
      <w:r w:rsidRPr="00A54945">
        <w:rPr>
          <w:rFonts w:ascii="Times New Roman" w:eastAsia="Times New Roman" w:hAnsi="Times New Roman" w:cs="Times New Roman"/>
          <w:i/>
          <w:iCs/>
          <w:sz w:val="24"/>
          <w:szCs w:val="24"/>
        </w:rPr>
        <w:t>(вне зависимости от его диагноза)</w:t>
      </w:r>
      <w:r w:rsidRPr="00A54945">
        <w:rPr>
          <w:rFonts w:ascii="Times New Roman" w:eastAsia="Times New Roman" w:hAnsi="Times New Roman" w:cs="Times New Roman"/>
          <w:sz w:val="24"/>
          <w:szCs w:val="24"/>
        </w:rPr>
        <w:t xml:space="preserve"> очень важно развивать свои телесные ощущения и двигательную активность. Для этого можно воспользоваться следующими нехитрыми приемами:</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Раскачивание ребенка </w:t>
      </w:r>
      <w:r w:rsidRPr="00A54945">
        <w:rPr>
          <w:rFonts w:ascii="Times New Roman" w:eastAsia="Times New Roman" w:hAnsi="Times New Roman" w:cs="Times New Roman"/>
          <w:i/>
          <w:iCs/>
          <w:sz w:val="24"/>
          <w:szCs w:val="24"/>
        </w:rPr>
        <w:t>(в гамаке, в покрывале, на качелях и т.д.)</w:t>
      </w:r>
      <w:r w:rsidRPr="00A54945">
        <w:rPr>
          <w:rFonts w:ascii="Times New Roman" w:eastAsia="Times New Roman" w:hAnsi="Times New Roman" w:cs="Times New Roman"/>
          <w:sz w:val="24"/>
          <w:szCs w:val="24"/>
        </w:rPr>
        <w:t xml:space="preserve"> с проговариванием стихов, </w:t>
      </w:r>
      <w:proofErr w:type="spellStart"/>
      <w:r w:rsidRPr="00A54945">
        <w:rPr>
          <w:rFonts w:ascii="Times New Roman" w:eastAsia="Times New Roman" w:hAnsi="Times New Roman" w:cs="Times New Roman"/>
          <w:sz w:val="24"/>
          <w:szCs w:val="24"/>
        </w:rPr>
        <w:t>потешек</w:t>
      </w:r>
      <w:proofErr w:type="spellEnd"/>
      <w:r w:rsidRPr="00A54945">
        <w:rPr>
          <w:rFonts w:ascii="Times New Roman" w:eastAsia="Times New Roman" w:hAnsi="Times New Roman" w:cs="Times New Roman"/>
          <w:sz w:val="24"/>
          <w:szCs w:val="24"/>
        </w:rPr>
        <w:t xml:space="preserve"> и песенок;</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Качание на гимнастическом мяче </w:t>
      </w:r>
      <w:r w:rsidRPr="00A54945">
        <w:rPr>
          <w:rFonts w:ascii="Times New Roman" w:eastAsia="Times New Roman" w:hAnsi="Times New Roman" w:cs="Times New Roman"/>
          <w:i/>
          <w:iCs/>
          <w:sz w:val="24"/>
          <w:szCs w:val="24"/>
        </w:rPr>
        <w:t>(лежа на спине, на животе, с упором на ноги, на руки, сидя)</w:t>
      </w:r>
      <w:r w:rsidRPr="00A54945">
        <w:rPr>
          <w:rFonts w:ascii="Times New Roman" w:eastAsia="Times New Roman" w:hAnsi="Times New Roman" w:cs="Times New Roman"/>
          <w:sz w:val="24"/>
          <w:szCs w:val="24"/>
        </w:rPr>
        <w:t>;</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Ходьба по различным поверхностям </w:t>
      </w:r>
      <w:r w:rsidRPr="00A54945">
        <w:rPr>
          <w:rFonts w:ascii="Times New Roman" w:eastAsia="Times New Roman" w:hAnsi="Times New Roman" w:cs="Times New Roman"/>
          <w:i/>
          <w:iCs/>
          <w:sz w:val="24"/>
          <w:szCs w:val="24"/>
        </w:rPr>
        <w:t>(по камушкам, по песку, по губкам, по каштанам, гороху, массажным коврикам и т.д.)</w:t>
      </w:r>
      <w:r w:rsidRPr="00A54945">
        <w:rPr>
          <w:rFonts w:ascii="Times New Roman" w:eastAsia="Times New Roman" w:hAnsi="Times New Roman" w:cs="Times New Roman"/>
          <w:sz w:val="24"/>
          <w:szCs w:val="24"/>
        </w:rPr>
        <w:t>;</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Лазанье, </w:t>
      </w:r>
      <w:proofErr w:type="spellStart"/>
      <w:r w:rsidRPr="00A54945">
        <w:rPr>
          <w:rFonts w:ascii="Times New Roman" w:eastAsia="Times New Roman" w:hAnsi="Times New Roman" w:cs="Times New Roman"/>
          <w:sz w:val="24"/>
          <w:szCs w:val="24"/>
        </w:rPr>
        <w:t>перелезание</w:t>
      </w:r>
      <w:proofErr w:type="spellEnd"/>
      <w:r w:rsidRPr="00A54945">
        <w:rPr>
          <w:rFonts w:ascii="Times New Roman" w:eastAsia="Times New Roman" w:hAnsi="Times New Roman" w:cs="Times New Roman"/>
          <w:sz w:val="24"/>
          <w:szCs w:val="24"/>
        </w:rPr>
        <w:t xml:space="preserve"> через папу, маму, эмоционально-заразительные ласкательные игры </w:t>
      </w:r>
      <w:r w:rsidRPr="00A54945">
        <w:rPr>
          <w:rFonts w:ascii="Times New Roman" w:eastAsia="Times New Roman" w:hAnsi="Times New Roman" w:cs="Times New Roman"/>
          <w:i/>
          <w:iCs/>
          <w:sz w:val="24"/>
          <w:szCs w:val="24"/>
        </w:rPr>
        <w:t>(накрывшись простыней, с прикосновениями и т.д.)</w:t>
      </w:r>
      <w:r w:rsidRPr="00A54945">
        <w:rPr>
          <w:rFonts w:ascii="Times New Roman" w:eastAsia="Times New Roman" w:hAnsi="Times New Roman" w:cs="Times New Roman"/>
          <w:sz w:val="24"/>
          <w:szCs w:val="24"/>
        </w:rPr>
        <w:t>;</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Развитие сенсорных ощущений руки </w:t>
      </w:r>
      <w:r w:rsidRPr="00A54945">
        <w:rPr>
          <w:rFonts w:ascii="Times New Roman" w:eastAsia="Times New Roman" w:hAnsi="Times New Roman" w:cs="Times New Roman"/>
          <w:i/>
          <w:iCs/>
          <w:sz w:val="24"/>
          <w:szCs w:val="24"/>
        </w:rPr>
        <w:t>(рисование на ладошке, отпечатками ладошки, ступни; лепка из соленого теста и пластилина)</w:t>
      </w:r>
      <w:r w:rsidRPr="00A54945">
        <w:rPr>
          <w:rFonts w:ascii="Times New Roman" w:eastAsia="Times New Roman" w:hAnsi="Times New Roman" w:cs="Times New Roman"/>
          <w:sz w:val="24"/>
          <w:szCs w:val="24"/>
        </w:rPr>
        <w:t>;</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Катание на велосипеде;</w:t>
      </w:r>
    </w:p>
    <w:p w:rsid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Игры с мячом </w:t>
      </w:r>
      <w:r w:rsidRPr="00A54945">
        <w:rPr>
          <w:rFonts w:ascii="Times New Roman" w:eastAsia="Times New Roman" w:hAnsi="Times New Roman" w:cs="Times New Roman"/>
          <w:i/>
          <w:iCs/>
          <w:sz w:val="24"/>
          <w:szCs w:val="24"/>
        </w:rPr>
        <w:t>(бросание мяча вверх, от себя, катание мяча друг другу, ловля мяча, удар по мячу ногой, при этом используя разную силу удара по мячу.)</w:t>
      </w:r>
      <w:r w:rsidRPr="00A54945">
        <w:rPr>
          <w:rFonts w:ascii="Times New Roman" w:eastAsia="Times New Roman" w:hAnsi="Times New Roman" w:cs="Times New Roman"/>
          <w:sz w:val="24"/>
          <w:szCs w:val="24"/>
        </w:rPr>
        <w:t xml:space="preserve"> </w:t>
      </w:r>
      <w:proofErr w:type="gramStart"/>
      <w:r w:rsidRPr="00A54945">
        <w:rPr>
          <w:rFonts w:ascii="Times New Roman" w:eastAsia="Times New Roman" w:hAnsi="Times New Roman" w:cs="Times New Roman"/>
          <w:bCs/>
          <w:i/>
          <w:iCs/>
          <w:sz w:val="24"/>
          <w:szCs w:val="24"/>
        </w:rPr>
        <w:t>«Ударь как слон»</w:t>
      </w:r>
      <w:r w:rsidRPr="00A54945">
        <w:rPr>
          <w:rFonts w:ascii="Times New Roman" w:eastAsia="Times New Roman" w:hAnsi="Times New Roman" w:cs="Times New Roman"/>
          <w:sz w:val="24"/>
          <w:szCs w:val="24"/>
        </w:rPr>
        <w:t xml:space="preserve">, </w:t>
      </w:r>
      <w:r w:rsidRPr="00A54945">
        <w:rPr>
          <w:rFonts w:ascii="Times New Roman" w:eastAsia="Times New Roman" w:hAnsi="Times New Roman" w:cs="Times New Roman"/>
          <w:bCs/>
          <w:i/>
          <w:iCs/>
          <w:sz w:val="24"/>
          <w:szCs w:val="24"/>
        </w:rPr>
        <w:t>«Ударь как мышонок»</w:t>
      </w:r>
      <w:r w:rsidRPr="00A54945">
        <w:rPr>
          <w:rFonts w:ascii="Times New Roman" w:eastAsia="Times New Roman" w:hAnsi="Times New Roman" w:cs="Times New Roman"/>
          <w:sz w:val="24"/>
          <w:szCs w:val="24"/>
        </w:rPr>
        <w:t>);</w:t>
      </w:r>
      <w:proofErr w:type="gramEnd"/>
    </w:p>
    <w:p w:rsidR="00626F1F" w:rsidRPr="00A54945" w:rsidRDefault="00626F1F" w:rsidP="00626F1F">
      <w:pPr>
        <w:tabs>
          <w:tab w:val="left" w:pos="142"/>
        </w:tabs>
        <w:spacing w:after="0" w:line="240" w:lineRule="auto"/>
        <w:ind w:right="424"/>
        <w:jc w:val="both"/>
        <w:rPr>
          <w:rFonts w:ascii="Times New Roman" w:eastAsia="Times New Roman" w:hAnsi="Times New Roman" w:cs="Times New Roman"/>
          <w:sz w:val="24"/>
          <w:szCs w:val="24"/>
        </w:rPr>
      </w:pP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lastRenderedPageBreak/>
        <w:t>Пальчиковые игры;</w:t>
      </w:r>
    </w:p>
    <w:p w:rsidR="00A54945" w:rsidRPr="00A54945" w:rsidRDefault="00A54945" w:rsidP="00A54945">
      <w:pPr>
        <w:numPr>
          <w:ilvl w:val="0"/>
          <w:numId w:val="12"/>
        </w:num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Массаж рук до локтя и ног до колена с использованием контраста </w:t>
      </w:r>
      <w:r w:rsidRPr="00A54945">
        <w:rPr>
          <w:rFonts w:ascii="Times New Roman" w:eastAsia="Times New Roman" w:hAnsi="Times New Roman" w:cs="Times New Roman"/>
          <w:i/>
          <w:iCs/>
          <w:sz w:val="24"/>
          <w:szCs w:val="24"/>
        </w:rPr>
        <w:t>(</w:t>
      </w:r>
      <w:proofErr w:type="spellStart"/>
      <w:r w:rsidRPr="00A54945">
        <w:rPr>
          <w:rFonts w:ascii="Times New Roman" w:eastAsia="Times New Roman" w:hAnsi="Times New Roman" w:cs="Times New Roman"/>
          <w:i/>
          <w:iCs/>
          <w:sz w:val="24"/>
          <w:szCs w:val="24"/>
        </w:rPr>
        <w:t>Суджоку</w:t>
      </w:r>
      <w:proofErr w:type="spellEnd"/>
      <w:r w:rsidRPr="00A54945">
        <w:rPr>
          <w:rFonts w:ascii="Times New Roman" w:eastAsia="Times New Roman" w:hAnsi="Times New Roman" w:cs="Times New Roman"/>
          <w:i/>
          <w:iCs/>
          <w:sz w:val="24"/>
          <w:szCs w:val="24"/>
        </w:rPr>
        <w:t xml:space="preserve"> и резиновый колючий мячик, зубная щетка, макияжная кисть и т.д.)</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Взаимодействуя с ребенком, говорите простыми короткими фразами. Сопровождайте все бытовые ситуации показом предмета и короткой фразой, с добавлением естественного жеста. Например: </w:t>
      </w:r>
      <w:r w:rsidRPr="00A54945">
        <w:rPr>
          <w:rFonts w:ascii="Times New Roman" w:eastAsia="Times New Roman" w:hAnsi="Times New Roman" w:cs="Times New Roman"/>
          <w:bCs/>
          <w:i/>
          <w:iCs/>
          <w:sz w:val="24"/>
          <w:szCs w:val="24"/>
        </w:rPr>
        <w:t>«Это тарелка. Будем кушать»</w:t>
      </w:r>
      <w:r w:rsidRPr="00A54945">
        <w:rPr>
          <w:rFonts w:ascii="Times New Roman" w:eastAsia="Times New Roman" w:hAnsi="Times New Roman" w:cs="Times New Roman"/>
          <w:sz w:val="24"/>
          <w:szCs w:val="24"/>
        </w:rPr>
        <w:t xml:space="preserve"> </w:t>
      </w:r>
      <w:r w:rsidRPr="00A54945">
        <w:rPr>
          <w:rFonts w:ascii="Times New Roman" w:eastAsia="Times New Roman" w:hAnsi="Times New Roman" w:cs="Times New Roman"/>
          <w:i/>
          <w:iCs/>
          <w:sz w:val="24"/>
          <w:szCs w:val="24"/>
        </w:rPr>
        <w:t>(жест – рука ко рту)</w:t>
      </w:r>
      <w:r w:rsidRPr="00A54945">
        <w:rPr>
          <w:rFonts w:ascii="Times New Roman" w:eastAsia="Times New Roman" w:hAnsi="Times New Roman" w:cs="Times New Roman"/>
          <w:sz w:val="24"/>
          <w:szCs w:val="24"/>
        </w:rPr>
        <w:t xml:space="preserve"> или </w:t>
      </w:r>
      <w:r w:rsidRPr="00A54945">
        <w:rPr>
          <w:rFonts w:ascii="Times New Roman" w:eastAsia="Times New Roman" w:hAnsi="Times New Roman" w:cs="Times New Roman"/>
          <w:bCs/>
          <w:i/>
          <w:iCs/>
          <w:sz w:val="24"/>
          <w:szCs w:val="24"/>
        </w:rPr>
        <w:t>«Это мыло. Будем мыть руки»</w:t>
      </w:r>
      <w:r w:rsidRPr="00A54945">
        <w:rPr>
          <w:rFonts w:ascii="Times New Roman" w:eastAsia="Times New Roman" w:hAnsi="Times New Roman" w:cs="Times New Roman"/>
          <w:sz w:val="24"/>
          <w:szCs w:val="24"/>
        </w:rPr>
        <w:t xml:space="preserve"> </w:t>
      </w:r>
      <w:r w:rsidRPr="00A54945">
        <w:rPr>
          <w:rFonts w:ascii="Times New Roman" w:eastAsia="Times New Roman" w:hAnsi="Times New Roman" w:cs="Times New Roman"/>
          <w:i/>
          <w:iCs/>
          <w:sz w:val="24"/>
          <w:szCs w:val="24"/>
        </w:rPr>
        <w:t>(жест – рука трет руку)</w:t>
      </w:r>
      <w:r w:rsidRPr="00A54945">
        <w:rPr>
          <w:rFonts w:ascii="Times New Roman" w:eastAsia="Times New Roman" w:hAnsi="Times New Roman" w:cs="Times New Roman"/>
          <w:sz w:val="24"/>
          <w:szCs w:val="24"/>
        </w:rPr>
        <w:t>.</w:t>
      </w:r>
    </w:p>
    <w:p w:rsid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Одним из самых простых и эффективных приемов является подключение к играм ребенка </w:t>
      </w:r>
      <w:r w:rsidRPr="00A54945">
        <w:rPr>
          <w:rFonts w:ascii="Times New Roman" w:eastAsia="Times New Roman" w:hAnsi="Times New Roman" w:cs="Times New Roman"/>
          <w:i/>
          <w:iCs/>
          <w:sz w:val="24"/>
          <w:szCs w:val="24"/>
        </w:rPr>
        <w:t>(а именно: стараться поддержать его игру и включаться в нее)</w:t>
      </w:r>
      <w:r w:rsidRPr="00A54945">
        <w:rPr>
          <w:rFonts w:ascii="Times New Roman" w:eastAsia="Times New Roman" w:hAnsi="Times New Roman" w:cs="Times New Roman"/>
          <w:sz w:val="24"/>
          <w:szCs w:val="24"/>
        </w:rPr>
        <w:t xml:space="preserve"> – повторять за ним то, что он делает, ждать его реакции, вырабатывать эмоциональный отклик и очередность в играх. Постепенно, после того, как совместное внимание к игре уже есть, необходимо включать игры с правилами.</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Также можно использовать элементы </w:t>
      </w:r>
      <w:r w:rsidRPr="00A54945">
        <w:rPr>
          <w:rFonts w:ascii="Times New Roman" w:eastAsia="Times New Roman" w:hAnsi="Times New Roman" w:cs="Times New Roman"/>
          <w:bCs/>
          <w:i/>
          <w:iCs/>
          <w:sz w:val="24"/>
          <w:szCs w:val="24"/>
        </w:rPr>
        <w:t>«</w:t>
      </w:r>
      <w:proofErr w:type="gramStart"/>
      <w:r w:rsidRPr="00A54945">
        <w:rPr>
          <w:rFonts w:ascii="Times New Roman" w:eastAsia="Times New Roman" w:hAnsi="Times New Roman" w:cs="Times New Roman"/>
          <w:bCs/>
          <w:i/>
          <w:iCs/>
          <w:sz w:val="24"/>
          <w:szCs w:val="24"/>
        </w:rPr>
        <w:t>Холдинг-терапии</w:t>
      </w:r>
      <w:proofErr w:type="gramEnd"/>
      <w:r w:rsidRPr="00A54945">
        <w:rPr>
          <w:rFonts w:ascii="Times New Roman" w:eastAsia="Times New Roman" w:hAnsi="Times New Roman" w:cs="Times New Roman"/>
          <w:b/>
          <w:bCs/>
          <w:i/>
          <w:iCs/>
          <w:sz w:val="24"/>
          <w:szCs w:val="24"/>
        </w:rPr>
        <w:t>»</w:t>
      </w:r>
      <w:r w:rsidRPr="00A54945">
        <w:rPr>
          <w:rFonts w:ascii="Times New Roman" w:eastAsia="Times New Roman" w:hAnsi="Times New Roman" w:cs="Times New Roman"/>
          <w:sz w:val="24"/>
          <w:szCs w:val="24"/>
        </w:rPr>
        <w:t xml:space="preserve">. Например: Держите ребенка на коленях, подолгу рассказывайте ему истории из жизни, </w:t>
      </w:r>
      <w:proofErr w:type="spellStart"/>
      <w:r w:rsidRPr="00A54945">
        <w:rPr>
          <w:rFonts w:ascii="Times New Roman" w:eastAsia="Times New Roman" w:hAnsi="Times New Roman" w:cs="Times New Roman"/>
          <w:sz w:val="24"/>
          <w:szCs w:val="24"/>
        </w:rPr>
        <w:t>пропевайте</w:t>
      </w:r>
      <w:proofErr w:type="spellEnd"/>
      <w:r w:rsidRPr="00A54945">
        <w:rPr>
          <w:rFonts w:ascii="Times New Roman" w:eastAsia="Times New Roman" w:hAnsi="Times New Roman" w:cs="Times New Roman"/>
          <w:sz w:val="24"/>
          <w:szCs w:val="24"/>
        </w:rPr>
        <w:t xml:space="preserve"> песенки-</w:t>
      </w:r>
      <w:proofErr w:type="spellStart"/>
      <w:r w:rsidRPr="00A54945">
        <w:rPr>
          <w:rFonts w:ascii="Times New Roman" w:eastAsia="Times New Roman" w:hAnsi="Times New Roman" w:cs="Times New Roman"/>
          <w:sz w:val="24"/>
          <w:szCs w:val="24"/>
        </w:rPr>
        <w:t>потешки</w:t>
      </w:r>
      <w:proofErr w:type="spellEnd"/>
      <w:r w:rsidRPr="00A54945">
        <w:rPr>
          <w:rFonts w:ascii="Times New Roman" w:eastAsia="Times New Roman" w:hAnsi="Times New Roman" w:cs="Times New Roman"/>
          <w:sz w:val="24"/>
          <w:szCs w:val="24"/>
        </w:rPr>
        <w:t xml:space="preserve">, при этом покачивая ребенка, похлопывая, поглаживая, стараясь установить контакт </w:t>
      </w:r>
      <w:r w:rsidRPr="00A54945">
        <w:rPr>
          <w:rFonts w:ascii="Times New Roman" w:eastAsia="Times New Roman" w:hAnsi="Times New Roman" w:cs="Times New Roman"/>
          <w:bCs/>
          <w:i/>
          <w:iCs/>
          <w:sz w:val="24"/>
          <w:szCs w:val="24"/>
        </w:rPr>
        <w:t>«глаза в глаза»</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Постепенно включайте все новые истории – короткие, доступные и очень эмоционально насыщенные, старайтесь заряжать своими эмоциями ребенка </w:t>
      </w:r>
      <w:r w:rsidRPr="00A54945">
        <w:rPr>
          <w:rFonts w:ascii="Times New Roman" w:eastAsia="Times New Roman" w:hAnsi="Times New Roman" w:cs="Times New Roman"/>
          <w:i/>
          <w:iCs/>
          <w:sz w:val="24"/>
          <w:szCs w:val="24"/>
        </w:rPr>
        <w:t>(вместе сопереживать главному герою, вместе переживать страх и преодолевать его и т.д.)</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Если возможно, предложите ребенку поучаствовать в домашних занятиях – пропылесосить, налить сок в стакан, мыть посуду или стирать руками предметы своей одежды </w:t>
      </w:r>
      <w:r w:rsidRPr="00A54945">
        <w:rPr>
          <w:rFonts w:ascii="Times New Roman" w:eastAsia="Times New Roman" w:hAnsi="Times New Roman" w:cs="Times New Roman"/>
          <w:i/>
          <w:iCs/>
          <w:sz w:val="24"/>
          <w:szCs w:val="24"/>
        </w:rPr>
        <w:t>(носовой платок, носки)</w:t>
      </w:r>
      <w:r w:rsidRPr="00A54945">
        <w:rPr>
          <w:rFonts w:ascii="Times New Roman" w:eastAsia="Times New Roman" w:hAnsi="Times New Roman" w:cs="Times New Roman"/>
          <w:sz w:val="24"/>
          <w:szCs w:val="24"/>
        </w:rPr>
        <w:t xml:space="preserve">. Можно рекомендовать ввести в распорядок дня ребенка обязанность </w:t>
      </w:r>
      <w:r w:rsidRPr="00A54945">
        <w:rPr>
          <w:rFonts w:ascii="Times New Roman" w:eastAsia="Times New Roman" w:hAnsi="Times New Roman" w:cs="Times New Roman"/>
          <w:i/>
          <w:iCs/>
          <w:sz w:val="24"/>
          <w:szCs w:val="24"/>
        </w:rPr>
        <w:t>(например, раздать столовые приборы перед ужином для всех членов семьи)</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Обязательным условием развития речи детей является стимуляция речевой активности. Предлагайте ребенку выбор, ограниченный двумя-тремя предметами: </w:t>
      </w:r>
      <w:r w:rsidRPr="00A54945">
        <w:rPr>
          <w:rFonts w:ascii="Times New Roman" w:eastAsia="Times New Roman" w:hAnsi="Times New Roman" w:cs="Times New Roman"/>
          <w:b/>
          <w:bCs/>
          <w:i/>
          <w:iCs/>
          <w:sz w:val="24"/>
          <w:szCs w:val="24"/>
        </w:rPr>
        <w:t>«</w:t>
      </w:r>
      <w:r w:rsidRPr="00A54945">
        <w:rPr>
          <w:rFonts w:ascii="Times New Roman" w:eastAsia="Times New Roman" w:hAnsi="Times New Roman" w:cs="Times New Roman"/>
          <w:bCs/>
          <w:i/>
          <w:iCs/>
          <w:sz w:val="24"/>
          <w:szCs w:val="24"/>
        </w:rPr>
        <w:t>Ты будешь кушать йогурт или кашу? Ты наденешь красный свитер или рубашку?»</w:t>
      </w:r>
      <w:r w:rsidRPr="00A54945">
        <w:rPr>
          <w:rFonts w:ascii="Times New Roman" w:eastAsia="Times New Roman" w:hAnsi="Times New Roman" w:cs="Times New Roman"/>
          <w:sz w:val="24"/>
          <w:szCs w:val="24"/>
        </w:rPr>
        <w:t xml:space="preserve"> и т.д. Поначалу ответом может служить взгляд в сторону заинтересовавшего предмета или в дальнейшем указательный жест. Необходимо говорить с ребенком о том, что вы сейчас видите, что будете делать вместе, что ощущаете от увиденного. Не оставляйте без внимания его чувства: </w:t>
      </w:r>
      <w:r w:rsidRPr="00A54945">
        <w:rPr>
          <w:rFonts w:ascii="Times New Roman" w:eastAsia="Times New Roman" w:hAnsi="Times New Roman" w:cs="Times New Roman"/>
          <w:bCs/>
          <w:i/>
          <w:iCs/>
          <w:sz w:val="24"/>
          <w:szCs w:val="24"/>
        </w:rPr>
        <w:t>«Тебе больно? Покажи, где больно. Давай поглажу, пожалею»</w:t>
      </w:r>
      <w:r w:rsidRPr="00A54945">
        <w:rPr>
          <w:rFonts w:ascii="Times New Roman" w:eastAsia="Times New Roman" w:hAnsi="Times New Roman" w:cs="Times New Roman"/>
          <w:sz w:val="24"/>
          <w:szCs w:val="24"/>
        </w:rPr>
        <w:t xml:space="preserve">. Так же работайте и с положительными эмоциями </w:t>
      </w:r>
      <w:r w:rsidRPr="00A54945">
        <w:rPr>
          <w:rFonts w:ascii="Times New Roman" w:eastAsia="Times New Roman" w:hAnsi="Times New Roman" w:cs="Times New Roman"/>
          <w:i/>
          <w:iCs/>
          <w:sz w:val="24"/>
          <w:szCs w:val="24"/>
        </w:rPr>
        <w:t>(где были, что видели, что понравилось)</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Развивайте слуховое восприятие: слушайте бытовые шумы </w:t>
      </w:r>
      <w:r w:rsidRPr="00A54945">
        <w:rPr>
          <w:rFonts w:ascii="Times New Roman" w:eastAsia="Times New Roman" w:hAnsi="Times New Roman" w:cs="Times New Roman"/>
          <w:i/>
          <w:iCs/>
          <w:sz w:val="24"/>
          <w:szCs w:val="24"/>
        </w:rPr>
        <w:t>(ветер, дождь, скрип двери, телефон, шум транспорта, шум кипящей и журчащей воды)</w:t>
      </w:r>
      <w:r w:rsidRPr="00A54945">
        <w:rPr>
          <w:rFonts w:ascii="Times New Roman" w:eastAsia="Times New Roman" w:hAnsi="Times New Roman" w:cs="Times New Roman"/>
          <w:sz w:val="24"/>
          <w:szCs w:val="24"/>
        </w:rPr>
        <w:t xml:space="preserve">. Можно вместе с ребенком извлекать звуки с помощью предметов – постучать деревянной или металлической палочкой </w:t>
      </w:r>
      <w:r w:rsidRPr="00A54945">
        <w:rPr>
          <w:rFonts w:ascii="Times New Roman" w:eastAsia="Times New Roman" w:hAnsi="Times New Roman" w:cs="Times New Roman"/>
          <w:i/>
          <w:iCs/>
          <w:sz w:val="24"/>
          <w:szCs w:val="24"/>
        </w:rPr>
        <w:t>(ложкой)</w:t>
      </w:r>
      <w:r w:rsidRPr="00A54945">
        <w:rPr>
          <w:rFonts w:ascii="Times New Roman" w:eastAsia="Times New Roman" w:hAnsi="Times New Roman" w:cs="Times New Roman"/>
          <w:sz w:val="24"/>
          <w:szCs w:val="24"/>
        </w:rPr>
        <w:t xml:space="preserve"> по различным предметам и объектам, находящимся в доме. Привлекайте внимание ребенка к различным звукам.</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Соблюдайте четкость и последовательность требований. Обсудите их с членами своей семьи и старайтесь сделать так, чтобы все взрослые неукоснительно соблюдали эти требования. Старайтесь добиваться того, чтобы ребенок доводил начатое дело до конца </w:t>
      </w:r>
      <w:r w:rsidRPr="00A54945">
        <w:rPr>
          <w:rFonts w:ascii="Times New Roman" w:eastAsia="Times New Roman" w:hAnsi="Times New Roman" w:cs="Times New Roman"/>
          <w:i/>
          <w:iCs/>
          <w:sz w:val="24"/>
          <w:szCs w:val="24"/>
        </w:rPr>
        <w:t>(взял игрушку – поиграл – убрал на место)</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Для формирования пространственно-временных представлений обязательно проговаривайте вслух свои действия и действия ребенка </w:t>
      </w:r>
      <w:r w:rsidRPr="00A54945">
        <w:rPr>
          <w:rFonts w:ascii="Times New Roman" w:eastAsia="Times New Roman" w:hAnsi="Times New Roman" w:cs="Times New Roman"/>
          <w:i/>
          <w:iCs/>
          <w:sz w:val="24"/>
          <w:szCs w:val="24"/>
        </w:rPr>
        <w:t>(сначала мы проснулись, умылись, позавтракали, поиграли, погуляли и т.д.)</w:t>
      </w:r>
      <w:r w:rsidRPr="00A54945">
        <w:rPr>
          <w:rFonts w:ascii="Times New Roman" w:eastAsia="Times New Roman" w:hAnsi="Times New Roman" w:cs="Times New Roman"/>
          <w:sz w:val="24"/>
          <w:szCs w:val="24"/>
        </w:rPr>
        <w:t>. Для того</w:t>
      </w:r>
      <w:proofErr w:type="gramStart"/>
      <w:r w:rsidRPr="00A54945">
        <w:rPr>
          <w:rFonts w:ascii="Times New Roman" w:eastAsia="Times New Roman" w:hAnsi="Times New Roman" w:cs="Times New Roman"/>
          <w:sz w:val="24"/>
          <w:szCs w:val="24"/>
        </w:rPr>
        <w:t>,</w:t>
      </w:r>
      <w:proofErr w:type="gramEnd"/>
      <w:r w:rsidRPr="00A54945">
        <w:rPr>
          <w:rFonts w:ascii="Times New Roman" w:eastAsia="Times New Roman" w:hAnsi="Times New Roman" w:cs="Times New Roman"/>
          <w:sz w:val="24"/>
          <w:szCs w:val="24"/>
        </w:rPr>
        <w:t xml:space="preserve"> чтобы ребенок лучше осваивал порядок своей деятельности, создайте свое собственное визуальное расписание </w:t>
      </w:r>
      <w:r w:rsidRPr="00A54945">
        <w:rPr>
          <w:rFonts w:ascii="Times New Roman" w:eastAsia="Times New Roman" w:hAnsi="Times New Roman" w:cs="Times New Roman"/>
          <w:i/>
          <w:iCs/>
          <w:sz w:val="24"/>
          <w:szCs w:val="24"/>
        </w:rPr>
        <w:t>(с помощью картинок, обозначающих то или иное действие)</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При обучении новому знанию </w:t>
      </w:r>
      <w:r w:rsidRPr="00A54945">
        <w:rPr>
          <w:rFonts w:ascii="Times New Roman" w:eastAsia="Times New Roman" w:hAnsi="Times New Roman" w:cs="Times New Roman"/>
          <w:i/>
          <w:iCs/>
          <w:sz w:val="24"/>
          <w:szCs w:val="24"/>
        </w:rPr>
        <w:t>(введение новых понятий)</w:t>
      </w:r>
      <w:r w:rsidRPr="00A54945">
        <w:rPr>
          <w:rFonts w:ascii="Times New Roman" w:eastAsia="Times New Roman" w:hAnsi="Times New Roman" w:cs="Times New Roman"/>
          <w:sz w:val="24"/>
          <w:szCs w:val="24"/>
        </w:rPr>
        <w:t xml:space="preserve"> можно использовать систему трехступенчатого урока:</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1. </w:t>
      </w:r>
      <w:proofErr w:type="gramStart"/>
      <w:r w:rsidRPr="00A54945">
        <w:rPr>
          <w:rFonts w:ascii="Times New Roman" w:eastAsia="Times New Roman" w:hAnsi="Times New Roman" w:cs="Times New Roman"/>
          <w:sz w:val="24"/>
          <w:szCs w:val="24"/>
        </w:rPr>
        <w:t xml:space="preserve">Четко, медленно называем </w:t>
      </w:r>
      <w:r w:rsidRPr="00A54945">
        <w:rPr>
          <w:rFonts w:ascii="Times New Roman" w:eastAsia="Times New Roman" w:hAnsi="Times New Roman" w:cs="Times New Roman"/>
          <w:i/>
          <w:iCs/>
          <w:sz w:val="24"/>
          <w:szCs w:val="24"/>
        </w:rPr>
        <w:t xml:space="preserve">(даем потрогать, попробовать и т.д., т.е. вызываем как можно больше ощущений, развиваем </w:t>
      </w:r>
      <w:proofErr w:type="spellStart"/>
      <w:r w:rsidRPr="00A54945">
        <w:rPr>
          <w:rFonts w:ascii="Times New Roman" w:eastAsia="Times New Roman" w:hAnsi="Times New Roman" w:cs="Times New Roman"/>
          <w:i/>
          <w:iCs/>
          <w:sz w:val="24"/>
          <w:szCs w:val="24"/>
        </w:rPr>
        <w:t>межсенсорную</w:t>
      </w:r>
      <w:proofErr w:type="spellEnd"/>
      <w:r w:rsidRPr="00A54945">
        <w:rPr>
          <w:rFonts w:ascii="Times New Roman" w:eastAsia="Times New Roman" w:hAnsi="Times New Roman" w:cs="Times New Roman"/>
          <w:i/>
          <w:iCs/>
          <w:sz w:val="24"/>
          <w:szCs w:val="24"/>
        </w:rPr>
        <w:t xml:space="preserve"> интеграцию)</w:t>
      </w:r>
      <w:r w:rsidRPr="00A54945">
        <w:rPr>
          <w:rFonts w:ascii="Times New Roman" w:eastAsia="Times New Roman" w:hAnsi="Times New Roman" w:cs="Times New Roman"/>
          <w:sz w:val="24"/>
          <w:szCs w:val="24"/>
        </w:rPr>
        <w:t>.</w:t>
      </w:r>
      <w:proofErr w:type="gramEnd"/>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Например: сначала ребенку показывают лимон: </w:t>
      </w:r>
      <w:r w:rsidRPr="00A54945">
        <w:rPr>
          <w:rFonts w:ascii="Times New Roman" w:eastAsia="Times New Roman" w:hAnsi="Times New Roman" w:cs="Times New Roman"/>
          <w:bCs/>
          <w:i/>
          <w:iCs/>
          <w:sz w:val="24"/>
          <w:szCs w:val="24"/>
        </w:rPr>
        <w:t>«Это лимон»</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2. Действуем с предметом </w:t>
      </w:r>
      <w:r w:rsidRPr="00A54945">
        <w:rPr>
          <w:rFonts w:ascii="Times New Roman" w:eastAsia="Times New Roman" w:hAnsi="Times New Roman" w:cs="Times New Roman"/>
          <w:i/>
          <w:iCs/>
          <w:sz w:val="24"/>
          <w:szCs w:val="24"/>
        </w:rPr>
        <w:t>(дай, спрячь, найди, положи и т.д.)</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lastRenderedPageBreak/>
        <w:t xml:space="preserve">Например: </w:t>
      </w:r>
      <w:r w:rsidRPr="00A54945">
        <w:rPr>
          <w:rFonts w:ascii="Times New Roman" w:eastAsia="Times New Roman" w:hAnsi="Times New Roman" w:cs="Times New Roman"/>
          <w:bCs/>
          <w:i/>
          <w:iCs/>
          <w:sz w:val="24"/>
          <w:szCs w:val="24"/>
        </w:rPr>
        <w:t>«Давай потрогаем лимон ручкой, щечкой, лобиком? Лимон гладкий? Понюхай лимон. Ароматный. Попробуй лимон. Кислый. Покати лимон. Катится. Положи лимон на тарелку. Дай лимон папе»</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3. Задаем вопрос: </w:t>
      </w:r>
      <w:r w:rsidRPr="00A54945">
        <w:rPr>
          <w:rFonts w:ascii="Times New Roman" w:eastAsia="Times New Roman" w:hAnsi="Times New Roman" w:cs="Times New Roman"/>
          <w:bCs/>
          <w:i/>
          <w:iCs/>
          <w:sz w:val="24"/>
          <w:szCs w:val="24"/>
        </w:rPr>
        <w:t>«Что это?»</w:t>
      </w:r>
      <w:r w:rsidRPr="00A54945">
        <w:rPr>
          <w:rFonts w:ascii="Times New Roman" w:eastAsia="Times New Roman" w:hAnsi="Times New Roman" w:cs="Times New Roman"/>
          <w:sz w:val="24"/>
          <w:szCs w:val="24"/>
        </w:rPr>
        <w:t xml:space="preserve"> </w:t>
      </w:r>
      <w:r w:rsidRPr="00A54945">
        <w:rPr>
          <w:rFonts w:ascii="Times New Roman" w:eastAsia="Times New Roman" w:hAnsi="Times New Roman" w:cs="Times New Roman"/>
          <w:i/>
          <w:iCs/>
          <w:sz w:val="24"/>
          <w:szCs w:val="24"/>
        </w:rPr>
        <w:t>(ребенок отвечает)</w:t>
      </w:r>
      <w:r w:rsidRPr="00A54945">
        <w:rPr>
          <w:rFonts w:ascii="Times New Roman" w:eastAsia="Times New Roman" w:hAnsi="Times New Roman" w:cs="Times New Roman"/>
          <w:sz w:val="24"/>
          <w:szCs w:val="24"/>
        </w:rPr>
        <w:t>.</w:t>
      </w:r>
    </w:p>
    <w:p w:rsidR="00A54945" w:rsidRPr="00A54945" w:rsidRDefault="00A54945" w:rsidP="00A54945">
      <w:pPr>
        <w:tabs>
          <w:tab w:val="left" w:pos="142"/>
        </w:tabs>
        <w:spacing w:after="0" w:line="240" w:lineRule="auto"/>
        <w:ind w:left="-567" w:right="424" w:firstLine="425"/>
        <w:jc w:val="both"/>
        <w:rPr>
          <w:rFonts w:ascii="Times New Roman" w:eastAsia="Times New Roman" w:hAnsi="Times New Roman" w:cs="Times New Roman"/>
          <w:sz w:val="24"/>
          <w:szCs w:val="24"/>
        </w:rPr>
      </w:pPr>
      <w:r w:rsidRPr="00A54945">
        <w:rPr>
          <w:rFonts w:ascii="Times New Roman" w:eastAsia="Times New Roman" w:hAnsi="Times New Roman" w:cs="Times New Roman"/>
          <w:sz w:val="24"/>
          <w:szCs w:val="24"/>
        </w:rPr>
        <w:t xml:space="preserve">В целом, работа ребенка должна быть продумана и организована взрослыми так, чтобы представлять собой четкую последовательность конкретных деятельностей, между которыми можно было бы отдохнуть. Очень важно не забывать поддерживать здоровый образ жизни при воспитании ребенка с ОВЗ </w:t>
      </w:r>
      <w:r w:rsidRPr="00A54945">
        <w:rPr>
          <w:rFonts w:ascii="Times New Roman" w:eastAsia="Times New Roman" w:hAnsi="Times New Roman" w:cs="Times New Roman"/>
          <w:i/>
          <w:iCs/>
          <w:sz w:val="24"/>
          <w:szCs w:val="24"/>
        </w:rPr>
        <w:t>(отдых, спорт, прогулки, полноценное питание, гибкое соблюдение режима дня)</w:t>
      </w:r>
      <w:r w:rsidRPr="00A54945">
        <w:rPr>
          <w:rFonts w:ascii="Times New Roman" w:eastAsia="Times New Roman" w:hAnsi="Times New Roman" w:cs="Times New Roman"/>
          <w:sz w:val="24"/>
          <w:szCs w:val="24"/>
        </w:rPr>
        <w:t>. 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w:t>
      </w:r>
    </w:p>
    <w:p w:rsidR="00DF755A" w:rsidRPr="0099003B" w:rsidRDefault="00A54945" w:rsidP="00A54945">
      <w:pPr>
        <w:spacing w:after="0" w:line="240" w:lineRule="auto"/>
        <w:ind w:left="-567" w:right="424"/>
        <w:jc w:val="right"/>
        <w:rPr>
          <w:rFonts w:ascii="Times New Roman" w:eastAsia="Calibri" w:hAnsi="Times New Roman" w:cs="Times New Roman"/>
          <w:b/>
          <w:bCs/>
          <w:sz w:val="24"/>
          <w:szCs w:val="24"/>
        </w:rPr>
      </w:pPr>
      <w:r>
        <w:rPr>
          <w:rFonts w:asciiTheme="majorHAnsi" w:hAnsiTheme="majorHAnsi"/>
          <w:b/>
          <w:sz w:val="24"/>
          <w:szCs w:val="24"/>
        </w:rPr>
        <w:t>Учитель-дефектолог</w:t>
      </w:r>
      <w:r w:rsidR="0099003B" w:rsidRPr="001E0152">
        <w:rPr>
          <w:rFonts w:asciiTheme="majorHAnsi" w:hAnsiTheme="majorHAnsi"/>
          <w:b/>
          <w:sz w:val="24"/>
          <w:szCs w:val="24"/>
        </w:rPr>
        <w:t xml:space="preserve">: </w:t>
      </w:r>
      <w:r>
        <w:rPr>
          <w:rFonts w:asciiTheme="majorHAnsi" w:hAnsiTheme="majorHAnsi"/>
          <w:b/>
          <w:sz w:val="24"/>
          <w:szCs w:val="24"/>
        </w:rPr>
        <w:t>Юдина Анастасия Владимировна</w:t>
      </w:r>
    </w:p>
    <w:p w:rsidR="00862393" w:rsidRDefault="00862393" w:rsidP="00D344B9">
      <w:pPr>
        <w:tabs>
          <w:tab w:val="left" w:pos="3015"/>
        </w:tabs>
        <w:spacing w:after="0" w:line="240" w:lineRule="auto"/>
        <w:ind w:left="-567" w:right="424"/>
      </w:pPr>
    </w:p>
    <w:p w:rsidR="00862393" w:rsidRPr="009828D6" w:rsidRDefault="00862393" w:rsidP="009828D6">
      <w:pPr>
        <w:tabs>
          <w:tab w:val="left" w:pos="3015"/>
        </w:tabs>
        <w:spacing w:after="0" w:line="240" w:lineRule="auto"/>
        <w:ind w:left="-567" w:right="424"/>
        <w:jc w:val="both"/>
        <w:rPr>
          <w:rFonts w:ascii="Segoe Print" w:hAnsi="Segoe Print" w:cs="Times New Roman"/>
          <w:b/>
          <w:color w:val="C00000"/>
          <w:sz w:val="28"/>
          <w:szCs w:val="28"/>
        </w:rPr>
      </w:pPr>
      <w:r w:rsidRPr="00862393">
        <w:rPr>
          <w:rFonts w:ascii="Segoe Print" w:hAnsi="Segoe Print" w:cs="Times New Roman"/>
          <w:b/>
          <w:color w:val="003296"/>
          <w:sz w:val="28"/>
          <w:szCs w:val="28"/>
        </w:rPr>
        <w:t xml:space="preserve">Детский гороскоп: </w:t>
      </w:r>
      <w:r>
        <w:rPr>
          <w:rFonts w:ascii="Segoe Print" w:hAnsi="Segoe Print" w:cs="Times New Roman"/>
          <w:b/>
          <w:color w:val="C00000"/>
          <w:sz w:val="28"/>
          <w:szCs w:val="28"/>
        </w:rPr>
        <w:t>Ребенок Дева</w:t>
      </w:r>
    </w:p>
    <w:p w:rsidR="00862393" w:rsidRDefault="00862393" w:rsidP="00D344B9">
      <w:pPr>
        <w:tabs>
          <w:tab w:val="left" w:pos="3015"/>
        </w:tabs>
        <w:spacing w:after="0"/>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 xml:space="preserve">Любой, даже новорожденный ребенок – уже является полноправной личностью в нашем мире. Хотя взрослые, иногда испытывают определенные трудности, при общении с детьми. А вот для того, чтобы как-то определить индивидуальный подход к определенному ребенку, не помешает прибегнуть к помощи детского гороскопа. В нем содержится масса полезной информации, которая поможет подобрать общий язык к любому малышу, так, как знак зодиака характеризует все основные черты личности практически с самого рождения. </w:t>
      </w:r>
    </w:p>
    <w:p w:rsidR="00862393" w:rsidRDefault="00862393" w:rsidP="00D344B9">
      <w:pPr>
        <w:tabs>
          <w:tab w:val="left" w:pos="3015"/>
        </w:tabs>
        <w:spacing w:after="0"/>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Ребенок Дева. Период рождения – с 24 августа по 23 сентября. Дети-девы – это дети земли, земля является их стихией, Меркурий – их планета-покровитель, преобладающие цвета – белый и темно-синий, камн</w:t>
      </w:r>
      <w:proofErr w:type="gramStart"/>
      <w:r w:rsidRPr="00862393">
        <w:rPr>
          <w:rFonts w:ascii="Times New Roman" w:hAnsi="Times New Roman" w:cs="Times New Roman"/>
          <w:sz w:val="24"/>
          <w:szCs w:val="24"/>
        </w:rPr>
        <w:t>и-</w:t>
      </w:r>
      <w:proofErr w:type="gramEnd"/>
      <w:r w:rsidRPr="00862393">
        <w:rPr>
          <w:rFonts w:ascii="Times New Roman" w:hAnsi="Times New Roman" w:cs="Times New Roman"/>
          <w:sz w:val="24"/>
          <w:szCs w:val="24"/>
        </w:rPr>
        <w:t xml:space="preserve"> обереги – нефрит и сердолик. Критиковать других и постоянно совершенствоваться самим – вот основные черты характера дев. Как правило, дети-девы имеют спокойный характер, они очень внимательны и практичны, обращают внимание на любые мелочи и детали, очень работоспособны, интеллектуально хорошо развиты. Одновременно можно рассказать и о недостатках таких детей: они порой зацикливаются на учебе или работе, очень большое значение придают мелочам, неэмоциональны и холодны в общении, любят всех критиковать, слишком суетливы. Девы слишком мнительны, особенно в отношении своего здоровья. Воспитание детей-дев проходит очень легко. Они отличаются рассудительностью и поэтому не совершают необдуманных поступков, не конфликты и не ссорятся со сверстниками, хорошо учатся. Однако у родителей возникают проблемы другого характера, необходимо тщательно следить за их здоровьем. У детей-дев очень чувствительный кишечник, и как следствие могут возникать различные кожные заболевания, запоры, аллергические реакции. Нужно правильно составлять рацион питания для ребенка, постараться, как можно меньше пользоваться медикаментозными средствами, использовать средства народной медицины. В меню ребенка нужно ежедневно включать овощи и фрукты. Многие дети сами отказываются от животной пищи и вырастают вегетарианцами. При всем при этом, нужно помнить, что девы очень мнительны и не стоит заострять внимание на здоровье. Не стоит бурно реагировать на все проблемы. Однако существует и другая сторона в воспитании. Ребенок-дева часто скрывает свои проблемы, старается ни кому не жаловаться и от этого страдает сам. Девы избирательны при выборе друзей, но если дружат, то дружат по настоящему, не предавая друзей. Они не любят многолюдных компаний, шума и суеты. Дев не стоит ругать и наказывать за шалости. Они очень понятливы, поэтому достаточно один раз объяснить ребенку, что так делать нельзя и этого будет достаточно. Личный пример очень важен для дев, они подражают родителям, взрослым. Дети-девы очень умненькие, </w:t>
      </w:r>
      <w:r w:rsidRPr="00862393">
        <w:rPr>
          <w:rFonts w:ascii="Times New Roman" w:hAnsi="Times New Roman" w:cs="Times New Roman"/>
          <w:sz w:val="24"/>
          <w:szCs w:val="24"/>
        </w:rPr>
        <w:lastRenderedPageBreak/>
        <w:t xml:space="preserve">они раньше других сверстников начинают читать и писать, с детства любят играть в интеллектуальные игры, например, в шахматы. Любят спорт, особенно успевают они в беге на различные дистанции. Природа наградила детей-дев застенчивостью, а порой и неуверенностью в себе. Многие красивые девочки не думают так о себе и им нужно напоминать об этом. Необходимо хвалить детей, поднимать их самооценку. Чаще всего им трудно признаться, что родительская ласка им просто необходима, как воздух. Родители, воспитывая таких детей, должны знать, что для них очень важно соблюдать распорядок дня. Иначе могут возникнуть проблемы с нервной системой ребенка, он начнет суетиться, опаздывать, плохо спать. Помогает снять нервное напряжение занятие музыкой, рисованием, кроме этого расширяется кругозор ребенка. Став взрослыми, девы много времени уделяют работе, они </w:t>
      </w:r>
      <w:proofErr w:type="spellStart"/>
      <w:r w:rsidRPr="00862393">
        <w:rPr>
          <w:rFonts w:ascii="Times New Roman" w:hAnsi="Times New Roman" w:cs="Times New Roman"/>
          <w:sz w:val="24"/>
          <w:szCs w:val="24"/>
        </w:rPr>
        <w:t>трудоголики</w:t>
      </w:r>
      <w:proofErr w:type="spellEnd"/>
      <w:r w:rsidRPr="00862393">
        <w:rPr>
          <w:rFonts w:ascii="Times New Roman" w:hAnsi="Times New Roman" w:cs="Times New Roman"/>
          <w:sz w:val="24"/>
          <w:szCs w:val="24"/>
        </w:rPr>
        <w:t>, и им просто некогда расширять кругозор. Желаю у</w:t>
      </w:r>
      <w:r w:rsidR="00231820">
        <w:rPr>
          <w:rFonts w:ascii="Times New Roman" w:hAnsi="Times New Roman" w:cs="Times New Roman"/>
          <w:sz w:val="24"/>
          <w:szCs w:val="24"/>
        </w:rPr>
        <w:t>спеха в познании вашего ребенка.</w:t>
      </w:r>
    </w:p>
    <w:p w:rsidR="00626F1F" w:rsidRPr="00862393" w:rsidRDefault="00626F1F" w:rsidP="00D344B9">
      <w:pPr>
        <w:tabs>
          <w:tab w:val="left" w:pos="3015"/>
        </w:tabs>
        <w:spacing w:after="0"/>
        <w:ind w:left="-567" w:right="424" w:firstLine="283"/>
        <w:jc w:val="both"/>
        <w:rPr>
          <w:rFonts w:ascii="Times New Roman" w:eastAsia="Calibri" w:hAnsi="Times New Roman" w:cs="Times New Roman"/>
          <w:b/>
          <w:bCs/>
          <w:color w:val="0000FF"/>
          <w:sz w:val="24"/>
          <w:szCs w:val="24"/>
        </w:rPr>
      </w:pPr>
      <w:bookmarkStart w:id="0" w:name="_GoBack"/>
      <w:bookmarkEnd w:id="0"/>
    </w:p>
    <w:p w:rsidR="00E0394F" w:rsidRPr="002F5201" w:rsidRDefault="00E0394F" w:rsidP="00D344B9">
      <w:pPr>
        <w:spacing w:after="0" w:line="240" w:lineRule="auto"/>
        <w:ind w:left="-567" w:right="424"/>
        <w:rPr>
          <w:rFonts w:ascii="Segoe Print" w:eastAsia="Calibri" w:hAnsi="Segoe Print" w:cs="Times New Roman"/>
          <w:b/>
          <w:bCs/>
          <w:color w:val="0000FF"/>
          <w:sz w:val="28"/>
          <w:szCs w:val="28"/>
        </w:rPr>
      </w:pPr>
      <w:r w:rsidRPr="00E0394F">
        <w:rPr>
          <w:rFonts w:ascii="Segoe Print" w:eastAsia="Calibri" w:hAnsi="Segoe Print" w:cs="Times New Roman"/>
          <w:b/>
          <w:bCs/>
          <w:color w:val="0000FF"/>
          <w:sz w:val="28"/>
          <w:szCs w:val="28"/>
        </w:rPr>
        <w:t>Объявления:</w:t>
      </w:r>
    </w:p>
    <w:p w:rsidR="00A902B2" w:rsidRPr="00D9353C" w:rsidRDefault="00E0394F" w:rsidP="00D344B9">
      <w:pPr>
        <w:spacing w:after="0"/>
        <w:ind w:left="-567" w:right="424" w:firstLine="255"/>
        <w:jc w:val="both"/>
        <w:rPr>
          <w:rFonts w:ascii="Times New Roman" w:eastAsia="Calibri" w:hAnsi="Times New Roman" w:cs="Times New Roman"/>
          <w:sz w:val="24"/>
          <w:szCs w:val="24"/>
        </w:rPr>
      </w:pPr>
      <w:r w:rsidRPr="00D9353C">
        <w:rPr>
          <w:rFonts w:ascii="Times New Roman" w:eastAsia="Calibri" w:hAnsi="Times New Roman" w:cs="Times New Roman"/>
          <w:sz w:val="24"/>
          <w:szCs w:val="24"/>
        </w:rPr>
        <w:t xml:space="preserve">Уважаемые родители! В октябре мы традиционно проводим выставку совместного творчества детей и родителей </w:t>
      </w:r>
      <w:r w:rsidRPr="00D9353C">
        <w:rPr>
          <w:rFonts w:ascii="Times New Roman" w:eastAsia="Calibri" w:hAnsi="Times New Roman" w:cs="Times New Roman"/>
          <w:b/>
          <w:color w:val="FF0000"/>
          <w:sz w:val="24"/>
          <w:szCs w:val="24"/>
        </w:rPr>
        <w:t>«</w:t>
      </w:r>
      <w:r w:rsidR="009828D6">
        <w:rPr>
          <w:rFonts w:ascii="Times New Roman" w:eastAsia="Calibri" w:hAnsi="Times New Roman" w:cs="Times New Roman"/>
          <w:b/>
          <w:color w:val="FF0000"/>
          <w:sz w:val="24"/>
          <w:szCs w:val="24"/>
        </w:rPr>
        <w:t>Осенни</w:t>
      </w:r>
      <w:r w:rsidR="00D344B9">
        <w:rPr>
          <w:rFonts w:ascii="Times New Roman" w:eastAsia="Calibri" w:hAnsi="Times New Roman" w:cs="Times New Roman"/>
          <w:b/>
          <w:color w:val="FF0000"/>
          <w:sz w:val="24"/>
          <w:szCs w:val="24"/>
        </w:rPr>
        <w:t xml:space="preserve">е </w:t>
      </w:r>
      <w:r w:rsidR="009828D6">
        <w:rPr>
          <w:rFonts w:ascii="Times New Roman" w:eastAsia="Calibri" w:hAnsi="Times New Roman" w:cs="Times New Roman"/>
          <w:b/>
          <w:color w:val="FF0000"/>
          <w:sz w:val="24"/>
          <w:szCs w:val="24"/>
        </w:rPr>
        <w:t>превращения</w:t>
      </w:r>
      <w:r w:rsidRPr="00D9353C">
        <w:rPr>
          <w:rFonts w:ascii="Times New Roman" w:eastAsia="Calibri" w:hAnsi="Times New Roman" w:cs="Times New Roman"/>
          <w:b/>
          <w:color w:val="FF0000"/>
          <w:sz w:val="24"/>
          <w:szCs w:val="24"/>
        </w:rPr>
        <w:t>».</w:t>
      </w:r>
      <w:r w:rsidRPr="00D9353C">
        <w:rPr>
          <w:rFonts w:ascii="Times New Roman" w:eastAsia="Calibri" w:hAnsi="Times New Roman" w:cs="Times New Roman"/>
          <w:sz w:val="24"/>
          <w:szCs w:val="24"/>
        </w:rPr>
        <w:t xml:space="preserve"> Предлагаем Вам принять в нем участие! Готовые работы приносите в группы воспитателям, где будет устроена выставка. Участники выставки будут отмечены на </w:t>
      </w:r>
      <w:r w:rsidR="00D9353C">
        <w:rPr>
          <w:rFonts w:ascii="Times New Roman" w:eastAsia="Calibri" w:hAnsi="Times New Roman" w:cs="Times New Roman"/>
          <w:sz w:val="24"/>
          <w:szCs w:val="24"/>
        </w:rPr>
        <w:t>«Праздниках осени»</w:t>
      </w:r>
      <w:r w:rsidRPr="00D9353C">
        <w:rPr>
          <w:rFonts w:ascii="Times New Roman" w:eastAsia="Calibri" w:hAnsi="Times New Roman" w:cs="Times New Roman"/>
          <w:sz w:val="24"/>
          <w:szCs w:val="24"/>
        </w:rPr>
        <w:t>, которые пройдут в конце</w:t>
      </w:r>
      <w:r w:rsidR="00E4190A" w:rsidRPr="00D9353C">
        <w:rPr>
          <w:rFonts w:ascii="Times New Roman" w:eastAsia="Calibri" w:hAnsi="Times New Roman" w:cs="Times New Roman"/>
          <w:sz w:val="24"/>
          <w:szCs w:val="24"/>
        </w:rPr>
        <w:t xml:space="preserve"> октября. Работы принимаем до 15</w:t>
      </w:r>
      <w:r w:rsidRPr="00D9353C">
        <w:rPr>
          <w:rFonts w:ascii="Times New Roman" w:eastAsia="Calibri" w:hAnsi="Times New Roman" w:cs="Times New Roman"/>
          <w:sz w:val="24"/>
          <w:szCs w:val="24"/>
        </w:rPr>
        <w:t xml:space="preserve"> октября! Успехов!</w:t>
      </w:r>
    </w:p>
    <w:sectPr w:rsidR="00A902B2" w:rsidRPr="00D9353C" w:rsidSect="0069603E">
      <w:pgSz w:w="11906" w:h="16838"/>
      <w:pgMar w:top="993" w:right="850" w:bottom="993"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1.25pt;height:11.25pt" o:bullet="t">
        <v:imagedata r:id="rId1" o:title="mso4935"/>
      </v:shape>
    </w:pict>
  </w:numPicBullet>
  <w:numPicBullet w:numPicBulletId="1">
    <w:pict>
      <v:shape id="_x0000_i1231" type="#_x0000_t75" style="width:11.25pt;height:11.25pt" o:bullet="t">
        <v:imagedata r:id="rId2" o:title="mso6"/>
      </v:shape>
    </w:pict>
  </w:numPicBullet>
  <w:abstractNum w:abstractNumId="0">
    <w:nsid w:val="006B398E"/>
    <w:multiLevelType w:val="hybridMultilevel"/>
    <w:tmpl w:val="BC56B41A"/>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AC6056E"/>
    <w:multiLevelType w:val="multilevel"/>
    <w:tmpl w:val="7F46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545E9"/>
    <w:multiLevelType w:val="multilevel"/>
    <w:tmpl w:val="EDF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86E01"/>
    <w:multiLevelType w:val="multilevel"/>
    <w:tmpl w:val="F456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73B5A"/>
    <w:multiLevelType w:val="hybridMultilevel"/>
    <w:tmpl w:val="533E0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49EF2BE9"/>
    <w:multiLevelType w:val="hybridMultilevel"/>
    <w:tmpl w:val="BF640F92"/>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6">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6A5869"/>
    <w:multiLevelType w:val="multilevel"/>
    <w:tmpl w:val="058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E69E0"/>
    <w:multiLevelType w:val="multilevel"/>
    <w:tmpl w:val="EB0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C6734"/>
    <w:multiLevelType w:val="hybridMultilevel"/>
    <w:tmpl w:val="12DCEAE0"/>
    <w:lvl w:ilvl="0" w:tplc="04190007">
      <w:start w:val="1"/>
      <w:numFmt w:val="bullet"/>
      <w:lvlText w:val=""/>
      <w:lvlPicBulletId w:val="1"/>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1"/>
  </w:num>
  <w:num w:numId="6">
    <w:abstractNumId w:val="10"/>
  </w:num>
  <w:num w:numId="7">
    <w:abstractNumId w:val="9"/>
  </w:num>
  <w:num w:numId="8">
    <w:abstractNumId w:val="6"/>
  </w:num>
  <w:num w:numId="9">
    <w:abstractNumId w:val="4"/>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14"/>
    <w:rsid w:val="00035AC9"/>
    <w:rsid w:val="00036E70"/>
    <w:rsid w:val="00057872"/>
    <w:rsid w:val="000D5C13"/>
    <w:rsid w:val="000E6589"/>
    <w:rsid w:val="00121C1E"/>
    <w:rsid w:val="001C3DCE"/>
    <w:rsid w:val="001D30A5"/>
    <w:rsid w:val="001E0152"/>
    <w:rsid w:val="00231820"/>
    <w:rsid w:val="002948B6"/>
    <w:rsid w:val="002A683A"/>
    <w:rsid w:val="002A762E"/>
    <w:rsid w:val="002F5201"/>
    <w:rsid w:val="0031613A"/>
    <w:rsid w:val="00381527"/>
    <w:rsid w:val="003C09B7"/>
    <w:rsid w:val="003D6338"/>
    <w:rsid w:val="003E4328"/>
    <w:rsid w:val="00413BDE"/>
    <w:rsid w:val="00463A88"/>
    <w:rsid w:val="00476D4B"/>
    <w:rsid w:val="004D34F5"/>
    <w:rsid w:val="004E6098"/>
    <w:rsid w:val="0050538B"/>
    <w:rsid w:val="00523BC1"/>
    <w:rsid w:val="00547A43"/>
    <w:rsid w:val="0057539A"/>
    <w:rsid w:val="005B774F"/>
    <w:rsid w:val="00626F1F"/>
    <w:rsid w:val="0065588A"/>
    <w:rsid w:val="006936DB"/>
    <w:rsid w:val="0069603E"/>
    <w:rsid w:val="006E5120"/>
    <w:rsid w:val="0070455E"/>
    <w:rsid w:val="00775EF2"/>
    <w:rsid w:val="007C6B34"/>
    <w:rsid w:val="007C6B8C"/>
    <w:rsid w:val="007F3ABC"/>
    <w:rsid w:val="00825A3F"/>
    <w:rsid w:val="008454D3"/>
    <w:rsid w:val="00862393"/>
    <w:rsid w:val="008A1823"/>
    <w:rsid w:val="008C0F34"/>
    <w:rsid w:val="00936ACF"/>
    <w:rsid w:val="009500C6"/>
    <w:rsid w:val="009828D6"/>
    <w:rsid w:val="00983514"/>
    <w:rsid w:val="0099003B"/>
    <w:rsid w:val="00995EDA"/>
    <w:rsid w:val="009D341C"/>
    <w:rsid w:val="009D4859"/>
    <w:rsid w:val="00A033CC"/>
    <w:rsid w:val="00A074A1"/>
    <w:rsid w:val="00A109D8"/>
    <w:rsid w:val="00A54945"/>
    <w:rsid w:val="00A82851"/>
    <w:rsid w:val="00A902B2"/>
    <w:rsid w:val="00AB2392"/>
    <w:rsid w:val="00AD0E04"/>
    <w:rsid w:val="00B6364C"/>
    <w:rsid w:val="00BA50BF"/>
    <w:rsid w:val="00BC7568"/>
    <w:rsid w:val="00BE0273"/>
    <w:rsid w:val="00BF49C6"/>
    <w:rsid w:val="00BF6214"/>
    <w:rsid w:val="00C742D1"/>
    <w:rsid w:val="00C808BB"/>
    <w:rsid w:val="00CF33BD"/>
    <w:rsid w:val="00D17212"/>
    <w:rsid w:val="00D206E1"/>
    <w:rsid w:val="00D21C41"/>
    <w:rsid w:val="00D30634"/>
    <w:rsid w:val="00D344B9"/>
    <w:rsid w:val="00D4318C"/>
    <w:rsid w:val="00D5040E"/>
    <w:rsid w:val="00D6010B"/>
    <w:rsid w:val="00D8428F"/>
    <w:rsid w:val="00D9353C"/>
    <w:rsid w:val="00DF755A"/>
    <w:rsid w:val="00E0394F"/>
    <w:rsid w:val="00E16987"/>
    <w:rsid w:val="00E27731"/>
    <w:rsid w:val="00E4190A"/>
    <w:rsid w:val="00E54461"/>
    <w:rsid w:val="00E57643"/>
    <w:rsid w:val="00E900EC"/>
    <w:rsid w:val="00E908C4"/>
    <w:rsid w:val="00F5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995">
      <w:bodyDiv w:val="1"/>
      <w:marLeft w:val="0"/>
      <w:marRight w:val="0"/>
      <w:marTop w:val="0"/>
      <w:marBottom w:val="0"/>
      <w:divBdr>
        <w:top w:val="none" w:sz="0" w:space="0" w:color="auto"/>
        <w:left w:val="none" w:sz="0" w:space="0" w:color="auto"/>
        <w:bottom w:val="none" w:sz="0" w:space="0" w:color="auto"/>
        <w:right w:val="none" w:sz="0" w:space="0" w:color="auto"/>
      </w:divBdr>
    </w:div>
    <w:div w:id="47846864">
      <w:bodyDiv w:val="1"/>
      <w:marLeft w:val="0"/>
      <w:marRight w:val="0"/>
      <w:marTop w:val="0"/>
      <w:marBottom w:val="0"/>
      <w:divBdr>
        <w:top w:val="none" w:sz="0" w:space="0" w:color="auto"/>
        <w:left w:val="none" w:sz="0" w:space="0" w:color="auto"/>
        <w:bottom w:val="none" w:sz="0" w:space="0" w:color="auto"/>
        <w:right w:val="none" w:sz="0" w:space="0" w:color="auto"/>
      </w:divBdr>
    </w:div>
    <w:div w:id="128020173">
      <w:bodyDiv w:val="1"/>
      <w:marLeft w:val="0"/>
      <w:marRight w:val="0"/>
      <w:marTop w:val="0"/>
      <w:marBottom w:val="0"/>
      <w:divBdr>
        <w:top w:val="none" w:sz="0" w:space="0" w:color="auto"/>
        <w:left w:val="none" w:sz="0" w:space="0" w:color="auto"/>
        <w:bottom w:val="none" w:sz="0" w:space="0" w:color="auto"/>
        <w:right w:val="none" w:sz="0" w:space="0" w:color="auto"/>
      </w:divBdr>
    </w:div>
    <w:div w:id="348334817">
      <w:bodyDiv w:val="1"/>
      <w:marLeft w:val="0"/>
      <w:marRight w:val="0"/>
      <w:marTop w:val="0"/>
      <w:marBottom w:val="0"/>
      <w:divBdr>
        <w:top w:val="none" w:sz="0" w:space="0" w:color="auto"/>
        <w:left w:val="none" w:sz="0" w:space="0" w:color="auto"/>
        <w:bottom w:val="none" w:sz="0" w:space="0" w:color="auto"/>
        <w:right w:val="none" w:sz="0" w:space="0" w:color="auto"/>
      </w:divBdr>
    </w:div>
    <w:div w:id="580062702">
      <w:bodyDiv w:val="1"/>
      <w:marLeft w:val="0"/>
      <w:marRight w:val="0"/>
      <w:marTop w:val="0"/>
      <w:marBottom w:val="0"/>
      <w:divBdr>
        <w:top w:val="none" w:sz="0" w:space="0" w:color="auto"/>
        <w:left w:val="none" w:sz="0" w:space="0" w:color="auto"/>
        <w:bottom w:val="none" w:sz="0" w:space="0" w:color="auto"/>
        <w:right w:val="none" w:sz="0" w:space="0" w:color="auto"/>
      </w:divBdr>
    </w:div>
    <w:div w:id="693729228">
      <w:bodyDiv w:val="1"/>
      <w:marLeft w:val="0"/>
      <w:marRight w:val="0"/>
      <w:marTop w:val="0"/>
      <w:marBottom w:val="0"/>
      <w:divBdr>
        <w:top w:val="none" w:sz="0" w:space="0" w:color="auto"/>
        <w:left w:val="none" w:sz="0" w:space="0" w:color="auto"/>
        <w:bottom w:val="none" w:sz="0" w:space="0" w:color="auto"/>
        <w:right w:val="none" w:sz="0" w:space="0" w:color="auto"/>
      </w:divBdr>
    </w:div>
    <w:div w:id="737943073">
      <w:bodyDiv w:val="1"/>
      <w:marLeft w:val="0"/>
      <w:marRight w:val="0"/>
      <w:marTop w:val="0"/>
      <w:marBottom w:val="0"/>
      <w:divBdr>
        <w:top w:val="none" w:sz="0" w:space="0" w:color="auto"/>
        <w:left w:val="none" w:sz="0" w:space="0" w:color="auto"/>
        <w:bottom w:val="none" w:sz="0" w:space="0" w:color="auto"/>
        <w:right w:val="none" w:sz="0" w:space="0" w:color="auto"/>
      </w:divBdr>
    </w:div>
    <w:div w:id="803238779">
      <w:bodyDiv w:val="1"/>
      <w:marLeft w:val="0"/>
      <w:marRight w:val="0"/>
      <w:marTop w:val="0"/>
      <w:marBottom w:val="0"/>
      <w:divBdr>
        <w:top w:val="none" w:sz="0" w:space="0" w:color="auto"/>
        <w:left w:val="none" w:sz="0" w:space="0" w:color="auto"/>
        <w:bottom w:val="none" w:sz="0" w:space="0" w:color="auto"/>
        <w:right w:val="none" w:sz="0" w:space="0" w:color="auto"/>
      </w:divBdr>
    </w:div>
    <w:div w:id="988247514">
      <w:bodyDiv w:val="1"/>
      <w:marLeft w:val="0"/>
      <w:marRight w:val="0"/>
      <w:marTop w:val="0"/>
      <w:marBottom w:val="0"/>
      <w:divBdr>
        <w:top w:val="none" w:sz="0" w:space="0" w:color="auto"/>
        <w:left w:val="none" w:sz="0" w:space="0" w:color="auto"/>
        <w:bottom w:val="none" w:sz="0" w:space="0" w:color="auto"/>
        <w:right w:val="none" w:sz="0" w:space="0" w:color="auto"/>
      </w:divBdr>
    </w:div>
    <w:div w:id="1127312931">
      <w:bodyDiv w:val="1"/>
      <w:marLeft w:val="0"/>
      <w:marRight w:val="0"/>
      <w:marTop w:val="0"/>
      <w:marBottom w:val="0"/>
      <w:divBdr>
        <w:top w:val="none" w:sz="0" w:space="0" w:color="auto"/>
        <w:left w:val="none" w:sz="0" w:space="0" w:color="auto"/>
        <w:bottom w:val="none" w:sz="0" w:space="0" w:color="auto"/>
        <w:right w:val="none" w:sz="0" w:space="0" w:color="auto"/>
      </w:divBdr>
    </w:div>
    <w:div w:id="1246693411">
      <w:bodyDiv w:val="1"/>
      <w:marLeft w:val="0"/>
      <w:marRight w:val="0"/>
      <w:marTop w:val="0"/>
      <w:marBottom w:val="0"/>
      <w:divBdr>
        <w:top w:val="none" w:sz="0" w:space="0" w:color="auto"/>
        <w:left w:val="none" w:sz="0" w:space="0" w:color="auto"/>
        <w:bottom w:val="none" w:sz="0" w:space="0" w:color="auto"/>
        <w:right w:val="none" w:sz="0" w:space="0" w:color="auto"/>
      </w:divBdr>
    </w:div>
    <w:div w:id="1342509262">
      <w:bodyDiv w:val="1"/>
      <w:marLeft w:val="0"/>
      <w:marRight w:val="0"/>
      <w:marTop w:val="0"/>
      <w:marBottom w:val="0"/>
      <w:divBdr>
        <w:top w:val="none" w:sz="0" w:space="0" w:color="auto"/>
        <w:left w:val="none" w:sz="0" w:space="0" w:color="auto"/>
        <w:bottom w:val="none" w:sz="0" w:space="0" w:color="auto"/>
        <w:right w:val="none" w:sz="0" w:space="0" w:color="auto"/>
      </w:divBdr>
    </w:div>
    <w:div w:id="1356351437">
      <w:bodyDiv w:val="1"/>
      <w:marLeft w:val="0"/>
      <w:marRight w:val="0"/>
      <w:marTop w:val="0"/>
      <w:marBottom w:val="0"/>
      <w:divBdr>
        <w:top w:val="none" w:sz="0" w:space="0" w:color="auto"/>
        <w:left w:val="none" w:sz="0" w:space="0" w:color="auto"/>
        <w:bottom w:val="none" w:sz="0" w:space="0" w:color="auto"/>
        <w:right w:val="none" w:sz="0" w:space="0" w:color="auto"/>
      </w:divBdr>
    </w:div>
    <w:div w:id="1372193583">
      <w:bodyDiv w:val="1"/>
      <w:marLeft w:val="0"/>
      <w:marRight w:val="0"/>
      <w:marTop w:val="0"/>
      <w:marBottom w:val="0"/>
      <w:divBdr>
        <w:top w:val="none" w:sz="0" w:space="0" w:color="auto"/>
        <w:left w:val="none" w:sz="0" w:space="0" w:color="auto"/>
        <w:bottom w:val="none" w:sz="0" w:space="0" w:color="auto"/>
        <w:right w:val="none" w:sz="0" w:space="0" w:color="auto"/>
      </w:divBdr>
    </w:div>
    <w:div w:id="1448507184">
      <w:bodyDiv w:val="1"/>
      <w:marLeft w:val="0"/>
      <w:marRight w:val="0"/>
      <w:marTop w:val="0"/>
      <w:marBottom w:val="0"/>
      <w:divBdr>
        <w:top w:val="none" w:sz="0" w:space="0" w:color="auto"/>
        <w:left w:val="none" w:sz="0" w:space="0" w:color="auto"/>
        <w:bottom w:val="none" w:sz="0" w:space="0" w:color="auto"/>
        <w:right w:val="none" w:sz="0" w:space="0" w:color="auto"/>
      </w:divBdr>
    </w:div>
    <w:div w:id="1533691009">
      <w:bodyDiv w:val="1"/>
      <w:marLeft w:val="0"/>
      <w:marRight w:val="0"/>
      <w:marTop w:val="0"/>
      <w:marBottom w:val="0"/>
      <w:divBdr>
        <w:top w:val="none" w:sz="0" w:space="0" w:color="auto"/>
        <w:left w:val="none" w:sz="0" w:space="0" w:color="auto"/>
        <w:bottom w:val="none" w:sz="0" w:space="0" w:color="auto"/>
        <w:right w:val="none" w:sz="0" w:space="0" w:color="auto"/>
      </w:divBdr>
    </w:div>
    <w:div w:id="1545408986">
      <w:bodyDiv w:val="1"/>
      <w:marLeft w:val="0"/>
      <w:marRight w:val="0"/>
      <w:marTop w:val="0"/>
      <w:marBottom w:val="0"/>
      <w:divBdr>
        <w:top w:val="none" w:sz="0" w:space="0" w:color="auto"/>
        <w:left w:val="none" w:sz="0" w:space="0" w:color="auto"/>
        <w:bottom w:val="none" w:sz="0" w:space="0" w:color="auto"/>
        <w:right w:val="none" w:sz="0" w:space="0" w:color="auto"/>
      </w:divBdr>
    </w:div>
    <w:div w:id="1624190130">
      <w:bodyDiv w:val="1"/>
      <w:marLeft w:val="0"/>
      <w:marRight w:val="0"/>
      <w:marTop w:val="0"/>
      <w:marBottom w:val="0"/>
      <w:divBdr>
        <w:top w:val="none" w:sz="0" w:space="0" w:color="auto"/>
        <w:left w:val="none" w:sz="0" w:space="0" w:color="auto"/>
        <w:bottom w:val="none" w:sz="0" w:space="0" w:color="auto"/>
        <w:right w:val="none" w:sz="0" w:space="0" w:color="auto"/>
      </w:divBdr>
    </w:div>
    <w:div w:id="1785270163">
      <w:bodyDiv w:val="1"/>
      <w:marLeft w:val="0"/>
      <w:marRight w:val="0"/>
      <w:marTop w:val="0"/>
      <w:marBottom w:val="0"/>
      <w:divBdr>
        <w:top w:val="none" w:sz="0" w:space="0" w:color="auto"/>
        <w:left w:val="none" w:sz="0" w:space="0" w:color="auto"/>
        <w:bottom w:val="none" w:sz="0" w:space="0" w:color="auto"/>
        <w:right w:val="none" w:sz="0" w:space="0" w:color="auto"/>
      </w:divBdr>
    </w:div>
    <w:div w:id="1847817250">
      <w:bodyDiv w:val="1"/>
      <w:marLeft w:val="0"/>
      <w:marRight w:val="0"/>
      <w:marTop w:val="0"/>
      <w:marBottom w:val="0"/>
      <w:divBdr>
        <w:top w:val="none" w:sz="0" w:space="0" w:color="auto"/>
        <w:left w:val="none" w:sz="0" w:space="0" w:color="auto"/>
        <w:bottom w:val="none" w:sz="0" w:space="0" w:color="auto"/>
        <w:right w:val="none" w:sz="0" w:space="0" w:color="auto"/>
      </w:divBdr>
    </w:div>
    <w:div w:id="1923294626">
      <w:bodyDiv w:val="1"/>
      <w:marLeft w:val="0"/>
      <w:marRight w:val="0"/>
      <w:marTop w:val="0"/>
      <w:marBottom w:val="0"/>
      <w:divBdr>
        <w:top w:val="none" w:sz="0" w:space="0" w:color="auto"/>
        <w:left w:val="none" w:sz="0" w:space="0" w:color="auto"/>
        <w:bottom w:val="none" w:sz="0" w:space="0" w:color="auto"/>
        <w:right w:val="none" w:sz="0" w:space="0" w:color="auto"/>
      </w:divBdr>
    </w:div>
    <w:div w:id="1942375151">
      <w:bodyDiv w:val="1"/>
      <w:marLeft w:val="0"/>
      <w:marRight w:val="0"/>
      <w:marTop w:val="0"/>
      <w:marBottom w:val="0"/>
      <w:divBdr>
        <w:top w:val="none" w:sz="0" w:space="0" w:color="auto"/>
        <w:left w:val="none" w:sz="0" w:space="0" w:color="auto"/>
        <w:bottom w:val="none" w:sz="0" w:space="0" w:color="auto"/>
        <w:right w:val="none" w:sz="0" w:space="0" w:color="auto"/>
      </w:divBdr>
    </w:div>
    <w:div w:id="20073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5.uzl@tularegion.org" TargetMode="External"/><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evsadik.ru/index.php" TargetMode="External"/><Relationship Id="rId3" Type="http://schemas.microsoft.com/office/2007/relationships/stylesWithEffects" Target="stylesWithEffect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sevsadik.ru/index.ph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9</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Compishe</dc:creator>
  <cp:keywords/>
  <dc:description/>
  <cp:lastModifiedBy>User</cp:lastModifiedBy>
  <cp:revision>64</cp:revision>
  <dcterms:created xsi:type="dcterms:W3CDTF">2014-11-02T09:44:00Z</dcterms:created>
  <dcterms:modified xsi:type="dcterms:W3CDTF">2022-10-18T06:08:00Z</dcterms:modified>
</cp:coreProperties>
</file>