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3685"/>
      </w:tblGrid>
      <w:tr w:rsidR="000143B8" w:rsidRPr="00E067D4" w:rsidTr="00FA3DD1">
        <w:tc>
          <w:tcPr>
            <w:tcW w:w="9180" w:type="dxa"/>
            <w:gridSpan w:val="3"/>
          </w:tcPr>
          <w:p w:rsidR="000143B8" w:rsidRPr="00E067D4" w:rsidRDefault="003350CB" w:rsidP="000F2D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color w:val="FF0000"/>
                <w:sz w:val="32"/>
                <w:szCs w:val="32"/>
              </w:rPr>
              <w:pict>
                <v:shapetype id="_x0000_t145" coordsize="21600,21600" o:spt="145" path="al10800,10800,10800,10800@3@15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5" style="width:366.7pt;height:40.2pt" fillcolor="#ff8585">
                  <v:stroke r:id="rId6" o:title=""/>
                  <v:shadow color="#868686"/>
                  <v:textpath style="font-family:&quot;Arial Black&quot;" fitshape="t" trim="t" string="Газета для родителей"/>
                </v:shape>
              </w:pict>
            </w:r>
          </w:p>
          <w:p w:rsidR="000143B8" w:rsidRPr="00E067D4" w:rsidRDefault="000143B8" w:rsidP="000F2DE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FF0000"/>
                <w:sz w:val="32"/>
                <w:szCs w:val="32"/>
              </w:rPr>
            </w:pPr>
          </w:p>
        </w:tc>
      </w:tr>
      <w:tr w:rsidR="000143B8" w:rsidRPr="00E067D4" w:rsidTr="00FA3DD1">
        <w:tc>
          <w:tcPr>
            <w:tcW w:w="1384" w:type="dxa"/>
          </w:tcPr>
          <w:p w:rsidR="000143B8" w:rsidRPr="00E067D4" w:rsidRDefault="000143B8" w:rsidP="000F2DE6">
            <w:pPr>
              <w:spacing w:after="0" w:line="240" w:lineRule="auto"/>
              <w:rPr>
                <w:rFonts w:cs="Calibri"/>
              </w:rPr>
            </w:pPr>
          </w:p>
          <w:p w:rsidR="000143B8" w:rsidRPr="00E067D4" w:rsidRDefault="003350CB" w:rsidP="000F2D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61.6pt;height:51.05pt;rotation:90" adj="2809" fillcolor="#ff8585" stroked="f">
                  <v:fill color2="#0cf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</w:tcPr>
          <w:p w:rsidR="000143B8" w:rsidRPr="0087747C" w:rsidRDefault="000143B8" w:rsidP="000F2DE6">
            <w:pPr>
              <w:spacing w:after="0" w:line="240" w:lineRule="auto"/>
              <w:rPr>
                <w:rFonts w:ascii="Cambria" w:hAnsi="Cambria"/>
                <w:b/>
                <w:color w:val="0000FF"/>
                <w:sz w:val="16"/>
                <w:szCs w:val="16"/>
              </w:rPr>
            </w:pPr>
          </w:p>
          <w:p w:rsidR="000143B8" w:rsidRPr="003350CB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FF0000"/>
                <w:sz w:val="32"/>
                <w:szCs w:val="32"/>
              </w:rPr>
            </w:pPr>
            <w:r w:rsidRPr="003350CB">
              <w:rPr>
                <w:rFonts w:ascii="Segoe Print" w:hAnsi="Segoe Print"/>
                <w:b/>
                <w:color w:val="FF0000"/>
                <w:sz w:val="32"/>
                <w:szCs w:val="32"/>
              </w:rPr>
              <w:t>Растим</w:t>
            </w:r>
          </w:p>
          <w:p w:rsidR="000143B8" w:rsidRPr="003350CB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FF0000"/>
                <w:sz w:val="32"/>
                <w:szCs w:val="32"/>
              </w:rPr>
            </w:pPr>
            <w:r w:rsidRPr="003350CB">
              <w:rPr>
                <w:rFonts w:ascii="Segoe Print" w:hAnsi="Segoe Print"/>
                <w:b/>
                <w:color w:val="FF0000"/>
                <w:sz w:val="32"/>
                <w:szCs w:val="32"/>
              </w:rPr>
              <w:t>Одаренных</w:t>
            </w:r>
          </w:p>
          <w:p w:rsidR="000143B8" w:rsidRPr="003350CB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FF0000"/>
                <w:sz w:val="32"/>
                <w:szCs w:val="32"/>
              </w:rPr>
            </w:pPr>
            <w:r w:rsidRPr="003350CB">
              <w:rPr>
                <w:rFonts w:ascii="Segoe Print" w:hAnsi="Segoe Print"/>
                <w:b/>
                <w:color w:val="FF0000"/>
                <w:sz w:val="32"/>
                <w:szCs w:val="32"/>
              </w:rPr>
              <w:t>Сообразительных</w:t>
            </w:r>
          </w:p>
          <w:p w:rsidR="000143B8" w:rsidRPr="003350CB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FF0000"/>
                <w:sz w:val="32"/>
                <w:szCs w:val="32"/>
              </w:rPr>
            </w:pPr>
            <w:r w:rsidRPr="003350CB">
              <w:rPr>
                <w:rFonts w:ascii="Segoe Print" w:hAnsi="Segoe Print"/>
                <w:b/>
                <w:color w:val="FF0000"/>
                <w:sz w:val="32"/>
                <w:szCs w:val="32"/>
              </w:rPr>
              <w:t>Трудолюбивых</w:t>
            </w:r>
          </w:p>
          <w:p w:rsidR="000143B8" w:rsidRPr="003350CB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FF0000"/>
                <w:sz w:val="32"/>
                <w:szCs w:val="32"/>
              </w:rPr>
            </w:pPr>
            <w:r w:rsidRPr="003350CB">
              <w:rPr>
                <w:rFonts w:ascii="Segoe Print" w:hAnsi="Segoe Print"/>
                <w:b/>
                <w:color w:val="FF0000"/>
                <w:sz w:val="32"/>
                <w:szCs w:val="32"/>
              </w:rPr>
              <w:t>Очаровательных</w:t>
            </w:r>
          </w:p>
          <w:p w:rsidR="000143B8" w:rsidRPr="003350CB" w:rsidRDefault="000143B8" w:rsidP="000F2DE6">
            <w:pPr>
              <w:spacing w:after="0" w:line="240" w:lineRule="auto"/>
              <w:rPr>
                <w:rFonts w:ascii="Segoe Print" w:hAnsi="Segoe Print"/>
                <w:b/>
                <w:color w:val="FF0000"/>
                <w:sz w:val="32"/>
                <w:szCs w:val="32"/>
              </w:rPr>
            </w:pPr>
            <w:r w:rsidRPr="003350CB">
              <w:rPr>
                <w:rFonts w:ascii="Segoe Print" w:hAnsi="Segoe Print"/>
                <w:b/>
                <w:color w:val="FF0000"/>
                <w:sz w:val="32"/>
                <w:szCs w:val="32"/>
              </w:rPr>
              <w:t>Крепышей</w:t>
            </w:r>
          </w:p>
          <w:p w:rsidR="000143B8" w:rsidRPr="0087747C" w:rsidRDefault="000143B8" w:rsidP="000F2DE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143B8" w:rsidRPr="00E067D4" w:rsidRDefault="00F0698C" w:rsidP="000F2DE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25C40F8B" wp14:editId="6D94FEF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172720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4" name="Рисунок 4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43B8" w:rsidRPr="00E067D4" w:rsidTr="00FA3DD1">
        <w:trPr>
          <w:trHeight w:val="962"/>
        </w:trPr>
        <w:tc>
          <w:tcPr>
            <w:tcW w:w="9180" w:type="dxa"/>
            <w:gridSpan w:val="3"/>
          </w:tcPr>
          <w:p w:rsidR="000143B8" w:rsidRPr="00E067D4" w:rsidRDefault="009C08FA" w:rsidP="000F2DE6">
            <w:pPr>
              <w:spacing w:after="0" w:line="240" w:lineRule="auto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-6.3pt;margin-top:22.35pt;width:238.5pt;height:22.5pt;z-index:-251650048;mso-position-horizontal-relative:text;mso-position-vertical-relative:text" wrapcoords="-68 -720 -68 20160 11751 21600 12362 21600 21668 20880 21668 3600 747 -720 -68 -720" fillcolor="#ff8585">
                  <v:stroke r:id="rId6" o:title=""/>
                  <v:shadow color="#868686"/>
                  <v:textpath style="font-family:&quot;Arial Black&quot;;font-size:16pt;v-text-kern:t" trim="t" fitpath="t" string="Выходит один раз в месяц"/>
                  <w10:wrap type="tight"/>
                </v:shape>
              </w:pict>
            </w:r>
          </w:p>
          <w:p w:rsidR="000143B8" w:rsidRPr="00E067D4" w:rsidRDefault="009C08FA" w:rsidP="000F2DE6">
            <w:pPr>
              <w:spacing w:after="0" w:line="240" w:lineRule="auto"/>
              <w:rPr>
                <w:rFonts w:ascii="Cambria" w:hAnsi="Cambria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26" type="#_x0000_t136" style="position:absolute;margin-left:27.3pt;margin-top:8.95pt;width:165.95pt;height:22.5pt;z-index:-251651072" wrapcoords="5376 -720 -98 3600 -98 18000 6060 21600 7037 21600 21698 20880 21698 4320 20916 2880 15931 -720 5376 -720" fillcolor="#ff8585">
                  <v:stroke r:id="rId6" o:title=""/>
                  <v:shadow color="#868686"/>
                  <v:textpath style="font-family:&quot;Arial Black&quot;;font-size:16pt;v-text-kern:t" trim="t" fitpath="t" string="ноябрь 2022 год"/>
                  <w10:wrap type="tight"/>
                </v:shape>
              </w:pict>
            </w:r>
          </w:p>
        </w:tc>
      </w:tr>
    </w:tbl>
    <w:p w:rsidR="000143B8" w:rsidRDefault="000143B8" w:rsidP="004E4551">
      <w:pPr>
        <w:tabs>
          <w:tab w:val="left" w:pos="284"/>
          <w:tab w:val="left" w:pos="567"/>
          <w:tab w:val="left" w:pos="851"/>
          <w:tab w:val="left" w:pos="1134"/>
        </w:tabs>
        <w:spacing w:after="0"/>
        <w:rPr>
          <w:rFonts w:ascii="Cambria" w:hAnsi="Cambria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F9D3EB"/>
          <w:left w:val="single" w:sz="4" w:space="0" w:color="F9D3EB"/>
          <w:bottom w:val="single" w:sz="4" w:space="0" w:color="F9D3EB"/>
          <w:right w:val="single" w:sz="4" w:space="0" w:color="F9D3EB"/>
          <w:insideH w:val="single" w:sz="4" w:space="0" w:color="F9D3EB"/>
          <w:insideV w:val="single" w:sz="4" w:space="0" w:color="F9D3EB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4112"/>
        <w:gridCol w:w="5528"/>
      </w:tblGrid>
      <w:tr w:rsidR="00424F92" w:rsidRPr="00E067D4" w:rsidTr="004E4551">
        <w:trPr>
          <w:trHeight w:val="4270"/>
        </w:trPr>
        <w:tc>
          <w:tcPr>
            <w:tcW w:w="9640" w:type="dxa"/>
            <w:gridSpan w:val="2"/>
            <w:shd w:val="clear" w:color="auto" w:fill="FFC9C9"/>
          </w:tcPr>
          <w:p w:rsidR="00424F92" w:rsidRPr="00F0698C" w:rsidRDefault="003350CB" w:rsidP="00910AE1">
            <w:pPr>
              <w:pStyle w:val="a5"/>
              <w:jc w:val="center"/>
              <w:rPr>
                <w:rFonts w:ascii="Segoe Print" w:eastAsiaTheme="minorEastAsia" w:hAnsi="Segoe Print" w:cs="Calibri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Segoe Print" w:eastAsiaTheme="minorEastAsia" w:hAnsi="Segoe Print" w:cs="Calibri"/>
                <w:b/>
                <w:color w:val="C00000"/>
                <w:sz w:val="24"/>
                <w:szCs w:val="24"/>
                <w:lang w:eastAsia="ru-RU"/>
              </w:rPr>
              <w:pict>
                <v:shape id="_x0000_i1027" type="#_x0000_t136" style="width:248.65pt;height:30.15pt" fillcolor="#ff8585">
                  <v:stroke r:id="rId6" o:title=""/>
                  <v:shadow color="#868686"/>
                  <v:textpath style="font-family:&quot;Arial Black&quot;;v-text-kern:t" trim="t" fitpath="t" string="В этом выпуске:"/>
                </v:shape>
              </w:pict>
            </w:r>
          </w:p>
          <w:p w:rsidR="00424F92" w:rsidRPr="00215EA2" w:rsidRDefault="00424F92" w:rsidP="000F2DE6">
            <w:pPr>
              <w:pStyle w:val="a5"/>
              <w:rPr>
                <w:rFonts w:ascii="Segoe Print" w:hAnsi="Segoe Print"/>
                <w:b/>
                <w:color w:val="0000FF"/>
              </w:rPr>
            </w:pPr>
            <w:r w:rsidRPr="00215EA2">
              <w:rPr>
                <w:rFonts w:ascii="Segoe Print" w:hAnsi="Segoe Print"/>
                <w:b/>
                <w:color w:val="0000FF"/>
              </w:rPr>
              <w:t>Вести из детского сада:</w:t>
            </w:r>
          </w:p>
          <w:p w:rsidR="00910AE1" w:rsidRPr="00215EA2" w:rsidRDefault="00424F92" w:rsidP="008D31D3">
            <w:pPr>
              <w:spacing w:after="0" w:line="240" w:lineRule="auto"/>
              <w:rPr>
                <w:rFonts w:ascii="Segoe Print" w:hAnsi="Segoe Print"/>
                <w:b/>
                <w:color w:val="C00000"/>
              </w:rPr>
            </w:pPr>
            <w:r w:rsidRPr="00215EA2">
              <w:rPr>
                <w:rFonts w:ascii="Segoe Print" w:hAnsi="Segoe Print"/>
                <w:b/>
                <w:color w:val="C00000"/>
              </w:rPr>
              <w:t>«День народного единства»</w:t>
            </w:r>
          </w:p>
          <w:p w:rsidR="00424F92" w:rsidRPr="00215EA2" w:rsidRDefault="00215EA2" w:rsidP="008D31D3">
            <w:pPr>
              <w:spacing w:after="0" w:line="240" w:lineRule="auto"/>
              <w:rPr>
                <w:rFonts w:ascii="Segoe Print" w:hAnsi="Segoe Print"/>
                <w:b/>
                <w:color w:val="C00000"/>
              </w:rPr>
            </w:pPr>
            <w:r w:rsidRPr="00215EA2">
              <w:rPr>
                <w:rFonts w:ascii="Segoe Print" w:hAnsi="Segoe Print"/>
                <w:b/>
                <w:color w:val="C00000"/>
              </w:rPr>
              <w:t>«Здравствуй, осень золотая»</w:t>
            </w:r>
          </w:p>
          <w:p w:rsidR="00424F92" w:rsidRPr="00215EA2" w:rsidRDefault="00215EA2" w:rsidP="00AD20A8">
            <w:pPr>
              <w:spacing w:after="0" w:line="240" w:lineRule="auto"/>
              <w:rPr>
                <w:rFonts w:ascii="Segoe Print" w:hAnsi="Segoe Print"/>
                <w:b/>
                <w:color w:val="C00000"/>
              </w:rPr>
            </w:pPr>
            <w:r w:rsidRPr="00215EA2">
              <w:rPr>
                <w:rFonts w:ascii="Segoe Print" w:hAnsi="Segoe Print"/>
                <w:b/>
                <w:color w:val="C00000"/>
              </w:rPr>
              <w:t>Мастер-класс «Народная игрушка»</w:t>
            </w:r>
          </w:p>
          <w:p w:rsidR="00FA2E7E" w:rsidRPr="00215EA2" w:rsidRDefault="00215EA2" w:rsidP="00AD20A8">
            <w:pPr>
              <w:spacing w:after="0" w:line="240" w:lineRule="auto"/>
              <w:rPr>
                <w:rFonts w:ascii="Segoe Print" w:hAnsi="Segoe Print"/>
                <w:b/>
                <w:color w:val="C00000"/>
              </w:rPr>
            </w:pPr>
            <w:r w:rsidRPr="00215EA2">
              <w:rPr>
                <w:rFonts w:ascii="Segoe Print" w:hAnsi="Segoe Print"/>
                <w:b/>
                <w:color w:val="C00000"/>
              </w:rPr>
              <w:t>«Праздник детства. Мои права»</w:t>
            </w:r>
          </w:p>
          <w:p w:rsidR="00215EA2" w:rsidRPr="00215EA2" w:rsidRDefault="00215EA2" w:rsidP="00AD20A8">
            <w:pPr>
              <w:spacing w:after="0" w:line="240" w:lineRule="auto"/>
              <w:rPr>
                <w:rFonts w:ascii="Segoe Print" w:hAnsi="Segoe Print"/>
                <w:b/>
                <w:color w:val="C00000"/>
              </w:rPr>
            </w:pPr>
            <w:r w:rsidRPr="00215EA2">
              <w:rPr>
                <w:rFonts w:ascii="Segoe Print" w:hAnsi="Segoe Print"/>
                <w:b/>
                <w:color w:val="C00000"/>
              </w:rPr>
              <w:t>День рождение Деда Мороза</w:t>
            </w:r>
          </w:p>
          <w:p w:rsidR="00215EA2" w:rsidRPr="00215EA2" w:rsidRDefault="00215EA2" w:rsidP="00AD20A8">
            <w:pPr>
              <w:spacing w:after="0" w:line="240" w:lineRule="auto"/>
              <w:rPr>
                <w:rFonts w:ascii="Segoe Print" w:hAnsi="Segoe Print"/>
                <w:b/>
                <w:color w:val="C00000"/>
              </w:rPr>
            </w:pPr>
            <w:r w:rsidRPr="00215EA2">
              <w:rPr>
                <w:rFonts w:ascii="Segoe Print" w:hAnsi="Segoe Print"/>
                <w:b/>
                <w:color w:val="C00000"/>
              </w:rPr>
              <w:t>Участие в областной акции «</w:t>
            </w:r>
            <w:proofErr w:type="spellStart"/>
            <w:r w:rsidRPr="00215EA2">
              <w:rPr>
                <w:rFonts w:ascii="Segoe Print" w:hAnsi="Segoe Print"/>
                <w:b/>
                <w:color w:val="C00000"/>
              </w:rPr>
              <w:t>СуперМама</w:t>
            </w:r>
            <w:proofErr w:type="spellEnd"/>
            <w:r w:rsidRPr="00215EA2">
              <w:rPr>
                <w:rFonts w:ascii="Segoe Print" w:hAnsi="Segoe Print"/>
                <w:b/>
                <w:color w:val="C00000"/>
              </w:rPr>
              <w:t>»</w:t>
            </w:r>
          </w:p>
          <w:p w:rsidR="00FA2E7E" w:rsidRPr="00215EA2" w:rsidRDefault="00215EA2" w:rsidP="00AD20A8">
            <w:pPr>
              <w:spacing w:after="0" w:line="240" w:lineRule="auto"/>
              <w:rPr>
                <w:rFonts w:ascii="Segoe Print" w:hAnsi="Segoe Print"/>
                <w:b/>
                <w:color w:val="C00000"/>
              </w:rPr>
            </w:pPr>
            <w:r w:rsidRPr="00215EA2">
              <w:rPr>
                <w:rFonts w:ascii="Segoe Print" w:hAnsi="Segoe Print"/>
                <w:b/>
                <w:color w:val="C00000"/>
              </w:rPr>
              <w:t>«Супер мама – 2022</w:t>
            </w:r>
            <w:r w:rsidR="00FA2E7E" w:rsidRPr="00215EA2">
              <w:rPr>
                <w:rFonts w:ascii="Segoe Print" w:hAnsi="Segoe Print"/>
                <w:b/>
                <w:color w:val="C00000"/>
              </w:rPr>
              <w:t>»</w:t>
            </w:r>
          </w:p>
          <w:p w:rsidR="00215EA2" w:rsidRPr="00215EA2" w:rsidRDefault="00215EA2" w:rsidP="00AD20A8">
            <w:pPr>
              <w:spacing w:after="0" w:line="240" w:lineRule="auto"/>
              <w:rPr>
                <w:rFonts w:ascii="Segoe Print" w:hAnsi="Segoe Print"/>
                <w:b/>
                <w:color w:val="C00000"/>
              </w:rPr>
            </w:pPr>
            <w:r w:rsidRPr="00215EA2">
              <w:rPr>
                <w:rFonts w:ascii="Segoe Print" w:hAnsi="Segoe Print"/>
                <w:b/>
                <w:color w:val="C00000"/>
              </w:rPr>
              <w:t>Участие в региональном круглом столе</w:t>
            </w:r>
          </w:p>
          <w:p w:rsidR="00424F92" w:rsidRPr="00215EA2" w:rsidRDefault="00424F92" w:rsidP="00CA71FE">
            <w:pPr>
              <w:spacing w:after="0"/>
              <w:rPr>
                <w:rStyle w:val="apple-style-span"/>
                <w:rFonts w:ascii="Segoe Print" w:hAnsi="Segoe Print"/>
                <w:b/>
                <w:i/>
                <w:color w:val="C00000"/>
              </w:rPr>
            </w:pPr>
            <w:r w:rsidRPr="00215EA2">
              <w:rPr>
                <w:rFonts w:ascii="Segoe Print" w:hAnsi="Segoe Print"/>
                <w:b/>
                <w:bCs/>
                <w:color w:val="0000FF"/>
              </w:rPr>
              <w:t>Советует специалист:</w:t>
            </w:r>
            <w:r w:rsidRPr="00215EA2">
              <w:rPr>
                <w:rStyle w:val="apple-style-span"/>
                <w:rFonts w:ascii="Segoe Print" w:hAnsi="Segoe Print"/>
                <w:b/>
                <w:i/>
                <w:color w:val="C00000"/>
              </w:rPr>
              <w:t xml:space="preserve">    </w:t>
            </w:r>
          </w:p>
          <w:p w:rsidR="00E3380F" w:rsidRDefault="00E3380F" w:rsidP="00CA71FE">
            <w:pPr>
              <w:spacing w:after="0"/>
              <w:rPr>
                <w:rFonts w:ascii="Segoe Print" w:hAnsi="Segoe Print"/>
                <w:b/>
                <w:bCs/>
                <w:color w:val="C00000"/>
              </w:rPr>
            </w:pPr>
            <w:r>
              <w:rPr>
                <w:rFonts w:ascii="Segoe Print" w:hAnsi="Segoe Print"/>
                <w:b/>
                <w:bCs/>
                <w:color w:val="C00000"/>
              </w:rPr>
              <w:t xml:space="preserve">Памятка для родителей, воспитывающих детей с ОВЗ </w:t>
            </w:r>
          </w:p>
          <w:p w:rsidR="00910AE1" w:rsidRPr="00215EA2" w:rsidRDefault="00424F92" w:rsidP="00CA71FE">
            <w:pPr>
              <w:spacing w:after="0"/>
              <w:rPr>
                <w:rFonts w:ascii="Segoe Print" w:hAnsi="Segoe Print"/>
                <w:b/>
                <w:bCs/>
                <w:color w:val="C00000"/>
              </w:rPr>
            </w:pPr>
            <w:r w:rsidRPr="00215EA2">
              <w:rPr>
                <w:rFonts w:ascii="Segoe Print" w:hAnsi="Segoe Print"/>
                <w:b/>
                <w:bCs/>
                <w:color w:val="C00000"/>
              </w:rPr>
              <w:t>«</w:t>
            </w:r>
            <w:r w:rsidR="00E3380F">
              <w:rPr>
                <w:rFonts w:ascii="Segoe Print" w:hAnsi="Segoe Print"/>
                <w:b/>
                <w:bCs/>
                <w:color w:val="C00000"/>
              </w:rPr>
              <w:t>Понимаю и принимаю</w:t>
            </w:r>
            <w:r w:rsidRPr="00215EA2">
              <w:rPr>
                <w:rFonts w:ascii="Segoe Print" w:hAnsi="Segoe Print"/>
                <w:b/>
                <w:bCs/>
                <w:color w:val="C00000"/>
              </w:rPr>
              <w:t>»</w:t>
            </w:r>
          </w:p>
          <w:p w:rsidR="00424F92" w:rsidRPr="00215EA2" w:rsidRDefault="00910AE1" w:rsidP="000F2DE6">
            <w:pPr>
              <w:pStyle w:val="a5"/>
              <w:rPr>
                <w:rFonts w:ascii="Segoe Print" w:hAnsi="Segoe Print"/>
                <w:b/>
                <w:bCs/>
                <w:color w:val="0000FF"/>
              </w:rPr>
            </w:pPr>
            <w:r w:rsidRPr="00215EA2">
              <w:rPr>
                <w:rFonts w:ascii="Segoe Print" w:hAnsi="Segoe Print"/>
                <w:b/>
                <w:bCs/>
                <w:color w:val="0000FF"/>
              </w:rPr>
              <w:t>Детский гороскоп</w:t>
            </w:r>
          </w:p>
          <w:p w:rsidR="004E4551" w:rsidRDefault="00424F92" w:rsidP="00424F92">
            <w:pPr>
              <w:pStyle w:val="1"/>
              <w:spacing w:before="0" w:beforeAutospacing="0" w:after="0" w:afterAutospacing="0"/>
              <w:ind w:right="-108"/>
              <w:textAlignment w:val="baseline"/>
              <w:rPr>
                <w:rFonts w:ascii="Segoe Print" w:hAnsi="Segoe Print"/>
                <w:color w:val="0000FF"/>
                <w:sz w:val="22"/>
                <w:szCs w:val="22"/>
              </w:rPr>
            </w:pPr>
            <w:r w:rsidRPr="00215EA2">
              <w:rPr>
                <w:rFonts w:ascii="Segoe Print" w:hAnsi="Segoe Print"/>
                <w:color w:val="0000FF"/>
                <w:sz w:val="22"/>
                <w:szCs w:val="22"/>
              </w:rPr>
              <w:t>Объявления</w:t>
            </w:r>
          </w:p>
          <w:p w:rsidR="004E4551" w:rsidRPr="004E4551" w:rsidRDefault="004E4551" w:rsidP="00424F92">
            <w:pPr>
              <w:pStyle w:val="1"/>
              <w:spacing w:before="0" w:beforeAutospacing="0" w:after="0" w:afterAutospacing="0"/>
              <w:ind w:right="-108"/>
              <w:textAlignment w:val="baseline"/>
              <w:rPr>
                <w:rFonts w:ascii="Segoe Print" w:hAnsi="Segoe Print"/>
                <w:color w:val="0000FF"/>
                <w:sz w:val="16"/>
                <w:szCs w:val="16"/>
              </w:rPr>
            </w:pPr>
          </w:p>
        </w:tc>
      </w:tr>
      <w:tr w:rsidR="00D82880" w:rsidRPr="00E067D4" w:rsidTr="004E4551">
        <w:trPr>
          <w:trHeight w:val="1266"/>
        </w:trPr>
        <w:tc>
          <w:tcPr>
            <w:tcW w:w="4112" w:type="dxa"/>
            <w:shd w:val="clear" w:color="auto" w:fill="FFC9C9"/>
          </w:tcPr>
          <w:p w:rsidR="00910AE1" w:rsidRPr="004E4551" w:rsidRDefault="00643C53" w:rsidP="004E4551">
            <w:pPr>
              <w:spacing w:after="0" w:line="240" w:lineRule="auto"/>
              <w:ind w:left="-108" w:right="-108"/>
              <w:jc w:val="center"/>
              <w:rPr>
                <w:rFonts w:ascii="Segoe Print" w:hAnsi="Segoe Print" w:cs="Calibri"/>
                <w:b/>
                <w:color w:val="003296"/>
                <w:sz w:val="18"/>
                <w:szCs w:val="18"/>
              </w:rPr>
            </w:pPr>
            <w:r w:rsidRPr="004E4551">
              <w:rPr>
                <w:rFonts w:ascii="Segoe Print" w:hAnsi="Segoe Print" w:cs="Calibri"/>
                <w:b/>
                <w:color w:val="003296"/>
                <w:sz w:val="18"/>
                <w:szCs w:val="18"/>
              </w:rPr>
              <w:t xml:space="preserve">Муниципальное </w:t>
            </w:r>
            <w:r w:rsidR="00D82880" w:rsidRPr="004E4551">
              <w:rPr>
                <w:rFonts w:ascii="Segoe Print" w:hAnsi="Segoe Print" w:cs="Calibri"/>
                <w:b/>
                <w:color w:val="003296"/>
                <w:sz w:val="18"/>
                <w:szCs w:val="18"/>
              </w:rPr>
              <w:t xml:space="preserve"> дошкольное образовательное учреждение детский сад комбинированного вида №5</w:t>
            </w:r>
          </w:p>
        </w:tc>
        <w:tc>
          <w:tcPr>
            <w:tcW w:w="5528" w:type="dxa"/>
            <w:shd w:val="clear" w:color="auto" w:fill="FFC9C9"/>
          </w:tcPr>
          <w:p w:rsidR="00D82880" w:rsidRPr="004E4551" w:rsidRDefault="00643C53" w:rsidP="004E4551">
            <w:pPr>
              <w:pStyle w:val="a3"/>
              <w:ind w:left="-108" w:right="-108"/>
              <w:jc w:val="center"/>
              <w:rPr>
                <w:rFonts w:ascii="Segoe Print" w:hAnsi="Segoe Print"/>
                <w:b/>
                <w:color w:val="003296"/>
                <w:sz w:val="18"/>
                <w:szCs w:val="18"/>
              </w:rPr>
            </w:pPr>
            <w:r w:rsidRPr="004E4551">
              <w:rPr>
                <w:rStyle w:val="a4"/>
                <w:rFonts w:ascii="Segoe Print" w:hAnsi="Segoe Print"/>
                <w:color w:val="003296"/>
                <w:sz w:val="18"/>
                <w:szCs w:val="18"/>
              </w:rPr>
              <w:t xml:space="preserve">301607 Тульская обл., </w:t>
            </w:r>
            <w:r w:rsidR="00D82880" w:rsidRPr="004E4551">
              <w:rPr>
                <w:rStyle w:val="a4"/>
                <w:rFonts w:ascii="Segoe Print" w:hAnsi="Segoe Print"/>
                <w:color w:val="003296"/>
                <w:sz w:val="18"/>
                <w:szCs w:val="18"/>
              </w:rPr>
              <w:t xml:space="preserve"> г. Узловая,</w:t>
            </w:r>
            <w:r w:rsidR="00D82880" w:rsidRPr="004E4551">
              <w:rPr>
                <w:rFonts w:ascii="Segoe Print" w:hAnsi="Segoe Print"/>
                <w:b/>
                <w:color w:val="003296"/>
                <w:sz w:val="18"/>
                <w:szCs w:val="18"/>
              </w:rPr>
              <w:t xml:space="preserve"> </w:t>
            </w:r>
            <w:r w:rsidR="00D82880" w:rsidRPr="004E4551">
              <w:rPr>
                <w:rStyle w:val="a4"/>
                <w:rFonts w:ascii="Segoe Print" w:hAnsi="Segoe Print"/>
                <w:color w:val="003296"/>
                <w:sz w:val="18"/>
                <w:szCs w:val="18"/>
              </w:rPr>
              <w:t xml:space="preserve">ул. </w:t>
            </w:r>
            <w:proofErr w:type="spellStart"/>
            <w:r w:rsidR="00D82880" w:rsidRPr="004E4551">
              <w:rPr>
                <w:rStyle w:val="a4"/>
                <w:rFonts w:ascii="Segoe Print" w:hAnsi="Segoe Print"/>
                <w:color w:val="003296"/>
                <w:sz w:val="18"/>
                <w:szCs w:val="18"/>
              </w:rPr>
              <w:t>Завенягина</w:t>
            </w:r>
            <w:proofErr w:type="spellEnd"/>
            <w:r w:rsidR="00D82880" w:rsidRPr="004E4551">
              <w:rPr>
                <w:rStyle w:val="a4"/>
                <w:rFonts w:ascii="Segoe Print" w:hAnsi="Segoe Print"/>
                <w:color w:val="003296"/>
                <w:sz w:val="18"/>
                <w:szCs w:val="18"/>
              </w:rPr>
              <w:t>, 22</w:t>
            </w:r>
          </w:p>
          <w:p w:rsidR="006E7E49" w:rsidRPr="004E4551" w:rsidRDefault="00D82880" w:rsidP="004E4551">
            <w:pPr>
              <w:spacing w:after="0" w:line="240" w:lineRule="auto"/>
              <w:jc w:val="center"/>
              <w:rPr>
                <w:rFonts w:ascii="Segoe Print" w:eastAsia="Calibri" w:hAnsi="Segoe Print"/>
                <w:color w:val="003296"/>
                <w:sz w:val="18"/>
                <w:szCs w:val="18"/>
              </w:rPr>
            </w:pPr>
            <w:r w:rsidRPr="004E4551">
              <w:rPr>
                <w:rStyle w:val="a4"/>
                <w:rFonts w:ascii="Segoe Print" w:hAnsi="Segoe Print"/>
                <w:color w:val="003296"/>
                <w:sz w:val="18"/>
                <w:szCs w:val="18"/>
              </w:rPr>
              <w:t xml:space="preserve">т. </w:t>
            </w:r>
            <w:r w:rsidR="00643C53" w:rsidRPr="004E4551">
              <w:rPr>
                <w:rFonts w:ascii="Segoe Print" w:eastAsia="Times New Roman" w:hAnsi="Segoe Print"/>
                <w:b/>
                <w:color w:val="003296"/>
                <w:sz w:val="18"/>
                <w:szCs w:val="18"/>
              </w:rPr>
              <w:t>8(</w:t>
            </w:r>
            <w:r w:rsidRPr="004E4551">
              <w:rPr>
                <w:rFonts w:ascii="Segoe Print" w:eastAsia="Times New Roman" w:hAnsi="Segoe Print"/>
                <w:b/>
                <w:color w:val="003296"/>
                <w:sz w:val="18"/>
                <w:szCs w:val="18"/>
              </w:rPr>
              <w:t>48731)  5-48-82, 2-78-73</w:t>
            </w:r>
          </w:p>
          <w:p w:rsidR="00D82880" w:rsidRPr="004E4551" w:rsidRDefault="006E7E49" w:rsidP="004E4551">
            <w:pPr>
              <w:spacing w:after="0" w:line="240" w:lineRule="auto"/>
              <w:jc w:val="center"/>
              <w:rPr>
                <w:rFonts w:ascii="Segoe Print" w:eastAsia="Times New Roman" w:hAnsi="Segoe Print"/>
                <w:b/>
                <w:color w:val="003296"/>
                <w:sz w:val="18"/>
                <w:szCs w:val="18"/>
              </w:rPr>
            </w:pPr>
            <w:r w:rsidRPr="004E4551">
              <w:rPr>
                <w:rStyle w:val="10"/>
                <w:rFonts w:ascii="Segoe Print" w:eastAsia="Calibri" w:hAnsi="Segoe Print"/>
                <w:color w:val="003296"/>
                <w:sz w:val="18"/>
                <w:szCs w:val="18"/>
              </w:rPr>
              <w:t>Электронный адрес:</w:t>
            </w:r>
            <w:r w:rsidRPr="004E4551">
              <w:rPr>
                <w:rFonts w:ascii="Segoe Print" w:eastAsia="Times New Roman" w:hAnsi="Segoe Print"/>
                <w:color w:val="003296"/>
                <w:sz w:val="18"/>
                <w:szCs w:val="18"/>
              </w:rPr>
              <w:t xml:space="preserve">  </w:t>
            </w:r>
            <w:r w:rsidR="00D02637" w:rsidRPr="004E4551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mdouds5.uzl@tularegion.org</w:t>
            </w:r>
          </w:p>
        </w:tc>
      </w:tr>
    </w:tbl>
    <w:p w:rsidR="00A46D26" w:rsidRPr="002564ED" w:rsidRDefault="000143B8" w:rsidP="002564ED">
      <w:pPr>
        <w:pStyle w:val="a3"/>
        <w:spacing w:before="0" w:after="0"/>
        <w:ind w:left="-709"/>
        <w:jc w:val="both"/>
        <w:rPr>
          <w:rStyle w:val="a4"/>
          <w:rFonts w:ascii="Segoe Print" w:hAnsi="Segoe Print"/>
          <w:bCs w:val="0"/>
          <w:color w:val="0000FF"/>
          <w:sz w:val="28"/>
          <w:szCs w:val="28"/>
        </w:rPr>
      </w:pPr>
      <w:r w:rsidRPr="00CA71FE">
        <w:rPr>
          <w:rFonts w:ascii="Segoe Print" w:hAnsi="Segoe Print"/>
          <w:b/>
          <w:color w:val="0000FF"/>
          <w:sz w:val="28"/>
          <w:szCs w:val="28"/>
        </w:rPr>
        <w:lastRenderedPageBreak/>
        <w:t>Вести из детского сада:</w:t>
      </w:r>
    </w:p>
    <w:p w:rsidR="00D02637" w:rsidRDefault="00976BC5" w:rsidP="00372B7A">
      <w:pPr>
        <w:pStyle w:val="a3"/>
        <w:shd w:val="clear" w:color="auto" w:fill="FFFFFF"/>
        <w:spacing w:before="0" w:after="0" w:line="312" w:lineRule="atLeast"/>
        <w:ind w:left="-851" w:right="567"/>
        <w:jc w:val="center"/>
        <w:rPr>
          <w:rStyle w:val="a4"/>
          <w:color w:val="C00000"/>
          <w:sz w:val="28"/>
          <w:szCs w:val="28"/>
        </w:rPr>
      </w:pPr>
      <w:r w:rsidRPr="00372B7A">
        <w:rPr>
          <w:rStyle w:val="a4"/>
          <w:color w:val="C00000"/>
          <w:sz w:val="28"/>
          <w:szCs w:val="28"/>
        </w:rPr>
        <w:t>День народного единства!</w:t>
      </w:r>
    </w:p>
    <w:p w:rsidR="004E00FB" w:rsidRDefault="004E00FB" w:rsidP="00372B7A">
      <w:pPr>
        <w:pStyle w:val="a3"/>
        <w:shd w:val="clear" w:color="auto" w:fill="FFFFFF"/>
        <w:spacing w:before="0" w:after="0" w:line="312" w:lineRule="atLeast"/>
        <w:ind w:left="-851" w:right="567"/>
        <w:jc w:val="center"/>
        <w:rPr>
          <w:rStyle w:val="a4"/>
          <w:color w:val="C00000"/>
          <w:sz w:val="28"/>
          <w:szCs w:val="28"/>
        </w:rPr>
      </w:pPr>
    </w:p>
    <w:p w:rsidR="006973CD" w:rsidRPr="006973CD" w:rsidRDefault="004E00FB" w:rsidP="004E00FB">
      <w:pPr>
        <w:shd w:val="clear" w:color="auto" w:fill="FFFFFF"/>
        <w:spacing w:after="0" w:line="240" w:lineRule="auto"/>
        <w:ind w:left="-851" w:right="425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091477B6" wp14:editId="7141442D">
            <wp:simplePos x="0" y="0"/>
            <wp:positionH relativeFrom="column">
              <wp:posOffset>3029585</wp:posOffset>
            </wp:positionH>
            <wp:positionV relativeFrom="paragraph">
              <wp:posOffset>1758950</wp:posOffset>
            </wp:positionV>
            <wp:extent cx="2433955" cy="1496060"/>
            <wp:effectExtent l="0" t="0" r="0" b="0"/>
            <wp:wrapTight wrapText="bothSides">
              <wp:wrapPolygon edited="0">
                <wp:start x="0" y="0"/>
                <wp:lineTo x="0" y="21453"/>
                <wp:lineTo x="21470" y="21453"/>
                <wp:lineTo x="21470" y="0"/>
                <wp:lineTo x="0" y="0"/>
              </wp:wrapPolygon>
            </wp:wrapTight>
            <wp:docPr id="2" name="Рисунок 2" descr="IMG-20221101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21101-WA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277DF155" wp14:editId="25A01363">
            <wp:simplePos x="0" y="0"/>
            <wp:positionH relativeFrom="column">
              <wp:posOffset>-563880</wp:posOffset>
            </wp:positionH>
            <wp:positionV relativeFrom="paragraph">
              <wp:posOffset>66675</wp:posOffset>
            </wp:positionV>
            <wp:extent cx="2413000" cy="1806575"/>
            <wp:effectExtent l="0" t="0" r="0" b="0"/>
            <wp:wrapTight wrapText="bothSides">
              <wp:wrapPolygon edited="0">
                <wp:start x="0" y="0"/>
                <wp:lineTo x="0" y="21410"/>
                <wp:lineTo x="21486" y="21410"/>
                <wp:lineTo x="21486" y="0"/>
                <wp:lineTo x="0" y="0"/>
              </wp:wrapPolygon>
            </wp:wrapTight>
            <wp:docPr id="1" name="Рисунок 1" descr="IMG-20221031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1031-WA0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>4 ноября вся наша Россия отмечает День народного единства. Этот день занимает особое место среди государственных праздников современной России. Это праздник единства людей всех национальностей, проживающих на территории нашей страны. В преддверии праздника в группах прошли мероприятия разного формата: выставка рисунков «Я живу в России»,  беседы о великих людях страны, о главном городе Москва и её достопримечательностях, о том, что наша страна многонациональна. Итогом  недели стало тематическое мероприятие с просмотром презентации. Дошколята  в доступной форме познакомились  с историей возникновения праздника, подвигами наших предков во имя независимости Родины, побеседовали о том, как велика и красива наша Родина, с чего она начинается,  как богата событиями её история, закрепили свои знания о государственных символах, прослушали гимн нашей великой страны.</w:t>
      </w:r>
    </w:p>
    <w:p w:rsidR="004E4551" w:rsidRPr="00372B7A" w:rsidRDefault="004E4551" w:rsidP="004E4551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2B7A"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D02637" w:rsidRPr="00372B7A" w:rsidRDefault="00D02637" w:rsidP="00372B7A">
      <w:pPr>
        <w:shd w:val="clear" w:color="auto" w:fill="FFFFFF"/>
        <w:spacing w:after="0" w:line="240" w:lineRule="auto"/>
        <w:ind w:left="-851" w:right="567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6973CD" w:rsidRDefault="006973CD" w:rsidP="004E00F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973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"Здравствуй, Осень золотая!"</w:t>
      </w:r>
    </w:p>
    <w:p w:rsidR="004E00FB" w:rsidRPr="006973CD" w:rsidRDefault="004E00FB" w:rsidP="004E00F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6973CD" w:rsidRDefault="006973CD" w:rsidP="004E00F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«Снова осень за окошком,</w:t>
      </w: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br/>
        <w:t>Дождик сыплется горошком,</w:t>
      </w: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br/>
        <w:t>Листья падают, шурша,</w:t>
      </w: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br/>
        <w:t>Как же осень хороша!»</w:t>
      </w:r>
    </w:p>
    <w:p w:rsidR="004E00FB" w:rsidRPr="006973CD" w:rsidRDefault="004E00FB" w:rsidP="004E00F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6973CD" w:rsidRPr="006973CD" w:rsidRDefault="004E4551" w:rsidP="004E00FB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47F57597" wp14:editId="2EAD1000">
            <wp:simplePos x="0" y="0"/>
            <wp:positionH relativeFrom="column">
              <wp:posOffset>2912745</wp:posOffset>
            </wp:positionH>
            <wp:positionV relativeFrom="paragraph">
              <wp:posOffset>1322705</wp:posOffset>
            </wp:positionV>
            <wp:extent cx="2534285" cy="1898015"/>
            <wp:effectExtent l="0" t="0" r="0" b="0"/>
            <wp:wrapTight wrapText="bothSides">
              <wp:wrapPolygon edited="0">
                <wp:start x="0" y="0"/>
                <wp:lineTo x="0" y="21463"/>
                <wp:lineTo x="21432" y="21463"/>
                <wp:lineTo x="21432" y="0"/>
                <wp:lineTo x="0" y="0"/>
              </wp:wrapPolygon>
            </wp:wrapTight>
            <wp:docPr id="6" name="Рисунок 6" descr="IMG-20221103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21103-WA00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2AD">
        <w:rPr>
          <w:noProof/>
        </w:rPr>
        <w:drawing>
          <wp:anchor distT="0" distB="0" distL="114300" distR="114300" simplePos="0" relativeHeight="251741184" behindDoc="1" locked="0" layoutInCell="1" allowOverlap="1" wp14:anchorId="41561940" wp14:editId="1F13717C">
            <wp:simplePos x="0" y="0"/>
            <wp:positionH relativeFrom="column">
              <wp:posOffset>-563880</wp:posOffset>
            </wp:positionH>
            <wp:positionV relativeFrom="paragraph">
              <wp:posOffset>41275</wp:posOffset>
            </wp:positionV>
            <wp:extent cx="2679065" cy="2005965"/>
            <wp:effectExtent l="0" t="0" r="0" b="0"/>
            <wp:wrapTight wrapText="bothSides">
              <wp:wrapPolygon edited="0">
                <wp:start x="0" y="0"/>
                <wp:lineTo x="0" y="21333"/>
                <wp:lineTo x="21503" y="21333"/>
                <wp:lineTo x="21503" y="0"/>
                <wp:lineTo x="0" y="0"/>
              </wp:wrapPolygon>
            </wp:wrapTight>
            <wp:docPr id="3" name="Рисунок 3" descr="IMG-20221102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21102-WA00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 xml:space="preserve">Каждый год с началом учебного года в детских садах отмечаются праздники осени. С 28 октября по 08 ноября  в детском саду прошли осенние праздники. </w:t>
      </w:r>
      <w:proofErr w:type="gramStart"/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>Осень заглянула в каждую группу и к большим и к маленьким, никого не оставила без внимания, а дети встречали её как дорогую гостью — с песнями, танцами, сказками, играми, шутками да прибаутками!</w:t>
      </w:r>
      <w:proofErr w:type="gramEnd"/>
    </w:p>
    <w:p w:rsidR="006973CD" w:rsidRPr="006973CD" w:rsidRDefault="006973CD" w:rsidP="004E00FB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 xml:space="preserve">И, несмотря на то, что осень называют «унылой порой», тем не менее, кто как не дети больше всего радуются яркому украшению зала, увешанных зелеными, </w:t>
      </w: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lastRenderedPageBreak/>
        <w:t>желтыми, красными листьями.</w:t>
      </w:r>
    </w:p>
    <w:p w:rsidR="006973CD" w:rsidRPr="006973CD" w:rsidRDefault="006973CD" w:rsidP="004E00FB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Сюрпризы обеспечили всем многообразие ярких впечатлений на долгое время. Сказочные персонажи порадовали играми и веселыми шутками.</w:t>
      </w:r>
    </w:p>
    <w:p w:rsidR="006973CD" w:rsidRPr="006973CD" w:rsidRDefault="006973CD" w:rsidP="004E00FB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По завершению всех праздников щедрая Осень наградила всех ребят своими сочными спелыми дарами со своего сада – наливными яблоками! Праздники прошли весело, эмоционально. Все дети и родители получили массу удовольствий и впечатлений.</w:t>
      </w:r>
    </w:p>
    <w:p w:rsidR="00910AE1" w:rsidRPr="00372B7A" w:rsidRDefault="004E4551" w:rsidP="00372B7A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="00D02637" w:rsidRPr="00372B7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Коваленко Татьяна Николаевна</w:t>
      </w:r>
    </w:p>
    <w:p w:rsidR="00372B7A" w:rsidRDefault="00372B7A" w:rsidP="00372B7A">
      <w:pPr>
        <w:shd w:val="clear" w:color="auto" w:fill="FFFFFF"/>
        <w:spacing w:after="0" w:line="240" w:lineRule="auto"/>
        <w:ind w:left="-851" w:right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B32AD" w:rsidRDefault="006973CD" w:rsidP="003B32AD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973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Мастер-класс «Знакомство с народными промыслами России. </w:t>
      </w:r>
    </w:p>
    <w:p w:rsidR="006973CD" w:rsidRDefault="006973CD" w:rsidP="003B32AD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973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Народная игрушка»</w:t>
      </w:r>
    </w:p>
    <w:p w:rsidR="003B32AD" w:rsidRPr="006973CD" w:rsidRDefault="003B32AD" w:rsidP="003B32AD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6973CD" w:rsidRPr="006973CD" w:rsidRDefault="006973CD" w:rsidP="003B32AD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2D350FCD" wp14:editId="67AC023D">
            <wp:simplePos x="0" y="0"/>
            <wp:positionH relativeFrom="column">
              <wp:posOffset>-553720</wp:posOffset>
            </wp:positionH>
            <wp:positionV relativeFrom="paragraph">
              <wp:posOffset>68580</wp:posOffset>
            </wp:positionV>
            <wp:extent cx="2604770" cy="1950085"/>
            <wp:effectExtent l="0" t="0" r="0" b="0"/>
            <wp:wrapTight wrapText="bothSides">
              <wp:wrapPolygon edited="0">
                <wp:start x="0" y="0"/>
                <wp:lineTo x="0" y="21312"/>
                <wp:lineTo x="21484" y="21312"/>
                <wp:lineTo x="21484" y="0"/>
                <wp:lineTo x="0" y="0"/>
              </wp:wrapPolygon>
            </wp:wrapTight>
            <wp:docPr id="10" name="Рисунок 10" descr="IMG-20221115-WA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21115-WA00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2AD">
        <w:rPr>
          <w:rFonts w:ascii="Georgia" w:eastAsia="Times New Roman" w:hAnsi="Georgia" w:cs="Times New Roman"/>
          <w:color w:val="2E2E2E"/>
          <w:sz w:val="24"/>
          <w:szCs w:val="24"/>
        </w:rPr>
        <w:t xml:space="preserve">       </w:t>
      </w: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В преддверии Всемирного дня рукоделия в детском саду состоялся мастер-класс по изготовлению народной игрушки куклы-оберега. Мастер-класс провели педагоги детского сада Марина Викторовна Б. и Анастасия Сергеевна Ф.</w:t>
      </w:r>
    </w:p>
    <w:p w:rsidR="006973CD" w:rsidRPr="006973CD" w:rsidRDefault="006973CD" w:rsidP="003B32AD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 xml:space="preserve">Участников мастер-класса ждал увлекательный рассказ о традиционных </w:t>
      </w:r>
      <w:proofErr w:type="spellStart"/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обережных</w:t>
      </w:r>
      <w:proofErr w:type="spellEnd"/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 xml:space="preserve"> куклах. Познакомились с куклой </w:t>
      </w:r>
      <w:proofErr w:type="spellStart"/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десятиручкой</w:t>
      </w:r>
      <w:proofErr w:type="spellEnd"/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, незаменимой помощницей в домашних делах; куклой колокольчиком, которая приносит добрые вести и хорошее настроение. Вызвала интерес и кукла - невеста, у которой нет рук, но есть семь шарфиков. Участники мастер-класса проявили живой интерес к истории появления и создания кукол, задавали много вопросов.</w:t>
      </w:r>
    </w:p>
    <w:p w:rsidR="006973CD" w:rsidRPr="006973CD" w:rsidRDefault="006973CD" w:rsidP="003B32AD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Самым интересным был, конечно же, момент изготовления куклы-оберега «На счастье».  Эти  куклы считаются символом женской силы. Работа по изготовлению кукол очень кропотливая и аккуратная.</w:t>
      </w:r>
    </w:p>
    <w:p w:rsidR="003B32AD" w:rsidRPr="006973CD" w:rsidRDefault="006973CD" w:rsidP="00EE70AC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Все участники остались довольными результатами своего труда.</w:t>
      </w:r>
    </w:p>
    <w:p w:rsidR="00A70726" w:rsidRPr="00372B7A" w:rsidRDefault="00A70726" w:rsidP="00372B7A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2B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72B7A">
        <w:rPr>
          <w:rFonts w:ascii="Times New Roman" w:hAnsi="Times New Roman" w:cs="Times New Roman"/>
          <w:b/>
          <w:sz w:val="24"/>
          <w:szCs w:val="24"/>
        </w:rPr>
        <w:t>Заместитель заведующего по</w:t>
      </w:r>
      <w:proofErr w:type="gramStart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372B7A">
        <w:rPr>
          <w:rFonts w:ascii="Times New Roman" w:hAnsi="Times New Roman" w:cs="Times New Roman"/>
          <w:b/>
          <w:sz w:val="24"/>
          <w:szCs w:val="24"/>
        </w:rPr>
        <w:t xml:space="preserve"> и МР: Бутусова Елена Игоревна</w:t>
      </w:r>
    </w:p>
    <w:p w:rsidR="00A70726" w:rsidRPr="00372B7A" w:rsidRDefault="00A70726" w:rsidP="00372B7A">
      <w:pPr>
        <w:spacing w:after="0"/>
        <w:ind w:left="-851" w:righ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973CD" w:rsidRDefault="006973CD" w:rsidP="003B32AD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973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«Праздник детства. Мои права»</w:t>
      </w:r>
    </w:p>
    <w:p w:rsidR="003B32AD" w:rsidRPr="006973CD" w:rsidRDefault="003B32AD" w:rsidP="003B32A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6973CD" w:rsidRPr="006973CD" w:rsidRDefault="003B32AD" w:rsidP="003B32AD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497E8B68" wp14:editId="16B6E555">
            <wp:simplePos x="0" y="0"/>
            <wp:positionH relativeFrom="column">
              <wp:posOffset>-553720</wp:posOffset>
            </wp:positionH>
            <wp:positionV relativeFrom="paragraph">
              <wp:posOffset>77470</wp:posOffset>
            </wp:positionV>
            <wp:extent cx="2550160" cy="1424305"/>
            <wp:effectExtent l="0" t="0" r="0" b="0"/>
            <wp:wrapTight wrapText="bothSides">
              <wp:wrapPolygon edited="0">
                <wp:start x="0" y="0"/>
                <wp:lineTo x="0" y="21379"/>
                <wp:lineTo x="21460" y="21379"/>
                <wp:lineTo x="21460" y="0"/>
                <wp:lineTo x="0" y="0"/>
              </wp:wrapPolygon>
            </wp:wrapTight>
            <wp:docPr id="11" name="Рисунок 11" descr="DSC07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71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>           В рамках Всемирного Дня правовой помощи детям в детском саду прошло развлечение «Праздник детства. Мои права», в ходе которого  дошколята совершили путешествие по «Справедливому государству добра и равноправия». В ходе игровых ситуаций «Мои права и обязанности» воспитанники получили первые представления о правах человека, ценности человеческой жизни,  уточнили понятия: «доброта», «милосердие»,  «сострадание», «сочувствие». Вместе с воспитателями активно обсудили, как управлять этими качествами при взаимодействии с окружающими людьми.</w:t>
      </w:r>
    </w:p>
    <w:p w:rsidR="003B32AD" w:rsidRPr="003B32AD" w:rsidRDefault="006973CD" w:rsidP="003B32AD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        Всемирный День правовой помощи детям – это ещё и напоминание взрослым о том, что дети нуждаются в их любви, постоянной заботе и защите, и что взрослые несут ответственность за жизнь и здоровье своих детей.</w:t>
      </w:r>
    </w:p>
    <w:p w:rsidR="006973CD" w:rsidRPr="003B32AD" w:rsidRDefault="006973CD" w:rsidP="003B32AD">
      <w:pPr>
        <w:shd w:val="clear" w:color="auto" w:fill="FFFFFF"/>
        <w:spacing w:after="0" w:line="240" w:lineRule="auto"/>
        <w:ind w:left="-993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973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День рождения Деда Мороза</w:t>
      </w:r>
    </w:p>
    <w:p w:rsidR="003B32AD" w:rsidRPr="006973C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6973CD" w:rsidRPr="006973CD" w:rsidRDefault="003B32AD" w:rsidP="003B32AD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7B4F95C7" wp14:editId="3731E93B">
            <wp:simplePos x="0" y="0"/>
            <wp:positionH relativeFrom="column">
              <wp:posOffset>3125470</wp:posOffset>
            </wp:positionH>
            <wp:positionV relativeFrom="paragraph">
              <wp:posOffset>1069975</wp:posOffset>
            </wp:positionV>
            <wp:extent cx="2370455" cy="1867535"/>
            <wp:effectExtent l="0" t="0" r="0" b="0"/>
            <wp:wrapTight wrapText="bothSides">
              <wp:wrapPolygon edited="0">
                <wp:start x="0" y="0"/>
                <wp:lineTo x="0" y="21372"/>
                <wp:lineTo x="21351" y="21372"/>
                <wp:lineTo x="21351" y="0"/>
                <wp:lineTo x="0" y="0"/>
              </wp:wrapPolygon>
            </wp:wrapTight>
            <wp:docPr id="14" name="Рисунок 14" descr="IMG-20221118-WA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221118-WA00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3CD">
        <w:rPr>
          <w:noProof/>
        </w:rPr>
        <w:drawing>
          <wp:anchor distT="0" distB="0" distL="114300" distR="114300" simplePos="0" relativeHeight="251745280" behindDoc="1" locked="0" layoutInCell="1" allowOverlap="1" wp14:anchorId="19ED07F9" wp14:editId="35579082">
            <wp:simplePos x="0" y="0"/>
            <wp:positionH relativeFrom="column">
              <wp:posOffset>-593725</wp:posOffset>
            </wp:positionH>
            <wp:positionV relativeFrom="paragraph">
              <wp:posOffset>80645</wp:posOffset>
            </wp:positionV>
            <wp:extent cx="2336165" cy="1318260"/>
            <wp:effectExtent l="0" t="0" r="0" b="0"/>
            <wp:wrapTight wrapText="bothSides">
              <wp:wrapPolygon edited="0">
                <wp:start x="0" y="0"/>
                <wp:lineTo x="0" y="21225"/>
                <wp:lineTo x="21488" y="21225"/>
                <wp:lineTo x="21488" y="0"/>
                <wp:lineTo x="0" y="0"/>
              </wp:wrapPolygon>
            </wp:wrapTight>
            <wp:docPr id="13" name="Рисунок 13" descr="IMG-20221118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221118-WA00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color w:val="2E2E2E"/>
          <w:sz w:val="24"/>
          <w:szCs w:val="24"/>
        </w:rPr>
        <w:t xml:space="preserve">        </w:t>
      </w:r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>Сегодня свой день рождения отмечает главный волшебник всей страны, любимец всех детей – Дед Мороз. Именно 18 ноября на его родине – в Великом Устюге – в свои права вступает настоящая зима,  и ударяют морозы. И сегодня в гости к дошколятам в детский сад пришёл самый настоящий Дед Мороз.</w:t>
      </w:r>
    </w:p>
    <w:p w:rsidR="006973CD" w:rsidRPr="006973CD" w:rsidRDefault="003B32AD" w:rsidP="003B32AD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rFonts w:ascii="Georgia" w:eastAsia="Times New Roman" w:hAnsi="Georgia" w:cs="Times New Roman"/>
          <w:color w:val="2E2E2E"/>
          <w:sz w:val="24"/>
          <w:szCs w:val="24"/>
        </w:rPr>
        <w:t xml:space="preserve">        </w:t>
      </w:r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>День Рождения Деда Мороза – чудесный праздник, который возвращает в детство, дарит всем радость, заставляет мечтать и верить в исполнение желаний!   </w:t>
      </w:r>
    </w:p>
    <w:p w:rsidR="006973CD" w:rsidRPr="006973CD" w:rsidRDefault="003B32AD" w:rsidP="003B32AD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rFonts w:ascii="Georgia" w:eastAsia="Times New Roman" w:hAnsi="Georgia" w:cs="Times New Roman"/>
          <w:color w:val="2E2E2E"/>
          <w:sz w:val="24"/>
          <w:szCs w:val="24"/>
        </w:rPr>
        <w:t xml:space="preserve">       </w:t>
      </w:r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>Дошколята несказанно обрадовались встрече с дедушкой, подготовили ему подарки! Дед Мороз радостно поприветствовал ребятишек, пообщался, принял милые подарки, сделанные руками малышей, и чуть не растаял от тёплых объятий! </w:t>
      </w:r>
    </w:p>
    <w:p w:rsidR="006973CD" w:rsidRPr="006973CD" w:rsidRDefault="006973CD" w:rsidP="003B32AD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Теперь дошколята с нетерпением будут ждать зимнего волшебника на новогодние праздники. </w:t>
      </w:r>
    </w:p>
    <w:p w:rsidR="00372B7A" w:rsidRDefault="003B32AD" w:rsidP="004246FF">
      <w:pPr>
        <w:spacing w:after="0"/>
        <w:ind w:left="-851" w:right="567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Воспитатель</w:t>
      </w:r>
      <w:r w:rsidR="00816B95" w:rsidRPr="00372B7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r w:rsidR="00816B95" w:rsidRPr="00372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Асланян Марина Владимировна</w:t>
      </w: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6973CD" w:rsidRDefault="006973CD" w:rsidP="003B32AD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973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Участие в областной акции «</w:t>
      </w:r>
      <w:proofErr w:type="spellStart"/>
      <w:r w:rsidRPr="006973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СуперМама</w:t>
      </w:r>
      <w:proofErr w:type="spellEnd"/>
      <w:r w:rsidRPr="006973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:rsidR="003B32AD" w:rsidRPr="006973CD" w:rsidRDefault="003B32AD" w:rsidP="003B32AD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6973CD" w:rsidRPr="006973CD" w:rsidRDefault="003B32AD" w:rsidP="003B32AD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066427D4" wp14:editId="4B58A5AA">
            <wp:simplePos x="0" y="0"/>
            <wp:positionH relativeFrom="column">
              <wp:posOffset>-596265</wp:posOffset>
            </wp:positionH>
            <wp:positionV relativeFrom="paragraph">
              <wp:posOffset>65405</wp:posOffset>
            </wp:positionV>
            <wp:extent cx="1216660" cy="1796415"/>
            <wp:effectExtent l="0" t="0" r="0" b="0"/>
            <wp:wrapTight wrapText="bothSides">
              <wp:wrapPolygon edited="0">
                <wp:start x="0" y="0"/>
                <wp:lineTo x="0" y="21302"/>
                <wp:lineTo x="21307" y="21302"/>
                <wp:lineTo x="21307" y="0"/>
                <wp:lineTo x="0" y="0"/>
              </wp:wrapPolygon>
            </wp:wrapTight>
            <wp:docPr id="23" name="Рисунок 2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>Наши воспитанники со своими мамочками  активно принимают участие в Областной акции «</w:t>
      </w:r>
      <w:proofErr w:type="spellStart"/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>СуперМама</w:t>
      </w:r>
      <w:proofErr w:type="spellEnd"/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>», посвященной международному Дню матери.</w:t>
      </w:r>
    </w:p>
    <w:p w:rsidR="006973CD" w:rsidRPr="006973CD" w:rsidRDefault="006973CD" w:rsidP="003B32AD">
      <w:pPr>
        <w:shd w:val="clear" w:color="auto" w:fill="FFFFFF"/>
        <w:spacing w:after="0" w:line="240" w:lineRule="auto"/>
        <w:ind w:left="-851" w:right="425" w:firstLine="425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Для участия в Акции нашими воспитанниками совместно с мамами предоставлены работы в виде фотокомикса  по следующим темам: «Хранительница домашнего очага»; «Волшебство маминых рук»; «С мамой вокруг света»; «Супер - герой на работе, и дома».</w:t>
      </w:r>
    </w:p>
    <w:p w:rsidR="006973CD" w:rsidRDefault="003B32AD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 wp14:anchorId="57D20858" wp14:editId="2F9704D7">
            <wp:simplePos x="0" y="0"/>
            <wp:positionH relativeFrom="column">
              <wp:posOffset>1540510</wp:posOffset>
            </wp:positionH>
            <wp:positionV relativeFrom="paragraph">
              <wp:posOffset>131445</wp:posOffset>
            </wp:positionV>
            <wp:extent cx="1520190" cy="2306955"/>
            <wp:effectExtent l="0" t="0" r="0" b="0"/>
            <wp:wrapTight wrapText="bothSides">
              <wp:wrapPolygon edited="0">
                <wp:start x="0" y="0"/>
                <wp:lineTo x="0" y="21404"/>
                <wp:lineTo x="21383" y="21404"/>
                <wp:lineTo x="21383" y="0"/>
                <wp:lineTo x="0" y="0"/>
              </wp:wrapPolygon>
            </wp:wrapTight>
            <wp:docPr id="24" name="Рисунок 2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3CD" w:rsidRDefault="006973CD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CD" w:rsidRDefault="006973CD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CD" w:rsidRDefault="003B32AD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6B9AF94E" wp14:editId="335B2205">
            <wp:simplePos x="0" y="0"/>
            <wp:positionH relativeFrom="column">
              <wp:posOffset>3869690</wp:posOffset>
            </wp:positionH>
            <wp:positionV relativeFrom="paragraph">
              <wp:posOffset>50165</wp:posOffset>
            </wp:positionV>
            <wp:extent cx="1466850" cy="2069465"/>
            <wp:effectExtent l="0" t="0" r="0" b="0"/>
            <wp:wrapTight wrapText="bothSides">
              <wp:wrapPolygon edited="0">
                <wp:start x="0" y="0"/>
                <wp:lineTo x="0" y="21474"/>
                <wp:lineTo x="21319" y="21474"/>
                <wp:lineTo x="21319" y="0"/>
                <wp:lineTo x="0" y="0"/>
              </wp:wrapPolygon>
            </wp:wrapTight>
            <wp:docPr id="22" name="Рисунок 2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0" layoutInCell="1" allowOverlap="1" wp14:anchorId="590A793D" wp14:editId="01D9F5DA">
            <wp:simplePos x="0" y="0"/>
            <wp:positionH relativeFrom="column">
              <wp:posOffset>-601345</wp:posOffset>
            </wp:positionH>
            <wp:positionV relativeFrom="paragraph">
              <wp:posOffset>5715</wp:posOffset>
            </wp:positionV>
            <wp:extent cx="2774950" cy="2190115"/>
            <wp:effectExtent l="0" t="0" r="0" b="0"/>
            <wp:wrapTight wrapText="bothSides">
              <wp:wrapPolygon edited="0">
                <wp:start x="0" y="0"/>
                <wp:lineTo x="0" y="21418"/>
                <wp:lineTo x="21501" y="21418"/>
                <wp:lineTo x="21501" y="0"/>
                <wp:lineTo x="0" y="0"/>
              </wp:wrapPolygon>
            </wp:wrapTight>
            <wp:docPr id="16" name="Рисунок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3CD" w:rsidRDefault="006973CD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CD" w:rsidRDefault="006973CD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CD" w:rsidRDefault="006973CD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CD" w:rsidRDefault="006973CD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CD" w:rsidRDefault="006973CD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CD" w:rsidRDefault="006973CD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46FF" w:rsidRPr="004246FF" w:rsidRDefault="004246FF" w:rsidP="004246FF">
      <w:pPr>
        <w:spacing w:after="0"/>
        <w:ind w:left="-851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3CD" w:rsidRDefault="006973CD" w:rsidP="0081330E">
      <w:pPr>
        <w:pStyle w:val="a3"/>
        <w:spacing w:before="0" w:after="0" w:line="360" w:lineRule="atLeast"/>
        <w:ind w:left="-851" w:right="114"/>
        <w:jc w:val="both"/>
        <w:rPr>
          <w:rFonts w:ascii="Segoe Print" w:hAnsi="Segoe Print"/>
          <w:b/>
          <w:color w:val="0000FF"/>
          <w:sz w:val="28"/>
          <w:szCs w:val="28"/>
        </w:rPr>
      </w:pPr>
    </w:p>
    <w:p w:rsidR="006973CD" w:rsidRDefault="006973CD" w:rsidP="0081330E">
      <w:pPr>
        <w:pStyle w:val="a3"/>
        <w:spacing w:before="0" w:after="0" w:line="360" w:lineRule="atLeast"/>
        <w:ind w:left="-851" w:right="114"/>
        <w:jc w:val="both"/>
        <w:rPr>
          <w:rFonts w:ascii="Segoe Print" w:hAnsi="Segoe Print"/>
          <w:b/>
          <w:color w:val="0000FF"/>
          <w:sz w:val="28"/>
          <w:szCs w:val="28"/>
        </w:rPr>
      </w:pP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751424" behindDoc="1" locked="0" layoutInCell="1" allowOverlap="1" wp14:anchorId="7A5C0593" wp14:editId="374ECE1E">
            <wp:simplePos x="0" y="0"/>
            <wp:positionH relativeFrom="column">
              <wp:posOffset>1348105</wp:posOffset>
            </wp:positionH>
            <wp:positionV relativeFrom="paragraph">
              <wp:posOffset>73025</wp:posOffset>
            </wp:positionV>
            <wp:extent cx="2158365" cy="2158365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25" name="Рисунок 2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1" locked="0" layoutInCell="1" allowOverlap="1" wp14:anchorId="436B4701" wp14:editId="058FD7F2">
            <wp:simplePos x="0" y="0"/>
            <wp:positionH relativeFrom="column">
              <wp:posOffset>3837305</wp:posOffset>
            </wp:positionH>
            <wp:positionV relativeFrom="paragraph">
              <wp:posOffset>108585</wp:posOffset>
            </wp:positionV>
            <wp:extent cx="1509395" cy="2129790"/>
            <wp:effectExtent l="0" t="0" r="0" b="0"/>
            <wp:wrapTight wrapText="bothSides">
              <wp:wrapPolygon edited="0">
                <wp:start x="0" y="0"/>
                <wp:lineTo x="0" y="21445"/>
                <wp:lineTo x="21264" y="21445"/>
                <wp:lineTo x="21264" y="0"/>
                <wp:lineTo x="0" y="0"/>
              </wp:wrapPolygon>
            </wp:wrapTight>
            <wp:docPr id="21" name="Рисунок 2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1" locked="0" layoutInCell="1" allowOverlap="1" wp14:anchorId="1D505935" wp14:editId="2E7B04AC">
            <wp:simplePos x="0" y="0"/>
            <wp:positionH relativeFrom="column">
              <wp:posOffset>-553720</wp:posOffset>
            </wp:positionH>
            <wp:positionV relativeFrom="paragraph">
              <wp:posOffset>63500</wp:posOffset>
            </wp:positionV>
            <wp:extent cx="1541145" cy="2174240"/>
            <wp:effectExtent l="0" t="0" r="0" b="0"/>
            <wp:wrapTight wrapText="bothSides">
              <wp:wrapPolygon edited="0">
                <wp:start x="0" y="0"/>
                <wp:lineTo x="0" y="21386"/>
                <wp:lineTo x="21360" y="21386"/>
                <wp:lineTo x="21360" y="0"/>
                <wp:lineTo x="0" y="0"/>
              </wp:wrapPolygon>
            </wp:wrapTight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3B32AD" w:rsidRDefault="003B32AD" w:rsidP="006973CD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6973CD" w:rsidRDefault="006973CD" w:rsidP="006225EC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973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Супер мама – 2022</w:t>
      </w:r>
    </w:p>
    <w:p w:rsidR="006225EC" w:rsidRPr="006973CD" w:rsidRDefault="006225EC" w:rsidP="006225EC">
      <w:pPr>
        <w:shd w:val="clear" w:color="auto" w:fill="FFFFFF"/>
        <w:spacing w:after="0" w:line="240" w:lineRule="auto"/>
        <w:ind w:left="-993" w:right="425" w:firstLine="567"/>
        <w:jc w:val="both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6973CD" w:rsidRPr="006973CD" w:rsidRDefault="006225EC" w:rsidP="006225EC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6A51BFF1" wp14:editId="5D3D80E7">
            <wp:simplePos x="0" y="0"/>
            <wp:positionH relativeFrom="column">
              <wp:posOffset>-553720</wp:posOffset>
            </wp:positionH>
            <wp:positionV relativeFrom="paragraph">
              <wp:posOffset>58420</wp:posOffset>
            </wp:positionV>
            <wp:extent cx="2487930" cy="1862455"/>
            <wp:effectExtent l="0" t="0" r="0" b="0"/>
            <wp:wrapTight wrapText="bothSides">
              <wp:wrapPolygon edited="0">
                <wp:start x="0" y="0"/>
                <wp:lineTo x="0" y="21431"/>
                <wp:lineTo x="21501" y="21431"/>
                <wp:lineTo x="21501" y="0"/>
                <wp:lineTo x="0" y="0"/>
              </wp:wrapPolygon>
            </wp:wrapTight>
            <wp:docPr id="26" name="Рисунок 26" descr="IMG-20221124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-20221124-WA000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1" locked="0" layoutInCell="1" allowOverlap="1" wp14:anchorId="3D237D05" wp14:editId="157FFE76">
            <wp:simplePos x="0" y="0"/>
            <wp:positionH relativeFrom="column">
              <wp:posOffset>4390390</wp:posOffset>
            </wp:positionH>
            <wp:positionV relativeFrom="paragraph">
              <wp:posOffset>920115</wp:posOffset>
            </wp:positionV>
            <wp:extent cx="1094740" cy="1956435"/>
            <wp:effectExtent l="0" t="0" r="0" b="0"/>
            <wp:wrapTight wrapText="bothSides">
              <wp:wrapPolygon edited="0">
                <wp:start x="0" y="0"/>
                <wp:lineTo x="0" y="21453"/>
                <wp:lineTo x="21049" y="21453"/>
                <wp:lineTo x="21049" y="0"/>
                <wp:lineTo x="0" y="0"/>
              </wp:wrapPolygon>
            </wp:wrapTight>
            <wp:docPr id="28" name="Рисунок 28" descr="IMG-20221125-WA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-20221125-WA005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>В преддверии самого светлого и доброго праздника Дня матери в детском саду прошел конкурс «Супер мама - 2022». Принять участие в состязании изъявили желание 5  прекрасных и  смелых мам. Каждую конкурсантку пришли поддержать их родные и близкие.</w:t>
      </w:r>
    </w:p>
    <w:p w:rsidR="006973CD" w:rsidRPr="006973CD" w:rsidRDefault="006973CD" w:rsidP="006225EC">
      <w:pPr>
        <w:shd w:val="clear" w:color="auto" w:fill="FFFFFF"/>
        <w:spacing w:after="0" w:line="240" w:lineRule="auto"/>
        <w:ind w:left="-993" w:right="425" w:firstLine="567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Испытания были нелегкими, нужно было проявить чувство юмора, смекалку, продемонстрировать свою артистичность, умения  и кругозор. Но наши мамы - самые отважные, они без труда шутили  и даже инсценировали отрывки из сказок! Из конкурса в конкурс участницы удивляли всех зрителей своим очарованием, изящностью, творчеством, энергией, добротой и оригинальностью. </w:t>
      </w:r>
    </w:p>
    <w:p w:rsidR="006973CD" w:rsidRPr="006973CD" w:rsidRDefault="006973CD" w:rsidP="006225EC">
      <w:pPr>
        <w:shd w:val="clear" w:color="auto" w:fill="FFFFFF"/>
        <w:spacing w:after="0" w:line="240" w:lineRule="auto"/>
        <w:ind w:left="-993" w:right="425" w:firstLine="426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 xml:space="preserve">Все участницы были на высоте, жюри  предстоял нелегкий выбор, но они с ним справились. Радостно осознавать, что в этом нелегком поединке, не оказалось </w:t>
      </w:r>
      <w:proofErr w:type="gramStart"/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проигравших</w:t>
      </w:r>
      <w:proofErr w:type="gramEnd"/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, а только победители.</w:t>
      </w:r>
      <w:r w:rsidR="00215EA2" w:rsidRPr="00215EA2">
        <w:rPr>
          <w:noProof/>
        </w:rPr>
        <w:t xml:space="preserve"> </w:t>
      </w: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 xml:space="preserve"> Каждая конкурсантка заняла свое место на пьедестале в следующих номинациях:</w:t>
      </w:r>
    </w:p>
    <w:p w:rsidR="006973CD" w:rsidRPr="006973CD" w:rsidRDefault="006973CD" w:rsidP="006225EC">
      <w:pPr>
        <w:shd w:val="clear" w:color="auto" w:fill="FFFFFF"/>
        <w:spacing w:after="0" w:line="240" w:lineRule="auto"/>
        <w:ind w:left="-993" w:right="425" w:firstLine="426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  <w:t>«Обаяние и неповторимость» - Вера Михайловна К.,</w:t>
      </w:r>
    </w:p>
    <w:p w:rsidR="006973CD" w:rsidRPr="006973CD" w:rsidRDefault="006973CD" w:rsidP="006225EC">
      <w:pPr>
        <w:shd w:val="clear" w:color="auto" w:fill="FFFFFF"/>
        <w:spacing w:after="0" w:line="240" w:lineRule="auto"/>
        <w:ind w:left="-993" w:right="425" w:firstLine="426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  <w:t>«Скромность и элегантность» - Алена Валерьевна В.,</w:t>
      </w:r>
    </w:p>
    <w:p w:rsidR="006973CD" w:rsidRPr="006973CD" w:rsidRDefault="006973CD" w:rsidP="006225EC">
      <w:pPr>
        <w:shd w:val="clear" w:color="auto" w:fill="FFFFFF"/>
        <w:spacing w:after="0" w:line="240" w:lineRule="auto"/>
        <w:ind w:left="-993" w:right="425" w:firstLine="426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  <w:t>«Творчество и талант» - Анна Васильевна У.,</w:t>
      </w:r>
    </w:p>
    <w:p w:rsidR="006973CD" w:rsidRPr="006973CD" w:rsidRDefault="006973CD" w:rsidP="006225EC">
      <w:pPr>
        <w:shd w:val="clear" w:color="auto" w:fill="FFFFFF"/>
        <w:spacing w:after="0" w:line="240" w:lineRule="auto"/>
        <w:ind w:left="-993" w:right="425" w:firstLine="426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b/>
          <w:bCs/>
          <w:color w:val="2E2E2E"/>
          <w:sz w:val="24"/>
          <w:szCs w:val="24"/>
        </w:rPr>
        <w:t>«Находчивость и креативность» - Светлана Юрьевна З.</w:t>
      </w:r>
    </w:p>
    <w:p w:rsidR="006973CD" w:rsidRPr="006973CD" w:rsidRDefault="006973CD" w:rsidP="006225EC">
      <w:pPr>
        <w:shd w:val="clear" w:color="auto" w:fill="FFFFFF"/>
        <w:spacing w:after="0" w:line="240" w:lineRule="auto"/>
        <w:ind w:left="-993" w:right="425" w:firstLine="426"/>
        <w:jc w:val="both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 Все  получили огромное удовольствие от мероприятия. Такие конкурсы способствуют укреплению дружеских отношений семьи и детского сада, развитию творчества, смекалки и находчивости.</w:t>
      </w:r>
    </w:p>
    <w:p w:rsidR="006973CD" w:rsidRPr="006973CD" w:rsidRDefault="006225EC" w:rsidP="006973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2CD39C6A" wp14:editId="4D246653">
            <wp:simplePos x="0" y="0"/>
            <wp:positionH relativeFrom="column">
              <wp:posOffset>2955290</wp:posOffset>
            </wp:positionH>
            <wp:positionV relativeFrom="paragraph">
              <wp:posOffset>40005</wp:posOffset>
            </wp:positionV>
            <wp:extent cx="2530475" cy="1426845"/>
            <wp:effectExtent l="0" t="0" r="0" b="0"/>
            <wp:wrapTight wrapText="bothSides">
              <wp:wrapPolygon edited="0">
                <wp:start x="0" y="0"/>
                <wp:lineTo x="0" y="21340"/>
                <wp:lineTo x="21464" y="21340"/>
                <wp:lineTo x="21464" y="0"/>
                <wp:lineTo x="0" y="0"/>
              </wp:wrapPolygon>
            </wp:wrapTight>
            <wp:docPr id="29" name="Рисунок 29" descr="IMG-20221125-WA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-20221125-WA00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1" locked="0" layoutInCell="1" allowOverlap="1" wp14:anchorId="5945C831" wp14:editId="651DE2EE">
            <wp:simplePos x="0" y="0"/>
            <wp:positionH relativeFrom="column">
              <wp:posOffset>-638810</wp:posOffset>
            </wp:positionH>
            <wp:positionV relativeFrom="paragraph">
              <wp:posOffset>40005</wp:posOffset>
            </wp:positionV>
            <wp:extent cx="2573020" cy="1451610"/>
            <wp:effectExtent l="0" t="0" r="0" b="0"/>
            <wp:wrapTight wrapText="bothSides">
              <wp:wrapPolygon edited="0">
                <wp:start x="0" y="0"/>
                <wp:lineTo x="0" y="21260"/>
                <wp:lineTo x="21429" y="21260"/>
                <wp:lineTo x="21429" y="0"/>
                <wp:lineTo x="0" y="0"/>
              </wp:wrapPolygon>
            </wp:wrapTight>
            <wp:docPr id="27" name="Рисунок 27" descr="IMG-20221125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-20221125-WA00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3CD" w:rsidRPr="006973CD">
        <w:rPr>
          <w:rFonts w:ascii="Georgia" w:eastAsia="Times New Roman" w:hAnsi="Georgia" w:cs="Times New Roman"/>
          <w:color w:val="2E2E2E"/>
          <w:sz w:val="24"/>
          <w:szCs w:val="24"/>
        </w:rPr>
        <w:t> </w:t>
      </w:r>
    </w:p>
    <w:p w:rsidR="006225EC" w:rsidRDefault="006973CD" w:rsidP="006973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</w:rPr>
      </w:pPr>
      <w:r w:rsidRPr="006973CD">
        <w:rPr>
          <w:rFonts w:ascii="Georgia" w:eastAsia="Times New Roman" w:hAnsi="Georgia" w:cs="Times New Roman"/>
          <w:color w:val="2E2E2E"/>
          <w:sz w:val="24"/>
          <w:szCs w:val="24"/>
        </w:rPr>
        <w:t>    </w:t>
      </w:r>
    </w:p>
    <w:p w:rsidR="006225EC" w:rsidRDefault="006225EC" w:rsidP="006973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6225EC" w:rsidRDefault="006225EC" w:rsidP="006973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6225EC" w:rsidRDefault="006225EC" w:rsidP="006973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6225EC" w:rsidRDefault="006225EC" w:rsidP="006973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6225EC" w:rsidRDefault="006225EC" w:rsidP="006973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6225EC" w:rsidRDefault="006225EC" w:rsidP="006973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6225EC" w:rsidRDefault="006225EC" w:rsidP="006973C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</w:rPr>
      </w:pPr>
    </w:p>
    <w:p w:rsidR="00C965ED" w:rsidRDefault="00C965ED" w:rsidP="00215EA2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215EA2" w:rsidRDefault="00215EA2" w:rsidP="00C965ED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215EA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Участие в региональном круглом столе</w:t>
      </w:r>
    </w:p>
    <w:p w:rsidR="00C965ED" w:rsidRPr="00215EA2" w:rsidRDefault="00C965ED" w:rsidP="00C965ED">
      <w:pPr>
        <w:shd w:val="clear" w:color="auto" w:fill="FFFFFF"/>
        <w:spacing w:after="0" w:line="240" w:lineRule="auto"/>
        <w:ind w:left="-851" w:right="425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215EA2" w:rsidRPr="00215EA2" w:rsidRDefault="00215EA2" w:rsidP="00C965ED">
      <w:pPr>
        <w:shd w:val="clear" w:color="auto" w:fill="FFFFFF"/>
        <w:spacing w:after="0" w:line="240" w:lineRule="auto"/>
        <w:ind w:left="-851" w:right="567"/>
        <w:jc w:val="both"/>
        <w:rPr>
          <w:rFonts w:ascii="Georgia" w:eastAsia="Times New Roman" w:hAnsi="Georgia" w:cs="Times New Roman"/>
          <w:sz w:val="24"/>
          <w:szCs w:val="24"/>
        </w:rPr>
      </w:pPr>
      <w:r w:rsidRPr="00E3380F">
        <w:rPr>
          <w:noProof/>
        </w:rPr>
        <w:drawing>
          <wp:anchor distT="0" distB="0" distL="114300" distR="114300" simplePos="0" relativeHeight="251758592" behindDoc="1" locked="0" layoutInCell="1" allowOverlap="1" wp14:anchorId="049353C1" wp14:editId="2300D7F9">
            <wp:simplePos x="0" y="0"/>
            <wp:positionH relativeFrom="column">
              <wp:posOffset>3741420</wp:posOffset>
            </wp:positionH>
            <wp:positionV relativeFrom="paragraph">
              <wp:posOffset>19050</wp:posOffset>
            </wp:positionV>
            <wp:extent cx="1690370" cy="2244090"/>
            <wp:effectExtent l="0" t="0" r="0" b="0"/>
            <wp:wrapTight wrapText="bothSides">
              <wp:wrapPolygon edited="0">
                <wp:start x="0" y="0"/>
                <wp:lineTo x="0" y="21453"/>
                <wp:lineTo x="21421" y="21453"/>
                <wp:lineTo x="21421" y="0"/>
                <wp:lineTo x="0" y="0"/>
              </wp:wrapPolygon>
            </wp:wrapTight>
            <wp:docPr id="30" name="Рисунок 30" descr="IMG-20221125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-20221125-WA00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5ED" w:rsidRPr="00E3380F">
        <w:rPr>
          <w:rFonts w:ascii="Georgia" w:eastAsia="Times New Roman" w:hAnsi="Georgia" w:cs="Times New Roman"/>
          <w:sz w:val="24"/>
          <w:szCs w:val="24"/>
        </w:rPr>
        <w:t xml:space="preserve">        </w:t>
      </w:r>
      <w:r w:rsidRPr="00215EA2">
        <w:rPr>
          <w:rFonts w:ascii="Georgia" w:eastAsia="Times New Roman" w:hAnsi="Georgia" w:cs="Times New Roman"/>
          <w:sz w:val="24"/>
          <w:szCs w:val="24"/>
        </w:rPr>
        <w:t xml:space="preserve">25 ноября 2022 г. на базе ГОУ ДПО «ИПК и ППРО ТО» состоялся региональный круглый стол по теме: "Социально-педагогическая поддержка ценностного мира детей и молодежи в условиях сохранения и развития культурных и исторических традиций",  в котором приняла участие </w:t>
      </w:r>
      <w:r w:rsidRPr="00215EA2">
        <w:rPr>
          <w:rFonts w:ascii="Georgia" w:eastAsia="Times New Roman" w:hAnsi="Georgia" w:cs="Times New Roman"/>
          <w:b/>
          <w:sz w:val="24"/>
          <w:szCs w:val="24"/>
        </w:rPr>
        <w:t>Оксана Владимировна Н</w:t>
      </w:r>
      <w:r w:rsidRPr="00215EA2">
        <w:rPr>
          <w:rFonts w:ascii="Georgia" w:eastAsia="Times New Roman" w:hAnsi="Georgia" w:cs="Times New Roman"/>
          <w:sz w:val="24"/>
          <w:szCs w:val="24"/>
        </w:rPr>
        <w:t xml:space="preserve">., </w:t>
      </w:r>
      <w:r w:rsidRPr="00215EA2">
        <w:rPr>
          <w:rFonts w:ascii="Georgia" w:eastAsia="Times New Roman" w:hAnsi="Georgia" w:cs="Times New Roman"/>
          <w:b/>
          <w:sz w:val="24"/>
          <w:szCs w:val="24"/>
        </w:rPr>
        <w:t>заведующий ДОУ</w:t>
      </w:r>
      <w:r w:rsidRPr="00215EA2">
        <w:rPr>
          <w:rFonts w:ascii="Georgia" w:eastAsia="Times New Roman" w:hAnsi="Georgia" w:cs="Times New Roman"/>
          <w:sz w:val="24"/>
          <w:szCs w:val="24"/>
        </w:rPr>
        <w:t xml:space="preserve">  и </w:t>
      </w:r>
      <w:r w:rsidR="002A6DDB">
        <w:rPr>
          <w:rFonts w:ascii="Georgia" w:eastAsia="Times New Roman" w:hAnsi="Georgia" w:cs="Times New Roman"/>
          <w:sz w:val="24"/>
          <w:szCs w:val="24"/>
        </w:rPr>
        <w:t xml:space="preserve">представила  материал по теме: </w:t>
      </w:r>
      <w:r w:rsidRPr="00215EA2">
        <w:rPr>
          <w:rFonts w:ascii="Georgia" w:eastAsia="Times New Roman" w:hAnsi="Georgia" w:cs="Times New Roman"/>
          <w:sz w:val="24"/>
          <w:szCs w:val="24"/>
        </w:rPr>
        <w:t>«Специфика работы мини-музея дошкольной организации, способствующей формированию культурно-духовного потенциала детей дошкольного возраста».</w:t>
      </w:r>
    </w:p>
    <w:p w:rsidR="00114095" w:rsidRDefault="00114095" w:rsidP="00114095">
      <w:pPr>
        <w:pStyle w:val="a3"/>
        <w:spacing w:before="0" w:after="0" w:line="360" w:lineRule="atLeast"/>
        <w:ind w:right="114"/>
        <w:jc w:val="both"/>
        <w:rPr>
          <w:rFonts w:ascii="Segoe Print" w:hAnsi="Segoe Print"/>
          <w:b/>
          <w:color w:val="0000FF"/>
          <w:sz w:val="28"/>
          <w:szCs w:val="28"/>
        </w:rPr>
      </w:pPr>
    </w:p>
    <w:p w:rsidR="00114095" w:rsidRDefault="00114095" w:rsidP="009C08FA">
      <w:pPr>
        <w:pStyle w:val="a3"/>
        <w:spacing w:before="0" w:after="0" w:line="360" w:lineRule="atLeast"/>
        <w:ind w:left="-851" w:right="567"/>
        <w:jc w:val="right"/>
        <w:rPr>
          <w:rFonts w:ascii="Segoe Print" w:hAnsi="Segoe Print"/>
          <w:b/>
          <w:color w:val="0000FF"/>
          <w:sz w:val="28"/>
          <w:szCs w:val="28"/>
        </w:rPr>
      </w:pPr>
      <w:r w:rsidRPr="00372B7A">
        <w:rPr>
          <w:b/>
          <w:sz w:val="24"/>
          <w:szCs w:val="24"/>
        </w:rPr>
        <w:t>Заместитель заведующего по</w:t>
      </w:r>
      <w:proofErr w:type="gramStart"/>
      <w:r w:rsidRPr="00372B7A">
        <w:rPr>
          <w:b/>
          <w:sz w:val="24"/>
          <w:szCs w:val="24"/>
        </w:rPr>
        <w:t xml:space="preserve"> В</w:t>
      </w:r>
      <w:proofErr w:type="gramEnd"/>
      <w:r w:rsidRPr="00372B7A">
        <w:rPr>
          <w:b/>
          <w:sz w:val="24"/>
          <w:szCs w:val="24"/>
        </w:rPr>
        <w:t xml:space="preserve"> и МР: Бутусова Елена Игоревна</w:t>
      </w:r>
    </w:p>
    <w:p w:rsidR="009C08FA" w:rsidRDefault="009C08FA" w:rsidP="009C08FA">
      <w:pPr>
        <w:pStyle w:val="a3"/>
        <w:spacing w:before="0" w:after="0" w:line="360" w:lineRule="atLeast"/>
        <w:ind w:left="-851" w:right="567"/>
        <w:jc w:val="right"/>
        <w:rPr>
          <w:rFonts w:ascii="Segoe Print" w:hAnsi="Segoe Print"/>
          <w:b/>
          <w:color w:val="0000FF"/>
          <w:sz w:val="28"/>
          <w:szCs w:val="28"/>
        </w:rPr>
      </w:pPr>
    </w:p>
    <w:p w:rsidR="000143B8" w:rsidRPr="00657316" w:rsidRDefault="000143B8" w:rsidP="0081330E">
      <w:pPr>
        <w:pStyle w:val="a3"/>
        <w:spacing w:before="0" w:after="0" w:line="360" w:lineRule="atLeast"/>
        <w:ind w:left="-851" w:right="114"/>
        <w:jc w:val="both"/>
        <w:rPr>
          <w:rFonts w:ascii="Bookman Old Style" w:hAnsi="Bookman Old Style"/>
          <w:iCs/>
          <w:sz w:val="22"/>
          <w:szCs w:val="22"/>
        </w:rPr>
      </w:pPr>
      <w:r w:rsidRPr="00CA71FE">
        <w:rPr>
          <w:rFonts w:ascii="Segoe Print" w:hAnsi="Segoe Print"/>
          <w:b/>
          <w:color w:val="0000FF"/>
          <w:sz w:val="28"/>
          <w:szCs w:val="28"/>
        </w:rPr>
        <w:t>Советует специалист: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center"/>
        <w:rPr>
          <w:rFonts w:ascii="Georgia" w:eastAsia="Times New Roman" w:hAnsi="Georgia" w:cs="Times New Roman"/>
          <w:color w:val="C00000"/>
          <w:sz w:val="24"/>
          <w:szCs w:val="24"/>
        </w:rPr>
      </w:pPr>
      <w:r w:rsidRPr="00E3380F">
        <w:rPr>
          <w:rFonts w:ascii="Georgia" w:eastAsia="Times New Roman" w:hAnsi="Georgia" w:cs="Times New Roman"/>
          <w:b/>
          <w:bCs/>
          <w:color w:val="C00000"/>
          <w:sz w:val="24"/>
          <w:szCs w:val="24"/>
        </w:rPr>
        <w:t>Памятка для родителей</w:t>
      </w:r>
      <w:r>
        <w:rPr>
          <w:rFonts w:ascii="Georgia" w:eastAsia="Times New Roman" w:hAnsi="Georgia" w:cs="Times New Roman"/>
          <w:b/>
          <w:bCs/>
          <w:color w:val="C00000"/>
          <w:sz w:val="24"/>
          <w:szCs w:val="24"/>
        </w:rPr>
        <w:t>,</w:t>
      </w:r>
      <w:r w:rsidRPr="00E3380F">
        <w:rPr>
          <w:rFonts w:ascii="Georgia" w:eastAsia="Times New Roman" w:hAnsi="Georgia" w:cs="Times New Roman"/>
          <w:b/>
          <w:bCs/>
          <w:color w:val="C00000"/>
          <w:sz w:val="24"/>
          <w:szCs w:val="24"/>
        </w:rPr>
        <w:t xml:space="preserve"> воспитывающих детей с ОВЗ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center"/>
        <w:rPr>
          <w:rFonts w:ascii="Georgia" w:eastAsia="Times New Roman" w:hAnsi="Georgia" w:cs="Times New Roman"/>
          <w:color w:val="C00000"/>
          <w:sz w:val="24"/>
          <w:szCs w:val="24"/>
        </w:rPr>
      </w:pPr>
      <w:r w:rsidRPr="00E3380F">
        <w:rPr>
          <w:rFonts w:ascii="Georgia" w:eastAsia="Times New Roman" w:hAnsi="Georgia" w:cs="Times New Roman"/>
          <w:b/>
          <w:bCs/>
          <w:color w:val="C00000"/>
          <w:sz w:val="24"/>
          <w:szCs w:val="24"/>
        </w:rPr>
        <w:t>(ограниченными возможностями здоровья)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center"/>
        <w:rPr>
          <w:rFonts w:ascii="Georgia" w:eastAsia="Times New Roman" w:hAnsi="Georgia" w:cs="Times New Roman"/>
          <w:color w:val="C00000"/>
          <w:sz w:val="24"/>
          <w:szCs w:val="24"/>
        </w:rPr>
      </w:pPr>
      <w:r w:rsidRPr="00E3380F">
        <w:rPr>
          <w:rFonts w:ascii="Georgia" w:eastAsia="Times New Roman" w:hAnsi="Georgia" w:cs="Times New Roman"/>
          <w:b/>
          <w:bCs/>
          <w:color w:val="C00000"/>
          <w:sz w:val="24"/>
          <w:szCs w:val="24"/>
        </w:rPr>
        <w:t>«ПОНИМАЮ» и «ПРИНИМАЮ»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Правило 1.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Не предъявляйте к ребенку повышенных требований.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 В своей жизни он должен реализовать не ваши мечты, а свои способности. Ни в коем случае не стыдиться своего ребенка.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Правило 2.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Признайте за ребенком право быть таким, какой он есть. 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Правило 3.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Пытаясь чему-то научить ребенка, не ждите быстрого результата. 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Правило 4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. </w:t>
      </w: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Глядя на своего ребенка, не думайте о своей вине.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 xml:space="preserve"> Лучше подумайте о том, что уж он-то точно, ни в чем не виноват. И что он нуждается в вас и вашей любви к нему.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это</w:t>
      </w:r>
      <w:proofErr w:type="gramEnd"/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Правило 5.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Ребенок не требует от вас жертв.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 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Правило 6.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Рассказывайте о них – пусть все знают, что такие дети есть, и что им нужен особый подход!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 xml:space="preserve"> Кроме того, семьям полезно общаться между собой. При таком общении не редко родители перестают чувствовать свое </w:t>
      </w: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E3380F" w:rsidRPr="00E3380F" w:rsidRDefault="00E3380F" w:rsidP="002A6DDB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E3380F" w:rsidRPr="00E3380F" w:rsidRDefault="00E3380F" w:rsidP="00E3380F">
      <w:pPr>
        <w:spacing w:after="0" w:line="240" w:lineRule="auto"/>
        <w:ind w:left="-851" w:right="425"/>
        <w:jc w:val="both"/>
        <w:rPr>
          <w:rFonts w:ascii="Georgia" w:eastAsia="Times New Roman" w:hAnsi="Georgia" w:cs="Times New Roman"/>
          <w:sz w:val="24"/>
          <w:szCs w:val="24"/>
        </w:rPr>
      </w:pPr>
      <w:r w:rsidRPr="00E3380F">
        <w:rPr>
          <w:rFonts w:ascii="Georgia" w:eastAsia="Times New Roman" w:hAnsi="Georgia" w:cs="Times New Roman"/>
          <w:b/>
          <w:bCs/>
          <w:color w:val="252525"/>
          <w:sz w:val="24"/>
          <w:szCs w:val="24"/>
          <w:shd w:val="clear" w:color="auto" w:fill="FFFFFF"/>
        </w:rPr>
        <w:t>Памятка «Советы родителям детей с ОВЗ»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1. Не считайте обращение к специалисту (неврологу, психиатру или психологу) «клеймом на всю жизнь», не настраивайтесь негативно, если такую консультацию вам предложат воспитатели или учителя. Невозможно помочь детям, не понимая, в чем причина их проблем.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2. Обеспечьте ребенку как можно больше впечатлений, систематически знакомьте его с окружающим миром.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4. Не фиксируйте внимание ребенка на оценке и тем более не наказывайте за то, что «педагог жалуется». Постарайтесь наладить контакт с учителем, расскажите ему об особенностях сына (дочери), попытайтесь разработать совместную стратегию обучения.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5. Не оценивайте неудачи ребенка как проявление лени или «плохого» характера, не стремитесь к тому, чтобы он соответствовал «нормальным», на ваш взгляд, критериям.</w:t>
      </w:r>
    </w:p>
    <w:p w:rsidR="00E3380F" w:rsidRPr="00E3380F" w:rsidRDefault="00E3380F" w:rsidP="00E3380F">
      <w:pPr>
        <w:shd w:val="clear" w:color="auto" w:fill="FFFFFF"/>
        <w:spacing w:after="0" w:line="240" w:lineRule="auto"/>
        <w:ind w:left="-851" w:right="425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3380F">
        <w:rPr>
          <w:rFonts w:ascii="Georgia" w:eastAsia="Times New Roman" w:hAnsi="Georgia" w:cs="Times New Roman"/>
          <w:color w:val="000000"/>
          <w:sz w:val="24"/>
          <w:szCs w:val="24"/>
        </w:rPr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</w:t>
      </w:r>
    </w:p>
    <w:p w:rsidR="00B2000E" w:rsidRDefault="002A6DDB" w:rsidP="00E3380F">
      <w:pPr>
        <w:shd w:val="clear" w:color="auto" w:fill="FFFFFF"/>
        <w:spacing w:after="0" w:line="240" w:lineRule="auto"/>
        <w:ind w:left="-993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</w:t>
      </w:r>
      <w:r w:rsidR="00B2000E" w:rsidRPr="0087747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Фетисова Анастасия Сергеевна</w:t>
      </w:r>
    </w:p>
    <w:p w:rsidR="0087747C" w:rsidRPr="0087747C" w:rsidRDefault="0087747C" w:rsidP="00B2000E">
      <w:pPr>
        <w:shd w:val="clear" w:color="auto" w:fill="FFFFFF"/>
        <w:spacing w:after="0" w:line="240" w:lineRule="auto"/>
        <w:ind w:left="-993" w:right="4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30E" w:rsidRPr="0087747C" w:rsidRDefault="0081330E" w:rsidP="0081330E">
      <w:pPr>
        <w:spacing w:after="0"/>
        <w:ind w:left="-993" w:right="425"/>
        <w:jc w:val="both"/>
        <w:rPr>
          <w:rFonts w:ascii="Segoe Print" w:hAnsi="Segoe Print" w:cs="Times New Roman"/>
          <w:b/>
          <w:color w:val="0046D2"/>
          <w:sz w:val="28"/>
          <w:szCs w:val="28"/>
        </w:rPr>
      </w:pPr>
      <w:r w:rsidRPr="0087747C">
        <w:rPr>
          <w:rFonts w:ascii="Segoe Print" w:hAnsi="Segoe Print" w:cs="Times New Roman"/>
          <w:b/>
          <w:color w:val="0046D2"/>
          <w:sz w:val="28"/>
          <w:szCs w:val="28"/>
        </w:rPr>
        <w:t>Детский гороскоп: Ребенок скорпион</w:t>
      </w:r>
    </w:p>
    <w:p w:rsidR="008B4BFC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>Скорпион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30E">
        <w:rPr>
          <w:rFonts w:ascii="Times New Roman" w:hAnsi="Times New Roman" w:cs="Times New Roman"/>
          <w:sz w:val="24"/>
          <w:szCs w:val="24"/>
        </w:rPr>
        <w:t>24 октября - 22 ноября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330E">
        <w:rPr>
          <w:rFonts w:ascii="Times New Roman" w:hAnsi="Times New Roman" w:cs="Times New Roman"/>
          <w:sz w:val="24"/>
          <w:szCs w:val="24"/>
        </w:rPr>
        <w:t xml:space="preserve"> Даже самый маленький Скорпион – настоящий воин. Характер у него боевой; напористости, упрямства и храбрости юному представителю этого знака не занимать. С таким ребенком родителям приходится туго, ведь он всегда умеет настоять на своем, на уступки идет с крайней неохотой (если вообще идет), и при любом проявлении взрослыми слабостями начинает вить из них веревки. Скорпиону, как никому другому, нужен наставник любящий, но твердый. Если ребенка, родившегося под этим знаком, не приучить к дисциплине, он никогда не научится контролировать эмоции, будет зависимым от собственного переменчивого настроения, каких-то мимолетных влияний.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330E">
        <w:rPr>
          <w:rFonts w:ascii="Times New Roman" w:hAnsi="Times New Roman" w:cs="Times New Roman"/>
          <w:sz w:val="24"/>
          <w:szCs w:val="24"/>
        </w:rPr>
        <w:t xml:space="preserve">Важно также обратить внимание на развития у ребенка-Скорпиона таких качеств, как способность к сочувствию, умение прощать, терпение и снисходительность к людям.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330E">
        <w:rPr>
          <w:rFonts w:ascii="Times New Roman" w:hAnsi="Times New Roman" w:cs="Times New Roman"/>
          <w:sz w:val="24"/>
          <w:szCs w:val="24"/>
        </w:rPr>
        <w:t xml:space="preserve">Сильный характер – это, безусловно, достоинство Скорпионов; но без сердечного тепла и душевной мягкости они едва ли научатся взаимодействовать с окружающими, не смогут получать искреннее удовольствие от общения даже с теми, кого полюбят. </w:t>
      </w:r>
    </w:p>
    <w:p w:rsidR="008B4BFC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 xml:space="preserve">Взрослым важно помнить, что у Скорпиона всегда есть тайны – пусть совсем невинные, детские. Не стоит грубо вторгаться в мир такого ребенка: ему совершенно необходимо иметь некую умозрительную «территорию», доступ на которой запрещен другим. </w:t>
      </w:r>
    </w:p>
    <w:p w:rsidR="008B4BFC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 xml:space="preserve">Особенно непреклонно отстаивают свое право на частную жизнь Скорпионы-подростки. Родителям приходится идти на хитрость, чтобы, с одной стороны, не обидеть чадо постоянным контролем, а с другой – получать хоть какую-то информацию о его жизни. Дети-Скорпионы обладают огромным запасом жизненной силы и энергии; порой кажется, что они совершенно неутомимы. К сожалению, именно это часто и становится причиной </w:t>
      </w:r>
      <w:r w:rsidRPr="0081330E">
        <w:rPr>
          <w:rFonts w:ascii="Times New Roman" w:hAnsi="Times New Roman" w:cs="Times New Roman"/>
          <w:sz w:val="24"/>
          <w:szCs w:val="24"/>
        </w:rPr>
        <w:lastRenderedPageBreak/>
        <w:t xml:space="preserve">проблем: представителям знака не удается справиться с собственными деструктивными порывами. Наиболее опасен подростковый возраст. </w:t>
      </w:r>
    </w:p>
    <w:p w:rsidR="00C870E5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30E">
        <w:rPr>
          <w:rFonts w:ascii="Times New Roman" w:hAnsi="Times New Roman" w:cs="Times New Roman"/>
          <w:sz w:val="24"/>
          <w:szCs w:val="24"/>
        </w:rPr>
        <w:t>Скорпионам особенно полезны занятия спортом, танцами – они не только позволяют использовать природную энергию в мирных целях, но и приучают к самодисциплине, регулярному труду. Еще одна важная особенность детей-Скорпионов – это их чрезвычайно сильная интуиция. Если отношения родителей разладятся, ребенок поймет это без слов; кроме того, он легко догадывается о чужих тайнах и секретах, приобретая, таким образом, власть над людьми.</w:t>
      </w:r>
    </w:p>
    <w:p w:rsidR="0081330E" w:rsidRPr="0081330E" w:rsidRDefault="0081330E" w:rsidP="0081330E">
      <w:pPr>
        <w:spacing w:after="0" w:line="240" w:lineRule="auto"/>
        <w:ind w:left="-993" w:right="425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33FBA" w:rsidRPr="0081330E" w:rsidRDefault="00A33FBA" w:rsidP="0081330E">
      <w:pPr>
        <w:pStyle w:val="a5"/>
        <w:ind w:left="-851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CA71FE">
        <w:rPr>
          <w:rFonts w:ascii="Segoe Print" w:hAnsi="Segoe Print"/>
          <w:b/>
          <w:bCs/>
          <w:color w:val="0000FF"/>
          <w:sz w:val="28"/>
          <w:szCs w:val="28"/>
        </w:rPr>
        <w:t>Объявления</w:t>
      </w:r>
      <w:r w:rsidR="00B75EB5">
        <w:rPr>
          <w:rFonts w:ascii="Segoe Print" w:hAnsi="Segoe Print"/>
          <w:b/>
          <w:bCs/>
          <w:color w:val="0000FF"/>
          <w:sz w:val="28"/>
          <w:szCs w:val="28"/>
        </w:rPr>
        <w:t>:</w:t>
      </w:r>
    </w:p>
    <w:p w:rsidR="00C870E5" w:rsidRDefault="00A33FBA" w:rsidP="00C870E5">
      <w:pPr>
        <w:pStyle w:val="a5"/>
        <w:spacing w:line="276" w:lineRule="auto"/>
        <w:ind w:left="-993" w:right="425" w:firstLine="284"/>
        <w:jc w:val="center"/>
        <w:rPr>
          <w:rFonts w:ascii="Times New Roman" w:hAnsi="Times New Roman"/>
          <w:b/>
          <w:sz w:val="24"/>
          <w:szCs w:val="24"/>
        </w:rPr>
      </w:pPr>
      <w:r w:rsidRPr="009C08FA">
        <w:rPr>
          <w:rFonts w:ascii="Times New Roman" w:hAnsi="Times New Roman"/>
          <w:b/>
          <w:sz w:val="24"/>
          <w:szCs w:val="24"/>
        </w:rPr>
        <w:t>Уважаемые родители!</w:t>
      </w:r>
    </w:p>
    <w:p w:rsidR="009C08FA" w:rsidRPr="009C08FA" w:rsidRDefault="009C08FA" w:rsidP="00C870E5">
      <w:pPr>
        <w:pStyle w:val="a5"/>
        <w:spacing w:line="276" w:lineRule="auto"/>
        <w:ind w:left="-993" w:right="425" w:firstLine="28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D04B7" w:rsidRPr="0081330E" w:rsidRDefault="00A33FBA" w:rsidP="00C870E5">
      <w:pPr>
        <w:pStyle w:val="a5"/>
        <w:spacing w:line="276" w:lineRule="auto"/>
        <w:ind w:left="-993" w:right="425" w:firstLine="284"/>
        <w:jc w:val="both"/>
        <w:rPr>
          <w:rFonts w:ascii="Times New Roman" w:hAnsi="Times New Roman"/>
          <w:sz w:val="24"/>
          <w:szCs w:val="24"/>
        </w:rPr>
      </w:pPr>
      <w:r w:rsidRPr="0081330E">
        <w:rPr>
          <w:rFonts w:ascii="Times New Roman" w:hAnsi="Times New Roman"/>
          <w:sz w:val="24"/>
          <w:szCs w:val="24"/>
        </w:rPr>
        <w:t xml:space="preserve">В декабре мы проводим </w:t>
      </w:r>
      <w:r w:rsidR="00E20620">
        <w:rPr>
          <w:rFonts w:ascii="Times New Roman" w:hAnsi="Times New Roman"/>
          <w:sz w:val="24"/>
          <w:szCs w:val="24"/>
        </w:rPr>
        <w:t>выставку новогодних поделок</w:t>
      </w:r>
      <w:r w:rsidR="00797730">
        <w:rPr>
          <w:rFonts w:ascii="Times New Roman" w:hAnsi="Times New Roman"/>
          <w:sz w:val="24"/>
          <w:szCs w:val="24"/>
        </w:rPr>
        <w:t xml:space="preserve"> </w:t>
      </w:r>
      <w:r w:rsidR="00797730" w:rsidRPr="004A786B">
        <w:rPr>
          <w:rFonts w:ascii="Times New Roman" w:hAnsi="Times New Roman"/>
          <w:b/>
          <w:color w:val="C00000"/>
          <w:sz w:val="24"/>
          <w:szCs w:val="24"/>
        </w:rPr>
        <w:t>«</w:t>
      </w:r>
      <w:r w:rsidR="00E20620">
        <w:rPr>
          <w:rFonts w:ascii="Times New Roman" w:hAnsi="Times New Roman"/>
          <w:b/>
          <w:color w:val="C00000"/>
          <w:sz w:val="24"/>
          <w:szCs w:val="24"/>
        </w:rPr>
        <w:t>Символ года</w:t>
      </w:r>
      <w:r w:rsidR="00797730" w:rsidRPr="004A786B">
        <w:rPr>
          <w:rFonts w:ascii="Times New Roman" w:hAnsi="Times New Roman"/>
          <w:b/>
          <w:color w:val="C00000"/>
          <w:sz w:val="24"/>
          <w:szCs w:val="24"/>
        </w:rPr>
        <w:t>».</w:t>
      </w:r>
      <w:r w:rsidR="00797730">
        <w:rPr>
          <w:rFonts w:ascii="Times New Roman" w:hAnsi="Times New Roman"/>
          <w:sz w:val="24"/>
          <w:szCs w:val="24"/>
        </w:rPr>
        <w:t xml:space="preserve"> </w:t>
      </w:r>
      <w:r w:rsidRPr="0081330E">
        <w:rPr>
          <w:rFonts w:ascii="Times New Roman" w:hAnsi="Times New Roman"/>
          <w:sz w:val="24"/>
          <w:szCs w:val="24"/>
        </w:rPr>
        <w:t xml:space="preserve">Предлагаем Вам принять в </w:t>
      </w:r>
      <w:r w:rsidR="00797730">
        <w:rPr>
          <w:rFonts w:ascii="Times New Roman" w:hAnsi="Times New Roman"/>
          <w:sz w:val="24"/>
          <w:szCs w:val="24"/>
        </w:rPr>
        <w:t>ней</w:t>
      </w:r>
      <w:r w:rsidRPr="0081330E">
        <w:rPr>
          <w:rFonts w:ascii="Times New Roman" w:hAnsi="Times New Roman"/>
          <w:sz w:val="24"/>
          <w:szCs w:val="24"/>
        </w:rPr>
        <w:t xml:space="preserve"> участие! Ждем от Вас интересных </w:t>
      </w:r>
      <w:r w:rsidR="0081330E" w:rsidRPr="0081330E">
        <w:rPr>
          <w:rFonts w:ascii="Times New Roman" w:hAnsi="Times New Roman"/>
          <w:sz w:val="24"/>
          <w:szCs w:val="24"/>
        </w:rPr>
        <w:t xml:space="preserve">и оригинальных </w:t>
      </w:r>
      <w:r w:rsidR="00797730">
        <w:rPr>
          <w:rFonts w:ascii="Times New Roman" w:hAnsi="Times New Roman"/>
          <w:sz w:val="24"/>
          <w:szCs w:val="24"/>
        </w:rPr>
        <w:t>и креативных</w:t>
      </w:r>
      <w:r w:rsidR="00797730" w:rsidRPr="0081330E">
        <w:rPr>
          <w:rFonts w:ascii="Times New Roman" w:hAnsi="Times New Roman"/>
          <w:sz w:val="24"/>
          <w:szCs w:val="24"/>
        </w:rPr>
        <w:t xml:space="preserve"> </w:t>
      </w:r>
      <w:r w:rsidRPr="0081330E">
        <w:rPr>
          <w:rFonts w:ascii="Times New Roman" w:hAnsi="Times New Roman"/>
          <w:sz w:val="24"/>
          <w:szCs w:val="24"/>
        </w:rPr>
        <w:t>по</w:t>
      </w:r>
      <w:r w:rsidR="0081330E" w:rsidRPr="0081330E">
        <w:rPr>
          <w:rFonts w:ascii="Times New Roman" w:hAnsi="Times New Roman"/>
          <w:sz w:val="24"/>
          <w:szCs w:val="24"/>
        </w:rPr>
        <w:t>делок</w:t>
      </w:r>
      <w:r w:rsidRPr="0081330E">
        <w:rPr>
          <w:rFonts w:ascii="Times New Roman" w:hAnsi="Times New Roman"/>
          <w:sz w:val="24"/>
          <w:szCs w:val="24"/>
        </w:rPr>
        <w:t xml:space="preserve">. </w:t>
      </w:r>
    </w:p>
    <w:sectPr w:rsidR="00AD04B7" w:rsidRPr="0081330E" w:rsidSect="00D02637">
      <w:pgSz w:w="11906" w:h="16838"/>
      <w:pgMar w:top="1134" w:right="707" w:bottom="1134" w:left="2127" w:header="708" w:footer="708" w:gutter="0"/>
      <w:pgBorders w:offsetFrom="page">
        <w:top w:val="mapleLeaf" w:sz="31" w:space="24" w:color="E36C0A" w:themeColor="accent6" w:themeShade="BF"/>
        <w:left w:val="mapleLeaf" w:sz="31" w:space="24" w:color="E36C0A" w:themeColor="accent6" w:themeShade="BF"/>
        <w:bottom w:val="mapleLeaf" w:sz="31" w:space="24" w:color="E36C0A" w:themeColor="accent6" w:themeShade="BF"/>
        <w:right w:val="mapleLeaf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0.9pt;height:10.9pt" o:bullet="t">
        <v:imagedata r:id="rId1" o:title="msoC0C0"/>
      </v:shape>
    </w:pict>
  </w:numPicBullet>
  <w:abstractNum w:abstractNumId="0">
    <w:nsid w:val="045A17BC"/>
    <w:multiLevelType w:val="hybridMultilevel"/>
    <w:tmpl w:val="64347778"/>
    <w:lvl w:ilvl="0" w:tplc="9E6AC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8A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16D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2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AB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CB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060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2E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CC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89080C"/>
    <w:multiLevelType w:val="hybridMultilevel"/>
    <w:tmpl w:val="EFFC2B78"/>
    <w:lvl w:ilvl="0" w:tplc="1C9A9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24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CF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B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C4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87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A1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A4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42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5272B5"/>
    <w:multiLevelType w:val="hybridMultilevel"/>
    <w:tmpl w:val="98124F0A"/>
    <w:lvl w:ilvl="0" w:tplc="A40A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40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C7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47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4A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EF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8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42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FE1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241362"/>
    <w:multiLevelType w:val="hybridMultilevel"/>
    <w:tmpl w:val="76448A46"/>
    <w:lvl w:ilvl="0" w:tplc="0074A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8B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C7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4A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ED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8D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0D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C4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6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CD1CA0"/>
    <w:multiLevelType w:val="multilevel"/>
    <w:tmpl w:val="91F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932DF"/>
    <w:multiLevelType w:val="hybridMultilevel"/>
    <w:tmpl w:val="A2BE0558"/>
    <w:lvl w:ilvl="0" w:tplc="EA5C595A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75B45"/>
    <w:multiLevelType w:val="hybridMultilevel"/>
    <w:tmpl w:val="6212A190"/>
    <w:lvl w:ilvl="0" w:tplc="818AE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EE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0D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03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2B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86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6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A0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E8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B5027C"/>
    <w:multiLevelType w:val="hybridMultilevel"/>
    <w:tmpl w:val="7818A418"/>
    <w:lvl w:ilvl="0" w:tplc="F322F938">
      <w:start w:val="1"/>
      <w:numFmt w:val="decimal"/>
      <w:lvlText w:val="%1."/>
      <w:lvlJc w:val="left"/>
      <w:pPr>
        <w:tabs>
          <w:tab w:val="num" w:pos="700"/>
        </w:tabs>
        <w:ind w:left="7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8">
    <w:nsid w:val="50D134BF"/>
    <w:multiLevelType w:val="hybridMultilevel"/>
    <w:tmpl w:val="5F10402E"/>
    <w:lvl w:ilvl="0" w:tplc="8D5EB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E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CF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83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AC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E1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43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8B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0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F551DE"/>
    <w:multiLevelType w:val="hybridMultilevel"/>
    <w:tmpl w:val="B36CDE72"/>
    <w:lvl w:ilvl="0" w:tplc="EA5C595A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122C4"/>
    <w:multiLevelType w:val="hybridMultilevel"/>
    <w:tmpl w:val="E83E48C8"/>
    <w:lvl w:ilvl="0" w:tplc="94E6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45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8B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06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25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6C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62B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0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8A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3A1410"/>
    <w:multiLevelType w:val="hybridMultilevel"/>
    <w:tmpl w:val="E17E2A0E"/>
    <w:lvl w:ilvl="0" w:tplc="DD26A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4E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6B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2A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6C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84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1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3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21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8A1222"/>
    <w:multiLevelType w:val="hybridMultilevel"/>
    <w:tmpl w:val="A04866D4"/>
    <w:lvl w:ilvl="0" w:tplc="5022B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EB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2F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CE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82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E1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A5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05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7249D1"/>
    <w:multiLevelType w:val="hybridMultilevel"/>
    <w:tmpl w:val="1A7083BC"/>
    <w:lvl w:ilvl="0" w:tplc="27122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63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46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2D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04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29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4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41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2A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0C3181"/>
    <w:multiLevelType w:val="hybridMultilevel"/>
    <w:tmpl w:val="9C8E8CE6"/>
    <w:lvl w:ilvl="0" w:tplc="C9787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B25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63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67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62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03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60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A1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A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8941793"/>
    <w:multiLevelType w:val="hybridMultilevel"/>
    <w:tmpl w:val="4D18FF7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5"/>
  </w:num>
  <w:num w:numId="6">
    <w:abstractNumId w:val="10"/>
  </w:num>
  <w:num w:numId="7">
    <w:abstractNumId w:val="14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3B8"/>
    <w:rsid w:val="000143B8"/>
    <w:rsid w:val="0001703D"/>
    <w:rsid w:val="00017D4A"/>
    <w:rsid w:val="00052E5D"/>
    <w:rsid w:val="00055AB2"/>
    <w:rsid w:val="00062ADA"/>
    <w:rsid w:val="000644AB"/>
    <w:rsid w:val="00085D9C"/>
    <w:rsid w:val="000C182A"/>
    <w:rsid w:val="000C7774"/>
    <w:rsid w:val="000D4EB9"/>
    <w:rsid w:val="000E425C"/>
    <w:rsid w:val="000F2243"/>
    <w:rsid w:val="001019C3"/>
    <w:rsid w:val="00114095"/>
    <w:rsid w:val="00132674"/>
    <w:rsid w:val="00146E49"/>
    <w:rsid w:val="001565EC"/>
    <w:rsid w:val="00180AE5"/>
    <w:rsid w:val="00182C31"/>
    <w:rsid w:val="001D0884"/>
    <w:rsid w:val="001F23A9"/>
    <w:rsid w:val="00215EA2"/>
    <w:rsid w:val="00237442"/>
    <w:rsid w:val="002564ED"/>
    <w:rsid w:val="00271E73"/>
    <w:rsid w:val="002A6DDB"/>
    <w:rsid w:val="002B5266"/>
    <w:rsid w:val="002B6567"/>
    <w:rsid w:val="002C0CB5"/>
    <w:rsid w:val="002C4289"/>
    <w:rsid w:val="002D62B0"/>
    <w:rsid w:val="00331A68"/>
    <w:rsid w:val="003350CB"/>
    <w:rsid w:val="00341C3E"/>
    <w:rsid w:val="00347D6D"/>
    <w:rsid w:val="00355424"/>
    <w:rsid w:val="0036493E"/>
    <w:rsid w:val="00372B7A"/>
    <w:rsid w:val="00377446"/>
    <w:rsid w:val="00386FE3"/>
    <w:rsid w:val="003B1D7C"/>
    <w:rsid w:val="003B32AD"/>
    <w:rsid w:val="003B41BC"/>
    <w:rsid w:val="003B6F23"/>
    <w:rsid w:val="003C169B"/>
    <w:rsid w:val="003D0B2E"/>
    <w:rsid w:val="003F6BFD"/>
    <w:rsid w:val="004246FF"/>
    <w:rsid w:val="00424F92"/>
    <w:rsid w:val="00463332"/>
    <w:rsid w:val="004A786B"/>
    <w:rsid w:val="004E00FB"/>
    <w:rsid w:val="004E44A2"/>
    <w:rsid w:val="004E4551"/>
    <w:rsid w:val="00502097"/>
    <w:rsid w:val="00547D3D"/>
    <w:rsid w:val="00567321"/>
    <w:rsid w:val="005A1EF7"/>
    <w:rsid w:val="005D189D"/>
    <w:rsid w:val="005F7ABB"/>
    <w:rsid w:val="006077BA"/>
    <w:rsid w:val="006225EC"/>
    <w:rsid w:val="00643C53"/>
    <w:rsid w:val="00651F15"/>
    <w:rsid w:val="00657316"/>
    <w:rsid w:val="00681DFD"/>
    <w:rsid w:val="006834E8"/>
    <w:rsid w:val="00691C06"/>
    <w:rsid w:val="006961D3"/>
    <w:rsid w:val="006973CD"/>
    <w:rsid w:val="006C0660"/>
    <w:rsid w:val="006C216D"/>
    <w:rsid w:val="006C7947"/>
    <w:rsid w:val="006E261B"/>
    <w:rsid w:val="006E7E49"/>
    <w:rsid w:val="00714074"/>
    <w:rsid w:val="00732666"/>
    <w:rsid w:val="00737872"/>
    <w:rsid w:val="00763D5A"/>
    <w:rsid w:val="00776D34"/>
    <w:rsid w:val="0079050E"/>
    <w:rsid w:val="00797730"/>
    <w:rsid w:val="007A38FB"/>
    <w:rsid w:val="007B25B1"/>
    <w:rsid w:val="007B2AB4"/>
    <w:rsid w:val="007D1FEE"/>
    <w:rsid w:val="007E3908"/>
    <w:rsid w:val="00804367"/>
    <w:rsid w:val="0081330E"/>
    <w:rsid w:val="00816B95"/>
    <w:rsid w:val="008358D9"/>
    <w:rsid w:val="0087747C"/>
    <w:rsid w:val="008907FC"/>
    <w:rsid w:val="00896B2A"/>
    <w:rsid w:val="008B260D"/>
    <w:rsid w:val="008B4BFC"/>
    <w:rsid w:val="008D31D3"/>
    <w:rsid w:val="008E6AED"/>
    <w:rsid w:val="00910AE1"/>
    <w:rsid w:val="00933512"/>
    <w:rsid w:val="0096098B"/>
    <w:rsid w:val="009674C0"/>
    <w:rsid w:val="00970924"/>
    <w:rsid w:val="00971318"/>
    <w:rsid w:val="00976BC5"/>
    <w:rsid w:val="009A11F6"/>
    <w:rsid w:val="009C03DD"/>
    <w:rsid w:val="009C08FA"/>
    <w:rsid w:val="009E008B"/>
    <w:rsid w:val="009E181D"/>
    <w:rsid w:val="00A01364"/>
    <w:rsid w:val="00A2546F"/>
    <w:rsid w:val="00A273F2"/>
    <w:rsid w:val="00A33FBA"/>
    <w:rsid w:val="00A43044"/>
    <w:rsid w:val="00A46D26"/>
    <w:rsid w:val="00A51DAA"/>
    <w:rsid w:val="00A5662F"/>
    <w:rsid w:val="00A70726"/>
    <w:rsid w:val="00A823C1"/>
    <w:rsid w:val="00A85DB5"/>
    <w:rsid w:val="00A86C17"/>
    <w:rsid w:val="00AA7BF5"/>
    <w:rsid w:val="00AB4E0E"/>
    <w:rsid w:val="00AC3824"/>
    <w:rsid w:val="00AD04B7"/>
    <w:rsid w:val="00AD20A8"/>
    <w:rsid w:val="00AE7019"/>
    <w:rsid w:val="00AF238B"/>
    <w:rsid w:val="00B04E23"/>
    <w:rsid w:val="00B05FE0"/>
    <w:rsid w:val="00B14DAE"/>
    <w:rsid w:val="00B2000E"/>
    <w:rsid w:val="00B34E13"/>
    <w:rsid w:val="00B40B85"/>
    <w:rsid w:val="00B44E02"/>
    <w:rsid w:val="00B75EB5"/>
    <w:rsid w:val="00B83E14"/>
    <w:rsid w:val="00B9053D"/>
    <w:rsid w:val="00BE7997"/>
    <w:rsid w:val="00BE7A61"/>
    <w:rsid w:val="00C250AD"/>
    <w:rsid w:val="00C31BCD"/>
    <w:rsid w:val="00C520CE"/>
    <w:rsid w:val="00C61BD3"/>
    <w:rsid w:val="00C66A4C"/>
    <w:rsid w:val="00C83E5A"/>
    <w:rsid w:val="00C870E5"/>
    <w:rsid w:val="00C957AB"/>
    <w:rsid w:val="00C965ED"/>
    <w:rsid w:val="00CA71FE"/>
    <w:rsid w:val="00CE3323"/>
    <w:rsid w:val="00D02637"/>
    <w:rsid w:val="00D37D48"/>
    <w:rsid w:val="00D65D5B"/>
    <w:rsid w:val="00D82880"/>
    <w:rsid w:val="00DA7D78"/>
    <w:rsid w:val="00DB3BEB"/>
    <w:rsid w:val="00DE41D9"/>
    <w:rsid w:val="00DF6B33"/>
    <w:rsid w:val="00E20620"/>
    <w:rsid w:val="00E3380F"/>
    <w:rsid w:val="00E4075C"/>
    <w:rsid w:val="00E53F46"/>
    <w:rsid w:val="00E7755A"/>
    <w:rsid w:val="00E80B9D"/>
    <w:rsid w:val="00EA0E61"/>
    <w:rsid w:val="00EC579E"/>
    <w:rsid w:val="00ED3FE8"/>
    <w:rsid w:val="00EE70AC"/>
    <w:rsid w:val="00F0698C"/>
    <w:rsid w:val="00F11930"/>
    <w:rsid w:val="00FA1D80"/>
    <w:rsid w:val="00FA2E7E"/>
    <w:rsid w:val="00FA3DD1"/>
    <w:rsid w:val="00FB3DFF"/>
    <w:rsid w:val="00FB4978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4A"/>
  </w:style>
  <w:style w:type="paragraph" w:styleId="1">
    <w:name w:val="heading 1"/>
    <w:basedOn w:val="a"/>
    <w:link w:val="10"/>
    <w:uiPriority w:val="9"/>
    <w:qFormat/>
    <w:rsid w:val="00014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0143B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0143B8"/>
    <w:rPr>
      <w:b/>
      <w:bCs/>
    </w:rPr>
  </w:style>
  <w:style w:type="paragraph" w:styleId="a5">
    <w:name w:val="No Spacing"/>
    <w:uiPriority w:val="1"/>
    <w:qFormat/>
    <w:rsid w:val="000143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0143B8"/>
  </w:style>
  <w:style w:type="character" w:styleId="a6">
    <w:name w:val="Emphasis"/>
    <w:basedOn w:val="a0"/>
    <w:uiPriority w:val="20"/>
    <w:qFormat/>
    <w:rsid w:val="00AE70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0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41BC"/>
  </w:style>
  <w:style w:type="paragraph" w:styleId="a9">
    <w:name w:val="List Paragraph"/>
    <w:basedOn w:val="a"/>
    <w:uiPriority w:val="34"/>
    <w:qFormat/>
    <w:rsid w:val="00C250A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B1D7C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8B26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8B260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0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599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microsoft.com/office/2007/relationships/stylesWithEffects" Target="stylesWithEffect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8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105</cp:revision>
  <dcterms:created xsi:type="dcterms:W3CDTF">2013-04-22T08:39:00Z</dcterms:created>
  <dcterms:modified xsi:type="dcterms:W3CDTF">2022-12-01T13:04:00Z</dcterms:modified>
</cp:coreProperties>
</file>