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45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384"/>
        <w:gridCol w:w="2126"/>
        <w:gridCol w:w="1985"/>
        <w:gridCol w:w="3685"/>
      </w:tblGrid>
      <w:tr w:rsidR="00081D71" w:rsidRPr="00E067D4" w:rsidTr="00506432">
        <w:trPr>
          <w:gridBefore w:val="1"/>
          <w:wBefore w:w="459" w:type="dxa"/>
        </w:trPr>
        <w:tc>
          <w:tcPr>
            <w:tcW w:w="9180" w:type="dxa"/>
            <w:gridSpan w:val="4"/>
          </w:tcPr>
          <w:p w:rsidR="00081D71" w:rsidRPr="00E067D4" w:rsidRDefault="006D6260" w:rsidP="006253F8">
            <w:pPr>
              <w:spacing w:after="0" w:line="240" w:lineRule="auto"/>
              <w:ind w:left="-284"/>
              <w:jc w:val="center"/>
              <w:rPr>
                <w:rFonts w:ascii="Cambria" w:hAnsi="Cambria" w:cs="Calibri"/>
                <w:b/>
                <w:color w:val="FF0000"/>
                <w:sz w:val="32"/>
                <w:szCs w:val="32"/>
              </w:rPr>
            </w:pPr>
            <w:r>
              <w:rPr>
                <w:rFonts w:ascii="Cambria" w:hAnsi="Cambria" w:cs="Calibri"/>
                <w:b/>
                <w:color w:val="FF0000"/>
                <w:sz w:val="32"/>
                <w:szCs w:val="32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25" type="#_x0000_t144" style="width:366.75pt;height:20.25pt" fillcolor="yellow">
                  <v:stroke r:id="rId7" o:title=""/>
                  <v:shadow color="#868686"/>
                  <v:textpath style="font-family:&quot;Arial Black&quot;" fitshape="t" trim="t" string="Газета для родителей"/>
                </v:shape>
              </w:pict>
            </w:r>
          </w:p>
          <w:p w:rsidR="00081D71" w:rsidRPr="00E067D4" w:rsidRDefault="00081D71" w:rsidP="006253F8">
            <w:pPr>
              <w:spacing w:after="0" w:line="240" w:lineRule="auto"/>
              <w:jc w:val="center"/>
              <w:rPr>
                <w:rFonts w:ascii="Cambria" w:hAnsi="Cambria" w:cs="Calibri"/>
                <w:b/>
                <w:color w:val="FF0000"/>
                <w:sz w:val="32"/>
                <w:szCs w:val="32"/>
              </w:rPr>
            </w:pPr>
          </w:p>
        </w:tc>
      </w:tr>
      <w:tr w:rsidR="00081D71" w:rsidRPr="00E067D4" w:rsidTr="00506432">
        <w:trPr>
          <w:gridBefore w:val="1"/>
          <w:wBefore w:w="459" w:type="dxa"/>
        </w:trPr>
        <w:tc>
          <w:tcPr>
            <w:tcW w:w="1384" w:type="dxa"/>
          </w:tcPr>
          <w:p w:rsidR="00081D71" w:rsidRPr="00E067D4" w:rsidRDefault="00081D71" w:rsidP="009349EC">
            <w:pPr>
              <w:spacing w:after="0" w:line="240" w:lineRule="auto"/>
              <w:jc w:val="center"/>
              <w:rPr>
                <w:rFonts w:cs="Calibri"/>
              </w:rPr>
            </w:pPr>
          </w:p>
          <w:p w:rsidR="00081D71" w:rsidRPr="00E067D4" w:rsidRDefault="006D6260" w:rsidP="006253F8">
            <w:pPr>
              <w:spacing w:after="0" w:line="240" w:lineRule="auto"/>
              <w:ind w:left="-284"/>
              <w:jc w:val="center"/>
              <w:rPr>
                <w:rFonts w:cs="Calibri"/>
              </w:rPr>
            </w:pPr>
            <w:r>
              <w:rPr>
                <w:rFonts w:cs="Calibri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6" type="#_x0000_t159" style="width:161.25pt;height:51pt;rotation:90" adj="2809" fillcolor="lime" stroked="f">
                  <v:fill color2="#0cf" focus="100%" type="gradient"/>
                  <v:shadow on="t" color="navy" opacity="52429f" offset="-5pt,6pt"/>
                  <v:textpath style="font-family:&quot;Arial Black&quot;;v-rotate-letters:t;v-text-kern:t" trim="t" fitpath="t" xscale="f" string="Росток"/>
                  <v:handles>
                    <v:h position="topLeft,#0" yrange="0,4459"/>
                    <v:h position="#1,bottomRight" xrange="8640,12960"/>
                  </v:handles>
                </v:shape>
              </w:pict>
            </w:r>
          </w:p>
        </w:tc>
        <w:tc>
          <w:tcPr>
            <w:tcW w:w="4111" w:type="dxa"/>
            <w:gridSpan w:val="2"/>
          </w:tcPr>
          <w:p w:rsidR="00081D71" w:rsidRPr="00E12999" w:rsidRDefault="00081D71" w:rsidP="009349EC">
            <w:pPr>
              <w:spacing w:after="0" w:line="240" w:lineRule="auto"/>
              <w:jc w:val="center"/>
              <w:rPr>
                <w:rFonts w:ascii="Cambria" w:hAnsi="Cambria"/>
                <w:color w:val="0000FF"/>
                <w:sz w:val="16"/>
                <w:szCs w:val="16"/>
              </w:rPr>
            </w:pP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Растим</w:t>
            </w: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Одаренных</w:t>
            </w: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Сообразительных</w:t>
            </w: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Трудолюбивых</w:t>
            </w: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Очаровательных</w:t>
            </w:r>
          </w:p>
          <w:p w:rsidR="00081D71" w:rsidRPr="00054398" w:rsidRDefault="00081D71" w:rsidP="009349EC">
            <w:pPr>
              <w:spacing w:after="0" w:line="240" w:lineRule="auto"/>
              <w:rPr>
                <w:rFonts w:ascii="Segoe Print" w:hAnsi="Segoe Print"/>
                <w:b/>
                <w:color w:val="008000"/>
                <w:sz w:val="32"/>
                <w:szCs w:val="32"/>
              </w:rPr>
            </w:pPr>
            <w:r w:rsidRPr="00054398">
              <w:rPr>
                <w:rFonts w:ascii="Segoe Print" w:hAnsi="Segoe Print"/>
                <w:b/>
                <w:color w:val="008000"/>
                <w:sz w:val="32"/>
                <w:szCs w:val="32"/>
              </w:rPr>
              <w:t>Крепышей</w:t>
            </w:r>
          </w:p>
          <w:p w:rsidR="00081D71" w:rsidRPr="00E067D4" w:rsidRDefault="00081D71" w:rsidP="009349E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85" w:type="dxa"/>
          </w:tcPr>
          <w:p w:rsidR="00081D71" w:rsidRPr="00E067D4" w:rsidRDefault="005D15C6" w:rsidP="009349E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147C9D95" wp14:editId="0BB628A9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96520</wp:posOffset>
                  </wp:positionV>
                  <wp:extent cx="205867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87" y="21398"/>
                      <wp:lineTo x="21387" y="0"/>
                      <wp:lineTo x="0" y="0"/>
                    </wp:wrapPolygon>
                  </wp:wrapTight>
                  <wp:docPr id="3" name="Рисунок 3" descr="https://cdn4.vectorstock.com/i/1000x1000/47/23/green-life-in-hands-vector-vector-47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4.vectorstock.com/i/1000x1000/47/23/green-life-in-hands-vector-vector-474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6"/>
                          <a:stretch/>
                        </pic:blipFill>
                        <pic:spPr bwMode="auto">
                          <a:xfrm>
                            <a:off x="0" y="0"/>
                            <a:ext cx="20586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1D71" w:rsidRPr="00E067D4" w:rsidTr="00506432">
        <w:trPr>
          <w:gridBefore w:val="1"/>
          <w:wBefore w:w="459" w:type="dxa"/>
          <w:trHeight w:val="1516"/>
        </w:trPr>
        <w:tc>
          <w:tcPr>
            <w:tcW w:w="9180" w:type="dxa"/>
            <w:gridSpan w:val="4"/>
          </w:tcPr>
          <w:p w:rsidR="00081D71" w:rsidRDefault="00081D71" w:rsidP="002867B9">
            <w:pPr>
              <w:spacing w:after="0" w:line="240" w:lineRule="auto"/>
              <w:rPr>
                <w:rFonts w:ascii="Cambria" w:hAnsi="Cambria"/>
                <w:color w:val="FF0000"/>
                <w:sz w:val="24"/>
                <w:szCs w:val="24"/>
              </w:rPr>
            </w:pPr>
          </w:p>
          <w:p w:rsidR="00081D71" w:rsidRPr="00E067D4" w:rsidRDefault="006D6260" w:rsidP="009349EC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282.85pt;margin-top:9.05pt;width:165.95pt;height:22.5pt;z-index:-251655168" wrapcoords="6548 -720 880 2880 -98 4320 -98 20880 7135 21600 8112 21600 21698 20880 21698 4320 20916 2880 16322 -720 6548 -720" fillcolor="yellow">
                  <v:stroke r:id="rId7" o:title=""/>
                  <v:shadow color="#868686"/>
                  <v:textpath style="font-family:&quot;Arial Black&quot;;font-size:16pt;v-text-kern:t" trim="t" fitpath="t" string="декабрь 2022 год"/>
                  <w10:wrap type="tight"/>
                </v:shape>
              </w:pict>
            </w:r>
            <w:r>
              <w:rPr>
                <w:noProof/>
              </w:rPr>
              <w:pict>
                <v:shape id="_x0000_s1027" type="#_x0000_t136" style="position:absolute;left:0;text-align:left;margin-left:1.7pt;margin-top:9.05pt;width:238.5pt;height:22.5pt;z-index:-251654144" wrapcoords="-68 -720 -68 20160 11751 21600 12362 21600 21668 20880 21668 3600 747 -720 -68 -720" fillcolor="yellow">
                  <v:stroke r:id="rId7" o:title=""/>
                  <v:shadow color="#868686"/>
                  <v:textpath style="font-family:&quot;Arial Black&quot;;font-size:16pt;v-text-kern:t" trim="t" fitpath="t" string="Выходит один раз в месяц"/>
                  <w10:wrap type="tight"/>
                </v:shape>
              </w:pict>
            </w:r>
          </w:p>
          <w:p w:rsidR="00081D71" w:rsidRPr="00E067D4" w:rsidRDefault="00081D71" w:rsidP="009349EC">
            <w:pPr>
              <w:spacing w:after="0" w:line="240" w:lineRule="auto"/>
              <w:jc w:val="center"/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054398" w:rsidRPr="00E067D4" w:rsidTr="0061396E">
        <w:tblPrEx>
          <w:tblBorders>
            <w:top w:val="single" w:sz="4" w:space="0" w:color="F6BFB4"/>
            <w:left w:val="single" w:sz="4" w:space="0" w:color="F6BFB4"/>
            <w:bottom w:val="single" w:sz="4" w:space="0" w:color="F6BFB4"/>
            <w:right w:val="single" w:sz="4" w:space="0" w:color="F6BFB4"/>
            <w:insideH w:val="single" w:sz="4" w:space="0" w:color="F6BFB4"/>
            <w:insideV w:val="single" w:sz="4" w:space="0" w:color="F6BFB4"/>
          </w:tblBorders>
          <w:shd w:val="clear" w:color="auto" w:fill="FFDDD5"/>
        </w:tblPrEx>
        <w:trPr>
          <w:trHeight w:val="5648"/>
        </w:trPr>
        <w:tc>
          <w:tcPr>
            <w:tcW w:w="9639" w:type="dxa"/>
            <w:gridSpan w:val="5"/>
            <w:tcBorders>
              <w:top w:val="single" w:sz="4" w:space="0" w:color="FFFFFF"/>
            </w:tcBorders>
            <w:shd w:val="clear" w:color="auto" w:fill="B6F4BC"/>
          </w:tcPr>
          <w:p w:rsidR="00054398" w:rsidRDefault="006D6260" w:rsidP="00E8189C">
            <w:pPr>
              <w:pStyle w:val="a5"/>
              <w:ind w:right="-108"/>
              <w:jc w:val="center"/>
              <w:rPr>
                <w:rFonts w:ascii="Segoe Print" w:eastAsiaTheme="minorEastAsia" w:hAnsi="Segoe Print" w:cs="Calibri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Segoe Print" w:eastAsiaTheme="minorEastAsia" w:hAnsi="Segoe Print" w:cs="Calibri"/>
                <w:b/>
                <w:color w:val="FF0000"/>
                <w:sz w:val="28"/>
                <w:szCs w:val="28"/>
                <w:lang w:eastAsia="ru-RU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i1027" type="#_x0000_t175" style="width:213.75pt;height:29.25pt" adj="7200" fillcolor="green">
                  <v:stroke r:id="rId7" o:title=""/>
                  <v:shadow color="#868686"/>
                  <v:textpath style="font-family:&quot;Times New Roman&quot;;v-text-kern:t" trim="t" fitpath="t" string="В этом выпуске:"/>
                </v:shape>
              </w:pict>
            </w:r>
          </w:p>
          <w:p w:rsidR="00054398" w:rsidRPr="00FA19BC" w:rsidRDefault="00054398" w:rsidP="007C0D0E">
            <w:pPr>
              <w:pStyle w:val="a5"/>
              <w:ind w:right="-108"/>
              <w:rPr>
                <w:rFonts w:ascii="Segoe Print" w:hAnsi="Segoe Print"/>
                <w:b/>
                <w:color w:val="0000FF"/>
                <w:sz w:val="28"/>
                <w:szCs w:val="28"/>
                <w:u w:val="single"/>
              </w:rPr>
            </w:pPr>
            <w:r w:rsidRPr="00FA19BC">
              <w:rPr>
                <w:rFonts w:ascii="Segoe Print" w:hAnsi="Segoe Print"/>
                <w:b/>
                <w:color w:val="0000FF"/>
                <w:sz w:val="28"/>
                <w:szCs w:val="28"/>
                <w:u w:val="single"/>
              </w:rPr>
              <w:t>Вести из детского сада:</w:t>
            </w:r>
          </w:p>
          <w:p w:rsidR="00054398" w:rsidRPr="0074728F" w:rsidRDefault="0074728F" w:rsidP="007C0D0E">
            <w:pPr>
              <w:spacing w:after="0" w:line="240" w:lineRule="auto"/>
              <w:rPr>
                <w:rFonts w:ascii="Segoe Print" w:hAnsi="Segoe Print"/>
                <w:b/>
                <w:color w:val="C00000"/>
                <w:sz w:val="24"/>
                <w:szCs w:val="24"/>
              </w:rPr>
            </w:pPr>
            <w:r w:rsidRPr="0074728F">
              <w:rPr>
                <w:rFonts w:ascii="Segoe Print" w:hAnsi="Segoe Print"/>
                <w:b/>
                <w:color w:val="C00000"/>
                <w:sz w:val="24"/>
                <w:szCs w:val="24"/>
              </w:rPr>
              <w:t>«</w:t>
            </w:r>
            <w:r w:rsidR="007C0D0E">
              <w:rPr>
                <w:rFonts w:ascii="Segoe Print" w:hAnsi="Segoe Print"/>
                <w:b/>
                <w:color w:val="C00000"/>
                <w:sz w:val="24"/>
                <w:szCs w:val="24"/>
              </w:rPr>
              <w:t>Бабушкин сундучок</w:t>
            </w:r>
            <w:r w:rsidRPr="0074728F">
              <w:rPr>
                <w:rFonts w:ascii="Segoe Print" w:hAnsi="Segoe Print"/>
                <w:b/>
                <w:color w:val="C00000"/>
                <w:sz w:val="24"/>
                <w:szCs w:val="24"/>
              </w:rPr>
              <w:t>»</w:t>
            </w:r>
          </w:p>
          <w:p w:rsidR="0074728F" w:rsidRPr="0074728F" w:rsidRDefault="007C0D0E" w:rsidP="007C0D0E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/>
                <w:b/>
                <w:color w:val="C00000"/>
                <w:sz w:val="24"/>
                <w:szCs w:val="24"/>
              </w:rPr>
              <w:t>«Да здравствует хоккей!»</w:t>
            </w:r>
          </w:p>
          <w:p w:rsidR="0074728F" w:rsidRPr="0074728F" w:rsidRDefault="005D15C6" w:rsidP="007C0D0E">
            <w:pPr>
              <w:spacing w:after="0" w:line="240" w:lineRule="auto"/>
              <w:rPr>
                <w:rFonts w:ascii="Segoe Print" w:hAnsi="Segoe Print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/>
                <w:b/>
                <w:color w:val="C00000"/>
                <w:sz w:val="24"/>
                <w:szCs w:val="24"/>
              </w:rPr>
              <w:t xml:space="preserve"> </w:t>
            </w:r>
            <w:r w:rsidR="0074728F">
              <w:rPr>
                <w:rFonts w:ascii="Segoe Print" w:hAnsi="Segoe Print"/>
                <w:b/>
                <w:color w:val="C00000"/>
                <w:sz w:val="24"/>
                <w:szCs w:val="24"/>
              </w:rPr>
              <w:t>«</w:t>
            </w:r>
            <w:r w:rsidR="007C0D0E">
              <w:rPr>
                <w:rFonts w:ascii="Segoe Print" w:hAnsi="Segoe Print"/>
                <w:b/>
                <w:color w:val="C00000"/>
                <w:sz w:val="24"/>
                <w:szCs w:val="24"/>
              </w:rPr>
              <w:t>День неизвестного солдата</w:t>
            </w:r>
            <w:r w:rsidR="0074728F">
              <w:rPr>
                <w:rFonts w:ascii="Segoe Print" w:hAnsi="Segoe Print"/>
                <w:b/>
                <w:color w:val="C00000"/>
                <w:sz w:val="24"/>
                <w:szCs w:val="24"/>
              </w:rPr>
              <w:t>»</w:t>
            </w:r>
          </w:p>
          <w:p w:rsidR="005D15C6" w:rsidRDefault="005D15C6" w:rsidP="007C0D0E">
            <w:pPr>
              <w:spacing w:after="0" w:line="240" w:lineRule="auto"/>
              <w:rPr>
                <w:rFonts w:ascii="Segoe Print" w:hAnsi="Segoe Print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/>
                <w:b/>
                <w:color w:val="C00000"/>
                <w:sz w:val="24"/>
                <w:szCs w:val="24"/>
              </w:rPr>
              <w:t xml:space="preserve"> «</w:t>
            </w:r>
            <w:r w:rsidR="007C0D0E">
              <w:rPr>
                <w:rFonts w:ascii="Segoe Print" w:hAnsi="Segoe Print"/>
                <w:b/>
                <w:color w:val="C00000"/>
                <w:sz w:val="24"/>
                <w:szCs w:val="24"/>
              </w:rPr>
              <w:t>День футбола</w:t>
            </w:r>
            <w:r>
              <w:rPr>
                <w:rFonts w:ascii="Segoe Print" w:hAnsi="Segoe Print"/>
                <w:b/>
                <w:color w:val="C00000"/>
                <w:sz w:val="24"/>
                <w:szCs w:val="24"/>
              </w:rPr>
              <w:t>»</w:t>
            </w:r>
          </w:p>
          <w:p w:rsidR="00054398" w:rsidRDefault="007C0D0E" w:rsidP="007C0D0E">
            <w:pPr>
              <w:spacing w:after="0" w:line="240" w:lineRule="auto"/>
              <w:rPr>
                <w:rFonts w:ascii="Segoe Print" w:hAnsi="Segoe Print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/>
                <w:b/>
                <w:color w:val="C00000"/>
                <w:sz w:val="24"/>
                <w:szCs w:val="24"/>
              </w:rPr>
              <w:t>«Освобождение родного города»</w:t>
            </w:r>
          </w:p>
          <w:p w:rsidR="007C0D0E" w:rsidRDefault="007C0D0E" w:rsidP="007C0D0E">
            <w:pPr>
              <w:spacing w:after="0" w:line="240" w:lineRule="auto"/>
              <w:rPr>
                <w:rFonts w:ascii="Segoe Print" w:hAnsi="Segoe Print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/>
                <w:b/>
                <w:color w:val="C00000"/>
                <w:sz w:val="24"/>
                <w:szCs w:val="24"/>
              </w:rPr>
              <w:t>Выставка «Символ года»</w:t>
            </w:r>
          </w:p>
          <w:p w:rsidR="007C0D0E" w:rsidRDefault="007C0D0E" w:rsidP="007C0D0E">
            <w:pPr>
              <w:spacing w:after="0" w:line="240" w:lineRule="auto"/>
              <w:rPr>
                <w:rFonts w:ascii="Segoe Print" w:hAnsi="Segoe Print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/>
                <w:b/>
                <w:color w:val="C00000"/>
                <w:sz w:val="24"/>
                <w:szCs w:val="24"/>
              </w:rPr>
              <w:t>Закрытие «Года культурного наследия – 2022»</w:t>
            </w:r>
          </w:p>
          <w:p w:rsidR="001142B3" w:rsidRPr="0074728F" w:rsidRDefault="001142B3" w:rsidP="007C0D0E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/>
                <w:b/>
                <w:color w:val="C00000"/>
                <w:sz w:val="24"/>
                <w:szCs w:val="24"/>
              </w:rPr>
              <w:t>«Новогодние представления»</w:t>
            </w:r>
          </w:p>
          <w:p w:rsidR="00054398" w:rsidRPr="00FA19BC" w:rsidRDefault="00054398" w:rsidP="007C0D0E">
            <w:pPr>
              <w:pStyle w:val="a3"/>
              <w:spacing w:before="0" w:after="0"/>
              <w:ind w:right="-108"/>
              <w:rPr>
                <w:rStyle w:val="apple-style-span"/>
                <w:rFonts w:ascii="Segoe Print" w:hAnsi="Segoe Print"/>
                <w:b/>
                <w:i/>
                <w:color w:val="C00000"/>
                <w:sz w:val="28"/>
                <w:szCs w:val="28"/>
                <w:u w:val="single"/>
              </w:rPr>
            </w:pPr>
            <w:r w:rsidRPr="00FA19BC">
              <w:rPr>
                <w:rFonts w:ascii="Segoe Print" w:hAnsi="Segoe Print"/>
                <w:b/>
                <w:bCs/>
                <w:color w:val="0000FF"/>
                <w:sz w:val="28"/>
                <w:szCs w:val="28"/>
                <w:u w:val="single"/>
              </w:rPr>
              <w:t>Советует специалист:</w:t>
            </w:r>
            <w:r w:rsidRPr="00FA19BC">
              <w:rPr>
                <w:rStyle w:val="apple-style-span"/>
                <w:rFonts w:ascii="Segoe Print" w:hAnsi="Segoe Print"/>
                <w:b/>
                <w:i/>
                <w:color w:val="C00000"/>
                <w:sz w:val="28"/>
                <w:szCs w:val="28"/>
                <w:u w:val="single"/>
              </w:rPr>
              <w:t xml:space="preserve">    </w:t>
            </w:r>
          </w:p>
          <w:p w:rsidR="00054398" w:rsidRPr="00E8189C" w:rsidRDefault="00054398" w:rsidP="007C0D0E">
            <w:pPr>
              <w:pStyle w:val="a3"/>
              <w:spacing w:before="0" w:after="0"/>
              <w:ind w:right="-108"/>
              <w:rPr>
                <w:rFonts w:ascii="Segoe Print" w:hAnsi="Segoe Print"/>
                <w:b/>
                <w:bCs/>
                <w:color w:val="C00000"/>
                <w:sz w:val="24"/>
                <w:szCs w:val="24"/>
              </w:rPr>
            </w:pPr>
            <w:r w:rsidRPr="00E8189C">
              <w:rPr>
                <w:rFonts w:ascii="Segoe Print" w:hAnsi="Segoe Print"/>
                <w:b/>
                <w:bCs/>
                <w:color w:val="C00000"/>
                <w:sz w:val="24"/>
                <w:szCs w:val="24"/>
              </w:rPr>
              <w:t>«</w:t>
            </w:r>
            <w:r w:rsidR="00E8189C" w:rsidRPr="00E8189C">
              <w:rPr>
                <w:rFonts w:ascii="Segoe Print" w:hAnsi="Segoe Print"/>
                <w:b/>
                <w:bCs/>
                <w:color w:val="C00000"/>
                <w:sz w:val="24"/>
                <w:szCs w:val="24"/>
              </w:rPr>
              <w:t>Зимняя прогулка: интересно и полезно…</w:t>
            </w:r>
            <w:r w:rsidRPr="00E8189C">
              <w:rPr>
                <w:rFonts w:ascii="Segoe Print" w:hAnsi="Segoe Print"/>
                <w:b/>
                <w:bCs/>
                <w:color w:val="C00000"/>
                <w:sz w:val="24"/>
                <w:szCs w:val="24"/>
              </w:rPr>
              <w:t>»</w:t>
            </w:r>
          </w:p>
          <w:p w:rsidR="00054398" w:rsidRPr="00FA19BC" w:rsidRDefault="00FA19BC" w:rsidP="007C0D0E">
            <w:pPr>
              <w:pStyle w:val="a5"/>
              <w:tabs>
                <w:tab w:val="right" w:pos="3153"/>
              </w:tabs>
              <w:ind w:right="-108"/>
              <w:rPr>
                <w:rFonts w:ascii="Segoe Print" w:hAnsi="Segoe Print"/>
                <w:b/>
                <w:bCs/>
                <w:color w:val="0000FF"/>
                <w:sz w:val="28"/>
                <w:szCs w:val="28"/>
                <w:u w:val="single"/>
              </w:rPr>
            </w:pPr>
            <w:r>
              <w:rPr>
                <w:rFonts w:ascii="Segoe Print" w:hAnsi="Segoe Print"/>
                <w:b/>
                <w:bCs/>
                <w:color w:val="0000FF"/>
                <w:sz w:val="28"/>
                <w:szCs w:val="28"/>
                <w:u w:val="single"/>
              </w:rPr>
              <w:t>Детский гороскоп</w:t>
            </w:r>
          </w:p>
          <w:p w:rsidR="00423A7B" w:rsidRPr="007C0D0E" w:rsidRDefault="00054398" w:rsidP="00506432">
            <w:pPr>
              <w:pStyle w:val="1"/>
              <w:spacing w:before="0" w:beforeAutospacing="0" w:after="0" w:afterAutospacing="0"/>
              <w:ind w:right="-108"/>
              <w:textAlignment w:val="baseline"/>
              <w:rPr>
                <w:rFonts w:ascii="Segoe Print" w:hAnsi="Segoe Print"/>
                <w:color w:val="0000FF"/>
                <w:sz w:val="28"/>
                <w:szCs w:val="28"/>
                <w:u w:val="single"/>
              </w:rPr>
            </w:pPr>
            <w:r w:rsidRPr="00FA19BC">
              <w:rPr>
                <w:rFonts w:ascii="Segoe Print" w:hAnsi="Segoe Print"/>
                <w:color w:val="0000FF"/>
                <w:sz w:val="28"/>
                <w:szCs w:val="28"/>
                <w:u w:val="single"/>
              </w:rPr>
              <w:t>Поздравления</w:t>
            </w:r>
          </w:p>
        </w:tc>
      </w:tr>
      <w:tr w:rsidR="00C73175" w:rsidRPr="00E067D4" w:rsidTr="00A94D67">
        <w:tblPrEx>
          <w:tblBorders>
            <w:top w:val="single" w:sz="4" w:space="0" w:color="F9C7C7"/>
            <w:left w:val="single" w:sz="4" w:space="0" w:color="F9C7C7"/>
            <w:bottom w:val="single" w:sz="4" w:space="0" w:color="F9C7C7"/>
            <w:right w:val="single" w:sz="4" w:space="0" w:color="F9C7C7"/>
            <w:insideH w:val="single" w:sz="4" w:space="0" w:color="F9C7C7"/>
            <w:insideV w:val="single" w:sz="4" w:space="0" w:color="F9C7C7"/>
          </w:tblBorders>
          <w:shd w:val="clear" w:color="auto" w:fill="B6F4BC"/>
        </w:tblPrEx>
        <w:trPr>
          <w:trHeight w:val="1453"/>
        </w:trPr>
        <w:tc>
          <w:tcPr>
            <w:tcW w:w="3969" w:type="dxa"/>
            <w:gridSpan w:val="3"/>
            <w:tcBorders>
              <w:top w:val="single" w:sz="4" w:space="0" w:color="B6F4BC"/>
              <w:left w:val="single" w:sz="4" w:space="0" w:color="B6F4BC"/>
              <w:bottom w:val="single" w:sz="4" w:space="0" w:color="B6F4BC"/>
              <w:right w:val="single" w:sz="4" w:space="0" w:color="B6F4BC"/>
            </w:tcBorders>
            <w:shd w:val="clear" w:color="auto" w:fill="B6F4BC"/>
          </w:tcPr>
          <w:p w:rsidR="00C73175" w:rsidRPr="00A94D67" w:rsidRDefault="006253F8" w:rsidP="007C0D0E">
            <w:pPr>
              <w:spacing w:after="0" w:line="240" w:lineRule="auto"/>
              <w:ind w:left="-108" w:right="-108"/>
              <w:jc w:val="center"/>
              <w:rPr>
                <w:rFonts w:ascii="Segoe Print" w:hAnsi="Segoe Print" w:cs="Calibri"/>
                <w:b/>
                <w:color w:val="C00000"/>
                <w:sz w:val="20"/>
                <w:szCs w:val="20"/>
              </w:rPr>
            </w:pPr>
            <w:r w:rsidRPr="00A94D67">
              <w:rPr>
                <w:rFonts w:ascii="Segoe Print" w:hAnsi="Segoe Print" w:cs="Calibri"/>
                <w:b/>
                <w:color w:val="C00000"/>
                <w:sz w:val="20"/>
                <w:szCs w:val="20"/>
              </w:rPr>
              <w:t xml:space="preserve">Муниципальное </w:t>
            </w:r>
            <w:r w:rsidR="00C73175" w:rsidRPr="00A94D67">
              <w:rPr>
                <w:rFonts w:ascii="Segoe Print" w:hAnsi="Segoe Print" w:cs="Calibri"/>
                <w:b/>
                <w:color w:val="C00000"/>
                <w:sz w:val="20"/>
                <w:szCs w:val="20"/>
              </w:rPr>
              <w:t xml:space="preserve"> дошкольное образовательное учреждение детский сад комбинированного вида №5</w:t>
            </w:r>
          </w:p>
          <w:p w:rsidR="00C73175" w:rsidRPr="00A94D67" w:rsidRDefault="00C73175" w:rsidP="007C0D0E">
            <w:pPr>
              <w:spacing w:after="0" w:line="240" w:lineRule="auto"/>
              <w:ind w:left="-108" w:right="-108"/>
              <w:jc w:val="center"/>
              <w:rPr>
                <w:rFonts w:ascii="Segoe Print" w:hAnsi="Segoe Print"/>
                <w:color w:val="C00000"/>
                <w:sz w:val="20"/>
                <w:szCs w:val="20"/>
              </w:rPr>
            </w:pPr>
          </w:p>
        </w:tc>
        <w:tc>
          <w:tcPr>
            <w:tcW w:w="5670" w:type="dxa"/>
            <w:gridSpan w:val="2"/>
            <w:tcBorders>
              <w:left w:val="single" w:sz="4" w:space="0" w:color="B6F4BC"/>
            </w:tcBorders>
            <w:shd w:val="clear" w:color="auto" w:fill="B6F4BC"/>
          </w:tcPr>
          <w:p w:rsidR="00C73175" w:rsidRPr="00A94D67" w:rsidRDefault="006253F8" w:rsidP="007C0D0E">
            <w:pPr>
              <w:pStyle w:val="a3"/>
              <w:ind w:left="-108" w:right="-108"/>
              <w:jc w:val="center"/>
              <w:rPr>
                <w:rFonts w:ascii="Segoe Print" w:hAnsi="Segoe Print"/>
                <w:b/>
                <w:color w:val="C00000"/>
              </w:rPr>
            </w:pPr>
            <w:r w:rsidRPr="00A94D67">
              <w:rPr>
                <w:rStyle w:val="a4"/>
                <w:rFonts w:ascii="Segoe Print" w:hAnsi="Segoe Print"/>
                <w:color w:val="C00000"/>
              </w:rPr>
              <w:t xml:space="preserve">301607 Тульская обл., </w:t>
            </w:r>
            <w:r w:rsidR="00C73175" w:rsidRPr="00A94D67">
              <w:rPr>
                <w:rStyle w:val="a4"/>
                <w:rFonts w:ascii="Segoe Print" w:hAnsi="Segoe Print"/>
                <w:color w:val="C00000"/>
              </w:rPr>
              <w:t>г. Узловая,</w:t>
            </w:r>
            <w:r w:rsidR="00C73175" w:rsidRPr="00A94D67">
              <w:rPr>
                <w:rFonts w:ascii="Segoe Print" w:hAnsi="Segoe Print"/>
                <w:b/>
                <w:color w:val="C00000"/>
              </w:rPr>
              <w:t xml:space="preserve"> </w:t>
            </w:r>
            <w:r w:rsidR="00C73175" w:rsidRPr="00A94D67">
              <w:rPr>
                <w:rStyle w:val="a4"/>
                <w:rFonts w:ascii="Segoe Print" w:hAnsi="Segoe Print"/>
                <w:color w:val="C00000"/>
              </w:rPr>
              <w:t xml:space="preserve">ул. </w:t>
            </w:r>
            <w:proofErr w:type="spellStart"/>
            <w:r w:rsidR="00C73175" w:rsidRPr="00A94D67">
              <w:rPr>
                <w:rStyle w:val="a4"/>
                <w:rFonts w:ascii="Segoe Print" w:hAnsi="Segoe Print"/>
                <w:color w:val="C00000"/>
              </w:rPr>
              <w:t>Завенягина</w:t>
            </w:r>
            <w:proofErr w:type="spellEnd"/>
            <w:r w:rsidR="00C73175" w:rsidRPr="00A94D67">
              <w:rPr>
                <w:rStyle w:val="a4"/>
                <w:rFonts w:ascii="Segoe Print" w:hAnsi="Segoe Print"/>
                <w:color w:val="C00000"/>
              </w:rPr>
              <w:t>, 22</w:t>
            </w:r>
          </w:p>
          <w:p w:rsidR="00306A62" w:rsidRPr="00A94D67" w:rsidRDefault="00C73175" w:rsidP="007C0D0E">
            <w:pPr>
              <w:pBdr>
                <w:left w:val="single" w:sz="4" w:space="0" w:color="B6F4BC"/>
                <w:right w:val="single" w:sz="4" w:space="0" w:color="F9C7C7"/>
                <w:between w:val="single" w:sz="4" w:space="1" w:color="B6F4BC"/>
                <w:bar w:val="single" w:sz="4" w:color="B6F4BC"/>
              </w:pBdr>
              <w:spacing w:after="0" w:line="240" w:lineRule="auto"/>
              <w:ind w:left="-108" w:right="-108"/>
              <w:jc w:val="center"/>
              <w:rPr>
                <w:rFonts w:ascii="Segoe Print" w:eastAsia="Calibri" w:hAnsi="Segoe Print"/>
                <w:color w:val="C00000"/>
                <w:sz w:val="20"/>
                <w:szCs w:val="20"/>
              </w:rPr>
            </w:pPr>
            <w:r w:rsidRPr="00A94D67">
              <w:rPr>
                <w:rStyle w:val="a4"/>
                <w:rFonts w:ascii="Segoe Print" w:hAnsi="Segoe Print"/>
                <w:color w:val="C00000"/>
                <w:sz w:val="20"/>
                <w:szCs w:val="20"/>
              </w:rPr>
              <w:t xml:space="preserve">т. </w:t>
            </w:r>
            <w:r w:rsidR="006253F8" w:rsidRPr="00A94D67">
              <w:rPr>
                <w:rFonts w:ascii="Segoe Print" w:eastAsia="Times New Roman" w:hAnsi="Segoe Print"/>
                <w:b/>
                <w:color w:val="C00000"/>
                <w:sz w:val="20"/>
                <w:szCs w:val="20"/>
              </w:rPr>
              <w:t>8(</w:t>
            </w:r>
            <w:r w:rsidRPr="00A94D67">
              <w:rPr>
                <w:rFonts w:ascii="Segoe Print" w:eastAsia="Times New Roman" w:hAnsi="Segoe Print"/>
                <w:b/>
                <w:color w:val="C00000"/>
                <w:sz w:val="20"/>
                <w:szCs w:val="20"/>
              </w:rPr>
              <w:t>48731) 5-48-82, 2-78-73</w:t>
            </w:r>
          </w:p>
          <w:p w:rsidR="00C73175" w:rsidRPr="00A94D67" w:rsidRDefault="00306A62" w:rsidP="007C0D0E">
            <w:pPr>
              <w:spacing w:after="0" w:line="240" w:lineRule="auto"/>
              <w:ind w:left="-108" w:right="-108"/>
              <w:jc w:val="center"/>
              <w:rPr>
                <w:rFonts w:ascii="Segoe Print" w:eastAsia="Times New Roman" w:hAnsi="Segoe Print"/>
                <w:b/>
                <w:color w:val="C00000"/>
                <w:sz w:val="20"/>
                <w:szCs w:val="20"/>
              </w:rPr>
            </w:pPr>
            <w:r w:rsidRPr="00A94D67">
              <w:rPr>
                <w:rStyle w:val="10"/>
                <w:rFonts w:ascii="Segoe Print" w:eastAsia="Calibri" w:hAnsi="Segoe Print"/>
                <w:color w:val="C00000"/>
                <w:sz w:val="20"/>
                <w:szCs w:val="20"/>
              </w:rPr>
              <w:t>Электронный адрес:</w:t>
            </w:r>
            <w:r w:rsidRPr="00A94D67">
              <w:rPr>
                <w:rFonts w:ascii="Segoe Print" w:eastAsia="Times New Roman" w:hAnsi="Segoe Print"/>
                <w:color w:val="C00000"/>
                <w:sz w:val="20"/>
                <w:szCs w:val="20"/>
              </w:rPr>
              <w:t xml:space="preserve">  </w:t>
            </w:r>
            <w:r w:rsidR="009A38A1" w:rsidRPr="00D02637">
              <w:rPr>
                <w:rFonts w:ascii="Times New Roman" w:hAnsi="Times New Roman" w:cs="Times New Roman"/>
                <w:b/>
                <w:color w:val="365F91" w:themeColor="accent1" w:themeShade="BF"/>
              </w:rPr>
              <w:t>mdouds5.uzl@tularegion.org</w:t>
            </w:r>
          </w:p>
        </w:tc>
      </w:tr>
    </w:tbl>
    <w:p w:rsidR="00081D71" w:rsidRDefault="00081D71" w:rsidP="00E8189C">
      <w:pPr>
        <w:pStyle w:val="a3"/>
        <w:spacing w:before="0" w:after="0"/>
        <w:ind w:left="-567" w:right="142"/>
        <w:jc w:val="both"/>
        <w:rPr>
          <w:rFonts w:ascii="Segoe Print" w:hAnsi="Segoe Print"/>
          <w:b/>
          <w:color w:val="0000FF"/>
          <w:sz w:val="28"/>
          <w:szCs w:val="28"/>
        </w:rPr>
      </w:pPr>
      <w:r w:rsidRPr="00E12999">
        <w:rPr>
          <w:rFonts w:ascii="Segoe Print" w:hAnsi="Segoe Print"/>
          <w:b/>
          <w:color w:val="0000FF"/>
          <w:sz w:val="28"/>
          <w:szCs w:val="28"/>
        </w:rPr>
        <w:lastRenderedPageBreak/>
        <w:t>Вести из детского сада:</w:t>
      </w:r>
    </w:p>
    <w:p w:rsidR="004979D5" w:rsidRPr="004979D5" w:rsidRDefault="004979D5" w:rsidP="00E8189C">
      <w:pPr>
        <w:pStyle w:val="a3"/>
        <w:spacing w:before="0" w:after="0"/>
        <w:ind w:left="-567" w:right="142"/>
        <w:jc w:val="both"/>
        <w:rPr>
          <w:rFonts w:ascii="Segoe Print" w:hAnsi="Segoe Print"/>
          <w:b/>
          <w:noProof/>
          <w:color w:val="0000FF"/>
          <w:sz w:val="16"/>
          <w:szCs w:val="16"/>
        </w:rPr>
      </w:pPr>
    </w:p>
    <w:p w:rsidR="007C0D0E" w:rsidRDefault="007C0D0E" w:rsidP="004979D5">
      <w:pPr>
        <w:shd w:val="clear" w:color="auto" w:fill="FFFFFF"/>
        <w:spacing w:after="0" w:line="240" w:lineRule="auto"/>
        <w:ind w:left="-567" w:right="142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  <w:r w:rsidRPr="007C0D0E">
        <w:rPr>
          <w:rFonts w:ascii="Georgia" w:eastAsia="Times New Roman" w:hAnsi="Georgia" w:cs="Times New Roman"/>
          <w:b/>
          <w:color w:val="C00000"/>
          <w:sz w:val="30"/>
          <w:szCs w:val="30"/>
        </w:rPr>
        <w:t>Бабушкин сундучок</w:t>
      </w:r>
    </w:p>
    <w:p w:rsidR="004979D5" w:rsidRPr="007C0D0E" w:rsidRDefault="004979D5" w:rsidP="004979D5">
      <w:pPr>
        <w:shd w:val="clear" w:color="auto" w:fill="FFFFFF"/>
        <w:spacing w:after="0" w:line="240" w:lineRule="auto"/>
        <w:ind w:left="-567" w:right="142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</w:p>
    <w:p w:rsidR="007C0D0E" w:rsidRPr="007C0D0E" w:rsidRDefault="007616E5" w:rsidP="004979D5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 w:rsidRPr="004979D5">
        <w:rPr>
          <w:noProof/>
        </w:rPr>
        <w:drawing>
          <wp:anchor distT="0" distB="0" distL="114300" distR="114300" simplePos="0" relativeHeight="251709440" behindDoc="1" locked="0" layoutInCell="1" allowOverlap="1" wp14:anchorId="30327EDE" wp14:editId="1C39E0AB">
            <wp:simplePos x="0" y="0"/>
            <wp:positionH relativeFrom="column">
              <wp:posOffset>-356235</wp:posOffset>
            </wp:positionH>
            <wp:positionV relativeFrom="paragraph">
              <wp:posOffset>59055</wp:posOffset>
            </wp:positionV>
            <wp:extent cx="2425700" cy="1819275"/>
            <wp:effectExtent l="0" t="0" r="0" b="0"/>
            <wp:wrapTight wrapText="bothSides">
              <wp:wrapPolygon edited="0">
                <wp:start x="0" y="0"/>
                <wp:lineTo x="0" y="21487"/>
                <wp:lineTo x="21374" y="21487"/>
                <wp:lineTo x="21374" y="0"/>
                <wp:lineTo x="0" y="0"/>
              </wp:wrapPolygon>
            </wp:wrapTight>
            <wp:docPr id="2" name="Рисунок 2" descr="IMG-20221201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21201-WA00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D5" w:rsidRPr="004979D5">
        <w:rPr>
          <w:noProof/>
        </w:rPr>
        <w:drawing>
          <wp:anchor distT="0" distB="0" distL="114300" distR="114300" simplePos="0" relativeHeight="251710464" behindDoc="1" locked="0" layoutInCell="1" allowOverlap="1" wp14:anchorId="3FBB0116" wp14:editId="042590D9">
            <wp:simplePos x="0" y="0"/>
            <wp:positionH relativeFrom="column">
              <wp:posOffset>3206115</wp:posOffset>
            </wp:positionH>
            <wp:positionV relativeFrom="paragraph">
              <wp:posOffset>1478280</wp:posOffset>
            </wp:positionV>
            <wp:extent cx="2546350" cy="1909445"/>
            <wp:effectExtent l="0" t="0" r="0" b="0"/>
            <wp:wrapTight wrapText="bothSides">
              <wp:wrapPolygon edited="0">
                <wp:start x="0" y="0"/>
                <wp:lineTo x="0" y="21334"/>
                <wp:lineTo x="21492" y="21334"/>
                <wp:lineTo x="21492" y="0"/>
                <wp:lineTo x="0" y="0"/>
              </wp:wrapPolygon>
            </wp:wrapTight>
            <wp:docPr id="8" name="Рисунок 8" descr="IMG-20221201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21201-WA00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D0E" w:rsidRPr="007C0D0E">
        <w:rPr>
          <w:rFonts w:ascii="Georgia" w:eastAsia="Times New Roman" w:hAnsi="Georgia" w:cs="Times New Roman"/>
          <w:sz w:val="24"/>
          <w:szCs w:val="24"/>
        </w:rPr>
        <w:t>В нашем дошкольном учреждении выстроена система наиболее эффективных моделей организации образовательной деятельности в целях воспитания и обучения. Одной из важных и эффективных составляющих системы является функционирование мини-музея детского сада. В мини-музее представлено и широко используется большое количество тематических коллекций для развития кругозора детей, для положительных установок по отношению к истории. Одна, из таких коллекций «Бабушкин сундучок» в рамках проектной деятельности, помогла воспитанникам  подготовительных групп  получить ответы на многие вопросы.</w:t>
      </w:r>
      <w:r w:rsidR="007C0D0E" w:rsidRPr="004979D5">
        <w:rPr>
          <w:noProof/>
        </w:rPr>
        <w:t xml:space="preserve"> </w:t>
      </w:r>
    </w:p>
    <w:p w:rsidR="007C0D0E" w:rsidRPr="007C0D0E" w:rsidRDefault="007C0D0E" w:rsidP="004979D5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 w:rsidRPr="007C0D0E">
        <w:rPr>
          <w:rFonts w:ascii="Georgia" w:eastAsia="Times New Roman" w:hAnsi="Georgia" w:cs="Times New Roman"/>
          <w:sz w:val="24"/>
          <w:szCs w:val="24"/>
        </w:rPr>
        <w:t>Здесь представлены подлинные предметы крестьянского быта конца XIX – начала XX веков. Дошколята  узнали  о назначении предметов домашнего обихода, которые уже стали историей. Экспонаты можно было не только рассмотреть, но и потрогать руками, посмотреть, как они устроены.</w:t>
      </w:r>
    </w:p>
    <w:p w:rsidR="004979D5" w:rsidRDefault="004979D5" w:rsidP="009A38A1">
      <w:pPr>
        <w:spacing w:after="0" w:line="240" w:lineRule="auto"/>
        <w:ind w:left="-567" w:right="14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6491" w:rsidRDefault="007C0D0E" w:rsidP="009A38A1">
      <w:pPr>
        <w:spacing w:after="0" w:line="240" w:lineRule="auto"/>
        <w:ind w:left="-567" w:right="14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Воспитатели</w:t>
      </w:r>
      <w:r w:rsidR="007F6491"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Асланян Марина </w:t>
      </w:r>
      <w:r w:rsidR="009A38A1">
        <w:rPr>
          <w:rFonts w:ascii="Times New Roman" w:eastAsia="Times New Roman" w:hAnsi="Times New Roman" w:cs="Times New Roman"/>
          <w:b/>
          <w:sz w:val="24"/>
          <w:szCs w:val="24"/>
        </w:rPr>
        <w:t xml:space="preserve"> Владимировна</w:t>
      </w:r>
    </w:p>
    <w:p w:rsidR="007C0D0E" w:rsidRPr="00054398" w:rsidRDefault="007C0D0E" w:rsidP="009A38A1">
      <w:pPr>
        <w:spacing w:after="0" w:line="240" w:lineRule="auto"/>
        <w:ind w:left="-567" w:right="142"/>
        <w:jc w:val="right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Соловьева Ольга Петровна</w:t>
      </w:r>
    </w:p>
    <w:p w:rsidR="003A1E1A" w:rsidRDefault="003A1E1A" w:rsidP="003A1E1A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2E2E2E"/>
          <w:sz w:val="27"/>
          <w:szCs w:val="27"/>
        </w:rPr>
      </w:pPr>
    </w:p>
    <w:p w:rsidR="002E6330" w:rsidRDefault="002E6330" w:rsidP="004979D5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  <w:r w:rsidRPr="002E6330">
        <w:rPr>
          <w:rFonts w:ascii="Georgia" w:eastAsia="Times New Roman" w:hAnsi="Georgia" w:cs="Times New Roman"/>
          <w:b/>
          <w:color w:val="C00000"/>
          <w:sz w:val="30"/>
          <w:szCs w:val="30"/>
        </w:rPr>
        <w:t>«Да здравствует хоккей»</w:t>
      </w:r>
    </w:p>
    <w:p w:rsidR="004979D5" w:rsidRPr="002E6330" w:rsidRDefault="004979D5" w:rsidP="004979D5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</w:p>
    <w:p w:rsidR="002E6330" w:rsidRPr="002E6330" w:rsidRDefault="001142B3" w:rsidP="004979D5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98425</wp:posOffset>
            </wp:positionV>
            <wp:extent cx="2527300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3" name="Рисунок 13" descr="IMG-20221201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21201-WA00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330">
        <w:rPr>
          <w:rFonts w:ascii="Georgia" w:eastAsia="Times New Roman" w:hAnsi="Georgia" w:cs="Times New Roman"/>
          <w:color w:val="2E2E2E"/>
          <w:sz w:val="24"/>
          <w:szCs w:val="24"/>
        </w:rPr>
        <w:t xml:space="preserve"> </w:t>
      </w:r>
      <w:r w:rsidR="002E6330" w:rsidRPr="002E6330">
        <w:rPr>
          <w:rFonts w:ascii="Georgia" w:eastAsia="Times New Roman" w:hAnsi="Georgia" w:cs="Times New Roman"/>
          <w:sz w:val="24"/>
          <w:szCs w:val="24"/>
        </w:rPr>
        <w:t>Сегодня, 1 декабря, в детском саду прошел физкультурный досуг «Да здравствует хоккей», посвященный  Всероссийскому  дню хоккея. Инструктор по физической культуре познакомила дошколят с увлекательной игрой – хоккей, инвентарем для него, чем вызвала интерес к игре и желание научиться играть в нее. Мальчишки и девчонки с интересом разгадывали спортивные загадки и принимали участие в эстафетах.</w:t>
      </w:r>
    </w:p>
    <w:p w:rsidR="002E6330" w:rsidRPr="002E6330" w:rsidRDefault="002E6330" w:rsidP="004979D5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 w:rsidRPr="002E6330">
        <w:rPr>
          <w:rFonts w:ascii="Georgia" w:eastAsia="Times New Roman" w:hAnsi="Georgia" w:cs="Times New Roman"/>
          <w:sz w:val="24"/>
          <w:szCs w:val="24"/>
        </w:rPr>
        <w:t>Проведенное мероприятие получилось захватывающим и забавным, оставило массу положительных эмоций и впечатлений у ребят. Дети поняли, что хоккей развивает точность, глазомер, координацию движений, быстроту, воспитывает выдержку и командный дух.</w:t>
      </w:r>
    </w:p>
    <w:p w:rsidR="002E6330" w:rsidRPr="002E6330" w:rsidRDefault="002E6330" w:rsidP="004979D5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 w:rsidRPr="002E6330">
        <w:rPr>
          <w:rFonts w:ascii="Georgia" w:eastAsia="Times New Roman" w:hAnsi="Georgia" w:cs="Times New Roman"/>
          <w:sz w:val="24"/>
          <w:szCs w:val="24"/>
        </w:rPr>
        <w:t>А в группах была организована выставка творческих работ, посвященная хоккею.</w:t>
      </w:r>
    </w:p>
    <w:p w:rsidR="004979D5" w:rsidRDefault="004979D5" w:rsidP="0074728F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3C9E" w:rsidRPr="0074728F" w:rsidRDefault="002E6330" w:rsidP="0074728F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Инструктор по физической культуре</w:t>
      </w:r>
      <w:r w:rsidR="007F6491"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Козлова Оксана Сергеевна</w:t>
      </w:r>
    </w:p>
    <w:p w:rsidR="005D15C6" w:rsidRDefault="005D15C6" w:rsidP="005D15C6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</w:rPr>
      </w:pPr>
    </w:p>
    <w:p w:rsidR="002E6330" w:rsidRDefault="002E6330" w:rsidP="007616E5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  <w:r w:rsidRPr="002E6330">
        <w:rPr>
          <w:rFonts w:ascii="Georgia" w:eastAsia="Times New Roman" w:hAnsi="Georgia" w:cs="Times New Roman"/>
          <w:b/>
          <w:color w:val="C00000"/>
          <w:sz w:val="30"/>
          <w:szCs w:val="30"/>
        </w:rPr>
        <w:lastRenderedPageBreak/>
        <w:t>День Неизвестного солдата</w:t>
      </w:r>
    </w:p>
    <w:p w:rsidR="007616E5" w:rsidRPr="002E6330" w:rsidRDefault="007616E5" w:rsidP="007616E5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</w:p>
    <w:p w:rsidR="002E6330" w:rsidRDefault="007616E5" w:rsidP="007616E5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EAC6C9E" wp14:editId="07CFA92B">
            <wp:simplePos x="0" y="0"/>
            <wp:positionH relativeFrom="column">
              <wp:posOffset>-280670</wp:posOffset>
            </wp:positionH>
            <wp:positionV relativeFrom="paragraph">
              <wp:posOffset>-635</wp:posOffset>
            </wp:positionV>
            <wp:extent cx="2486025" cy="1863725"/>
            <wp:effectExtent l="0" t="0" r="0" b="0"/>
            <wp:wrapTight wrapText="bothSides">
              <wp:wrapPolygon edited="0">
                <wp:start x="0" y="0"/>
                <wp:lineTo x="0" y="21416"/>
                <wp:lineTo x="21517" y="21416"/>
                <wp:lineTo x="21517" y="0"/>
                <wp:lineTo x="0" y="0"/>
              </wp:wrapPolygon>
            </wp:wrapTight>
            <wp:docPr id="9" name="Рисунок 9" descr="IMG-20221202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21202-WA00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30" w:rsidRPr="002E6330">
        <w:rPr>
          <w:rFonts w:ascii="Georgia" w:eastAsia="Times New Roman" w:hAnsi="Georgia" w:cs="Times New Roman"/>
          <w:sz w:val="24"/>
          <w:szCs w:val="24"/>
        </w:rPr>
        <w:t>3 декабря в России отмечается праздник — День Неизвестного солдата. В этот день страна чтит память павших защитников России. В нашем детском саду прошли мероприятия, посвященные этому дню.  Цель данных мероприятий раскрыть перед детьми значение этого праздника, воспитание в детях уважения ко всем, кто защищал Родину. В старших и подготовительных группах была проведена беседа «День Неизвестного солдата», показана презентация «Никто не забыт, ничто не забыто».  Дошкольники прослушали песню «Журавли», с удовольствием изготовили белых журавликов, посмотрели видеофильм. </w:t>
      </w:r>
    </w:p>
    <w:p w:rsidR="001749D7" w:rsidRPr="002E6330" w:rsidRDefault="001749D7" w:rsidP="007616E5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</w:p>
    <w:p w:rsidR="001142B3" w:rsidRDefault="001142B3" w:rsidP="001142B3">
      <w:pPr>
        <w:spacing w:after="0" w:line="240" w:lineRule="auto"/>
        <w:ind w:left="-567" w:right="142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Воспитатели</w:t>
      </w: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Асланян Марина  Владимировна</w:t>
      </w:r>
    </w:p>
    <w:p w:rsidR="00BF0AFF" w:rsidRDefault="001142B3" w:rsidP="001142B3">
      <w:pPr>
        <w:shd w:val="clear" w:color="auto" w:fill="FFFFFF"/>
        <w:spacing w:after="0" w:line="240" w:lineRule="auto"/>
        <w:ind w:right="142"/>
        <w:jc w:val="right"/>
        <w:outlineLvl w:val="3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Соловьева Ольга Петровна</w:t>
      </w:r>
    </w:p>
    <w:p w:rsidR="007616E5" w:rsidRDefault="007616E5" w:rsidP="007616E5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color w:val="2E2E2E"/>
          <w:sz w:val="30"/>
          <w:szCs w:val="30"/>
        </w:rPr>
      </w:pPr>
    </w:p>
    <w:p w:rsidR="001142B3" w:rsidRDefault="001142B3" w:rsidP="007616E5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  <w:r w:rsidRPr="001142B3">
        <w:rPr>
          <w:rFonts w:ascii="Georgia" w:eastAsia="Times New Roman" w:hAnsi="Georgia" w:cs="Times New Roman"/>
          <w:b/>
          <w:color w:val="C00000"/>
          <w:sz w:val="30"/>
          <w:szCs w:val="30"/>
        </w:rPr>
        <w:t>День футбола</w:t>
      </w:r>
    </w:p>
    <w:p w:rsidR="007616E5" w:rsidRPr="001142B3" w:rsidRDefault="007616E5" w:rsidP="007616E5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</w:p>
    <w:p w:rsidR="001142B3" w:rsidRPr="001142B3" w:rsidRDefault="007616E5" w:rsidP="007616E5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 w:rsidRPr="007616E5">
        <w:rPr>
          <w:noProof/>
        </w:rPr>
        <w:drawing>
          <wp:anchor distT="0" distB="0" distL="114300" distR="114300" simplePos="0" relativeHeight="251713536" behindDoc="1" locked="0" layoutInCell="1" allowOverlap="1" wp14:anchorId="79E22EC3" wp14:editId="7528E24D">
            <wp:simplePos x="0" y="0"/>
            <wp:positionH relativeFrom="column">
              <wp:posOffset>-347345</wp:posOffset>
            </wp:positionH>
            <wp:positionV relativeFrom="paragraph">
              <wp:posOffset>15875</wp:posOffset>
            </wp:positionV>
            <wp:extent cx="2676525" cy="1498600"/>
            <wp:effectExtent l="0" t="0" r="0" b="0"/>
            <wp:wrapTight wrapText="bothSides">
              <wp:wrapPolygon edited="0">
                <wp:start x="0" y="0"/>
                <wp:lineTo x="0" y="21417"/>
                <wp:lineTo x="21523" y="21417"/>
                <wp:lineTo x="21523" y="0"/>
                <wp:lineTo x="0" y="0"/>
              </wp:wrapPolygon>
            </wp:wrapTight>
            <wp:docPr id="14" name="Рисунок 14" descr="DSC0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71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6E5">
        <w:rPr>
          <w:noProof/>
        </w:rPr>
        <w:drawing>
          <wp:anchor distT="0" distB="0" distL="114300" distR="114300" simplePos="0" relativeHeight="251714560" behindDoc="1" locked="0" layoutInCell="1" allowOverlap="1" wp14:anchorId="5B026AD6" wp14:editId="06C976E0">
            <wp:simplePos x="0" y="0"/>
            <wp:positionH relativeFrom="column">
              <wp:posOffset>3225165</wp:posOffset>
            </wp:positionH>
            <wp:positionV relativeFrom="paragraph">
              <wp:posOffset>1130300</wp:posOffset>
            </wp:positionV>
            <wp:extent cx="2524125" cy="1413510"/>
            <wp:effectExtent l="0" t="0" r="0" b="0"/>
            <wp:wrapTight wrapText="bothSides">
              <wp:wrapPolygon edited="0">
                <wp:start x="0" y="0"/>
                <wp:lineTo x="0" y="21251"/>
                <wp:lineTo x="21518" y="21251"/>
                <wp:lineTo x="21518" y="0"/>
                <wp:lineTo x="0" y="0"/>
              </wp:wrapPolygon>
            </wp:wrapTight>
            <wp:docPr id="17" name="Рисунок 17" descr="DSC0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2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2B3" w:rsidRPr="001142B3">
        <w:rPr>
          <w:rFonts w:ascii="Georgia" w:eastAsia="Times New Roman" w:hAnsi="Georgia" w:cs="Times New Roman"/>
          <w:sz w:val="24"/>
          <w:szCs w:val="24"/>
        </w:rPr>
        <w:t>10 декабря по всей стране отмечают  Всемирный день футбола. Дошколята смогли попробовать свои силы в этом виде спорта с помощью упражнений и футбольных эстафет между командами. Показали очень хорошие знания о футболе через загадки.</w:t>
      </w:r>
      <w:r w:rsidR="001142B3" w:rsidRPr="007616E5">
        <w:rPr>
          <w:noProof/>
        </w:rPr>
        <w:t xml:space="preserve"> </w:t>
      </w:r>
      <w:r w:rsidR="001142B3" w:rsidRPr="001142B3">
        <w:rPr>
          <w:rFonts w:ascii="Georgia" w:eastAsia="Times New Roman" w:hAnsi="Georgia" w:cs="Times New Roman"/>
          <w:sz w:val="24"/>
          <w:szCs w:val="24"/>
        </w:rPr>
        <w:t xml:space="preserve"> Юные спортсмены проявили ловкость, быстроту реакции, точность, координацию движений, мгновенную ориентацию в пространстве, спортивную выдержку, решительность и смелость. И кто знает, может быть из нашего детского сада выйдут будущие известные футболисты!         </w:t>
      </w:r>
    </w:p>
    <w:p w:rsidR="00FE4359" w:rsidRPr="005D15C6" w:rsidRDefault="00FE4359" w:rsidP="00323125">
      <w:pPr>
        <w:shd w:val="clear" w:color="auto" w:fill="FFFFFF"/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42B3" w:rsidRPr="0074728F" w:rsidRDefault="001142B3" w:rsidP="001142B3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Инструктор по физической культуре</w:t>
      </w: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Козлова Оксана Сергеевна</w:t>
      </w:r>
    </w:p>
    <w:p w:rsidR="007616E5" w:rsidRDefault="007616E5" w:rsidP="001142B3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</w:rPr>
      </w:pPr>
    </w:p>
    <w:p w:rsidR="001142B3" w:rsidRDefault="001142B3" w:rsidP="001749D7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  <w:r w:rsidRPr="001142B3">
        <w:rPr>
          <w:rFonts w:ascii="Georgia" w:eastAsia="Times New Roman" w:hAnsi="Georgia" w:cs="Times New Roman"/>
          <w:b/>
          <w:color w:val="C00000"/>
          <w:sz w:val="30"/>
          <w:szCs w:val="30"/>
        </w:rPr>
        <w:t>Освобождение родного города</w:t>
      </w:r>
    </w:p>
    <w:p w:rsidR="001749D7" w:rsidRPr="001142B3" w:rsidRDefault="001749D7" w:rsidP="001749D7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</w:p>
    <w:p w:rsidR="001142B3" w:rsidRPr="001142B3" w:rsidRDefault="001749D7" w:rsidP="001749D7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2F4DE61" wp14:editId="17041D9C">
            <wp:simplePos x="0" y="0"/>
            <wp:positionH relativeFrom="column">
              <wp:posOffset>3225165</wp:posOffset>
            </wp:positionH>
            <wp:positionV relativeFrom="paragraph">
              <wp:posOffset>64770</wp:posOffset>
            </wp:positionV>
            <wp:extent cx="2524125" cy="1413510"/>
            <wp:effectExtent l="0" t="0" r="0" b="0"/>
            <wp:wrapTight wrapText="bothSides">
              <wp:wrapPolygon edited="0">
                <wp:start x="0" y="0"/>
                <wp:lineTo x="0" y="21251"/>
                <wp:lineTo x="21518" y="21251"/>
                <wp:lineTo x="21518" y="0"/>
                <wp:lineTo x="0" y="0"/>
              </wp:wrapPolygon>
            </wp:wrapTight>
            <wp:docPr id="23" name="Рисунок 23" descr="DSC0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73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2B3" w:rsidRPr="001142B3">
        <w:rPr>
          <w:rFonts w:ascii="Georgia" w:eastAsia="Times New Roman" w:hAnsi="Georgia" w:cs="Times New Roman"/>
          <w:sz w:val="24"/>
          <w:szCs w:val="24"/>
        </w:rPr>
        <w:t xml:space="preserve">В преддверии Дня освобождения Узловой от фашистских захватчиков с детьми старшего дошкольного возраста проведено интегрированное занятие. Дети пели песни военных лет, узнали о том, что памятное событие – день освобождения города – увековечен в названии улицы – 14 Декабря, вспомнили военные памятники и стелы нашего города, рассматривали иллюстрации и книги </w:t>
      </w:r>
      <w:r w:rsidR="001142B3" w:rsidRPr="001142B3">
        <w:rPr>
          <w:rFonts w:ascii="Georgia" w:eastAsia="Times New Roman" w:hAnsi="Georgia" w:cs="Times New Roman"/>
          <w:sz w:val="24"/>
          <w:szCs w:val="24"/>
        </w:rPr>
        <w:lastRenderedPageBreak/>
        <w:t>военной тематики. Кроме этого дошколята пополнили Книгу Памяти и подготовили небольшие рассказы о подвигах наших земляков.</w:t>
      </w:r>
      <w:r w:rsidR="001142B3" w:rsidRPr="001749D7">
        <w:rPr>
          <w:noProof/>
        </w:rPr>
        <w:t xml:space="preserve"> </w:t>
      </w:r>
    </w:p>
    <w:p w:rsidR="001142B3" w:rsidRDefault="001749D7" w:rsidP="00323125">
      <w:pPr>
        <w:spacing w:after="0" w:line="240" w:lineRule="auto"/>
        <w:ind w:right="284"/>
        <w:jc w:val="right"/>
        <w:rPr>
          <w:rFonts w:ascii="Segoe Print" w:hAnsi="Segoe Print"/>
          <w:b/>
          <w:noProof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5DA432E7" wp14:editId="7F41AC3E">
            <wp:simplePos x="0" y="0"/>
            <wp:positionH relativeFrom="column">
              <wp:posOffset>2948940</wp:posOffset>
            </wp:positionH>
            <wp:positionV relativeFrom="paragraph">
              <wp:posOffset>124460</wp:posOffset>
            </wp:positionV>
            <wp:extent cx="2676525" cy="1498600"/>
            <wp:effectExtent l="0" t="0" r="0" b="0"/>
            <wp:wrapTight wrapText="bothSides">
              <wp:wrapPolygon edited="0">
                <wp:start x="0" y="0"/>
                <wp:lineTo x="0" y="21417"/>
                <wp:lineTo x="21523" y="21417"/>
                <wp:lineTo x="21523" y="0"/>
                <wp:lineTo x="0" y="0"/>
              </wp:wrapPolygon>
            </wp:wrapTight>
            <wp:docPr id="19" name="Рисунок 19" descr="DSC0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73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9D7">
        <w:rPr>
          <w:noProof/>
        </w:rPr>
        <w:drawing>
          <wp:anchor distT="0" distB="0" distL="114300" distR="114300" simplePos="0" relativeHeight="251715584" behindDoc="1" locked="0" layoutInCell="1" allowOverlap="1" wp14:anchorId="24CA3289" wp14:editId="7C016C49">
            <wp:simplePos x="0" y="0"/>
            <wp:positionH relativeFrom="column">
              <wp:posOffset>-337820</wp:posOffset>
            </wp:positionH>
            <wp:positionV relativeFrom="paragraph">
              <wp:posOffset>124460</wp:posOffset>
            </wp:positionV>
            <wp:extent cx="2733675" cy="1530350"/>
            <wp:effectExtent l="0" t="0" r="0" b="0"/>
            <wp:wrapTight wrapText="bothSides">
              <wp:wrapPolygon edited="0">
                <wp:start x="0" y="0"/>
                <wp:lineTo x="0" y="21241"/>
                <wp:lineTo x="21525" y="21241"/>
                <wp:lineTo x="21525" y="0"/>
                <wp:lineTo x="0" y="0"/>
              </wp:wrapPolygon>
            </wp:wrapTight>
            <wp:docPr id="18" name="Рисунок 18" descr="DSC0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73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B3" w:rsidRDefault="001142B3" w:rsidP="00323125">
      <w:pPr>
        <w:spacing w:after="0" w:line="240" w:lineRule="auto"/>
        <w:ind w:right="284"/>
        <w:jc w:val="right"/>
        <w:rPr>
          <w:rFonts w:ascii="Segoe Print" w:hAnsi="Segoe Print"/>
          <w:b/>
          <w:noProof/>
          <w:color w:val="0000FF"/>
          <w:sz w:val="28"/>
          <w:szCs w:val="28"/>
        </w:rPr>
      </w:pPr>
    </w:p>
    <w:p w:rsidR="001749D7" w:rsidRDefault="001749D7" w:rsidP="00323125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49D7" w:rsidRDefault="001749D7" w:rsidP="00323125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49D7" w:rsidRDefault="001749D7" w:rsidP="00323125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49D7" w:rsidRDefault="001749D7" w:rsidP="00323125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49D7" w:rsidRDefault="001749D7" w:rsidP="00323125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49D7" w:rsidRDefault="001749D7" w:rsidP="00323125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749D7" w:rsidRDefault="001749D7" w:rsidP="001749D7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2B3" w:rsidRPr="001749D7" w:rsidRDefault="00D66878" w:rsidP="001749D7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Заместитель заведующего по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МР</w:t>
      </w: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Бутусова Елена Игоревна</w:t>
      </w:r>
    </w:p>
    <w:p w:rsidR="001749D7" w:rsidRDefault="001749D7" w:rsidP="001749D7">
      <w:pPr>
        <w:shd w:val="clear" w:color="auto" w:fill="FFFFFF"/>
        <w:tabs>
          <w:tab w:val="left" w:pos="2880"/>
        </w:tabs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</w:rPr>
      </w:pPr>
      <w:r>
        <w:rPr>
          <w:rFonts w:ascii="Georgia" w:eastAsia="Times New Roman" w:hAnsi="Georgia" w:cs="Times New Roman"/>
          <w:color w:val="2E2E2E"/>
          <w:sz w:val="30"/>
          <w:szCs w:val="30"/>
        </w:rPr>
        <w:tab/>
      </w:r>
    </w:p>
    <w:p w:rsidR="001142B3" w:rsidRDefault="001142B3" w:rsidP="001749D7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  <w:r w:rsidRPr="001142B3">
        <w:rPr>
          <w:rFonts w:ascii="Georgia" w:eastAsia="Times New Roman" w:hAnsi="Georgia" w:cs="Times New Roman"/>
          <w:b/>
          <w:color w:val="C00000"/>
          <w:sz w:val="30"/>
          <w:szCs w:val="30"/>
        </w:rPr>
        <w:t>Выставка «Символ года»</w:t>
      </w:r>
    </w:p>
    <w:p w:rsidR="001749D7" w:rsidRPr="001142B3" w:rsidRDefault="001749D7" w:rsidP="001749D7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</w:p>
    <w:p w:rsidR="001142B3" w:rsidRPr="001142B3" w:rsidRDefault="001749D7" w:rsidP="001749D7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 w:rsidRPr="001749D7">
        <w:rPr>
          <w:noProof/>
        </w:rPr>
        <w:drawing>
          <wp:anchor distT="0" distB="0" distL="114300" distR="114300" simplePos="0" relativeHeight="251720704" behindDoc="1" locked="0" layoutInCell="1" allowOverlap="1" wp14:anchorId="3CF6EB50" wp14:editId="67AE1E39">
            <wp:simplePos x="0" y="0"/>
            <wp:positionH relativeFrom="column">
              <wp:posOffset>3092450</wp:posOffset>
            </wp:positionH>
            <wp:positionV relativeFrom="paragraph">
              <wp:posOffset>1425575</wp:posOffset>
            </wp:positionV>
            <wp:extent cx="2647950" cy="1482725"/>
            <wp:effectExtent l="0" t="0" r="0" b="0"/>
            <wp:wrapTight wrapText="bothSides">
              <wp:wrapPolygon edited="0">
                <wp:start x="0" y="0"/>
                <wp:lineTo x="0" y="21369"/>
                <wp:lineTo x="21445" y="21369"/>
                <wp:lineTo x="21445" y="0"/>
                <wp:lineTo x="0" y="0"/>
              </wp:wrapPolygon>
            </wp:wrapTight>
            <wp:docPr id="25" name="Рисунок 25" descr="DSC0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74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878" w:rsidRPr="001749D7">
        <w:rPr>
          <w:noProof/>
        </w:rPr>
        <w:drawing>
          <wp:anchor distT="0" distB="0" distL="114300" distR="114300" simplePos="0" relativeHeight="251719680" behindDoc="1" locked="0" layoutInCell="1" allowOverlap="1" wp14:anchorId="3F11EB94" wp14:editId="2D875C91">
            <wp:simplePos x="0" y="0"/>
            <wp:positionH relativeFrom="column">
              <wp:posOffset>-337185</wp:posOffset>
            </wp:positionH>
            <wp:positionV relativeFrom="paragraph">
              <wp:posOffset>17145</wp:posOffset>
            </wp:positionV>
            <wp:extent cx="2733675" cy="1530350"/>
            <wp:effectExtent l="0" t="0" r="0" b="0"/>
            <wp:wrapTight wrapText="bothSides">
              <wp:wrapPolygon edited="0">
                <wp:start x="0" y="0"/>
                <wp:lineTo x="0" y="21241"/>
                <wp:lineTo x="21525" y="21241"/>
                <wp:lineTo x="21525" y="0"/>
                <wp:lineTo x="0" y="0"/>
              </wp:wrapPolygon>
            </wp:wrapTight>
            <wp:docPr id="24" name="Рисунок 24" descr="DSC0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74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2B3" w:rsidRPr="001142B3">
        <w:rPr>
          <w:rFonts w:ascii="Georgia" w:eastAsia="Times New Roman" w:hAnsi="Georgia" w:cs="Times New Roman"/>
          <w:sz w:val="24"/>
          <w:szCs w:val="24"/>
        </w:rPr>
        <w:t>Прекрасное время года – зима! Замечательна она и тем, что пробуждает фантазию, воображение. Глядя на белоснежную красоту, хочется творить. Новый год - это всегда ожидание чуда и волшебства. Этот праздник с нетерпением, волнением и радостью ждут как дети, так и взрослые.</w:t>
      </w:r>
    </w:p>
    <w:p w:rsidR="001142B3" w:rsidRPr="001142B3" w:rsidRDefault="001142B3" w:rsidP="001749D7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proofErr w:type="gramStart"/>
      <w:r w:rsidRPr="001142B3">
        <w:rPr>
          <w:rFonts w:ascii="Georgia" w:eastAsia="Times New Roman" w:hAnsi="Georgia" w:cs="Times New Roman"/>
          <w:sz w:val="24"/>
          <w:szCs w:val="24"/>
        </w:rPr>
        <w:t>В канун Нового года, по традиции, детском саду проходит выставка совместных детско-родительских работ   «Символ  года».</w:t>
      </w:r>
      <w:proofErr w:type="gramEnd"/>
      <w:r w:rsidRPr="001142B3">
        <w:rPr>
          <w:rFonts w:ascii="Georgia" w:eastAsia="Times New Roman" w:hAnsi="Georgia" w:cs="Times New Roman"/>
          <w:sz w:val="24"/>
          <w:szCs w:val="24"/>
        </w:rPr>
        <w:t xml:space="preserve"> Целью мероприятия является привлечение родителей и детей к совместному творчеству, развитие фантазии, воображения, а также создание праздничной, волшебной, новогодней атмосферы.</w:t>
      </w:r>
    </w:p>
    <w:p w:rsidR="001142B3" w:rsidRPr="001142B3" w:rsidRDefault="001749D7" w:rsidP="001749D7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 w:rsidRPr="001749D7">
        <w:rPr>
          <w:noProof/>
        </w:rPr>
        <w:drawing>
          <wp:anchor distT="0" distB="0" distL="114300" distR="114300" simplePos="0" relativeHeight="251721728" behindDoc="1" locked="0" layoutInCell="1" allowOverlap="1" wp14:anchorId="34361DCC" wp14:editId="1B21E9A3">
            <wp:simplePos x="0" y="0"/>
            <wp:positionH relativeFrom="column">
              <wp:posOffset>-365760</wp:posOffset>
            </wp:positionH>
            <wp:positionV relativeFrom="paragraph">
              <wp:posOffset>17780</wp:posOffset>
            </wp:positionV>
            <wp:extent cx="276225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451" y="21281"/>
                <wp:lineTo x="21451" y="0"/>
                <wp:lineTo x="0" y="0"/>
              </wp:wrapPolygon>
            </wp:wrapTight>
            <wp:docPr id="26" name="Рисунок 26" descr="DSC07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74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2B3" w:rsidRPr="001142B3">
        <w:rPr>
          <w:rFonts w:ascii="Georgia" w:eastAsia="Times New Roman" w:hAnsi="Georgia" w:cs="Times New Roman"/>
          <w:sz w:val="24"/>
          <w:szCs w:val="24"/>
        </w:rPr>
        <w:t>Каждая принесенная поделка удивляла всех умениями детей и их родителей творить и мастерить. Все поделки, представленные на творческий конкурс, были изготовлены с душой. Дети и родители проявили творчество, фантазию и мастерство. Поделки поразили своей неповторимостью и яркостью. Разнообразен и материал, который использовали для поделок изобретательные родители.</w:t>
      </w:r>
    </w:p>
    <w:p w:rsidR="001142B3" w:rsidRPr="001142B3" w:rsidRDefault="001142B3" w:rsidP="001749D7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 w:rsidRPr="001142B3">
        <w:rPr>
          <w:rFonts w:ascii="Georgia" w:eastAsia="Times New Roman" w:hAnsi="Georgia" w:cs="Times New Roman"/>
          <w:sz w:val="24"/>
          <w:szCs w:val="24"/>
        </w:rPr>
        <w:t> </w:t>
      </w:r>
    </w:p>
    <w:p w:rsidR="001142B3" w:rsidRDefault="001142B3" w:rsidP="001749D7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  <w:r w:rsidRPr="001142B3">
        <w:rPr>
          <w:rFonts w:ascii="Georgia" w:eastAsia="Times New Roman" w:hAnsi="Georgia" w:cs="Times New Roman"/>
          <w:sz w:val="24"/>
          <w:szCs w:val="24"/>
        </w:rPr>
        <w:t>Хочется выразить большую благодарность родителям, которые вместе с нами, стараются привлечь своих детей к творческой деятельности. Смотреть на эти поделки – истинное удовольствие и радость!</w:t>
      </w:r>
    </w:p>
    <w:p w:rsidR="001749D7" w:rsidRPr="001749D7" w:rsidRDefault="001749D7" w:rsidP="001749D7">
      <w:pPr>
        <w:shd w:val="clear" w:color="auto" w:fill="FFFFFF"/>
        <w:spacing w:after="0" w:line="240" w:lineRule="auto"/>
        <w:ind w:left="-567" w:right="142" w:firstLine="425"/>
        <w:jc w:val="both"/>
        <w:rPr>
          <w:rFonts w:ascii="Georgia" w:eastAsia="Times New Roman" w:hAnsi="Georgia" w:cs="Times New Roman"/>
          <w:sz w:val="24"/>
          <w:szCs w:val="24"/>
        </w:rPr>
      </w:pPr>
    </w:p>
    <w:p w:rsidR="00D66878" w:rsidRPr="001142B3" w:rsidRDefault="004979D5" w:rsidP="004979D5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2E2E2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Заместитель заведующего по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МР</w:t>
      </w: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Бутусова Елена Игоревна</w:t>
      </w:r>
    </w:p>
    <w:p w:rsidR="001749D7" w:rsidRDefault="001749D7" w:rsidP="00D66878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</w:rPr>
      </w:pPr>
    </w:p>
    <w:p w:rsidR="001749D7" w:rsidRDefault="001749D7" w:rsidP="00D66878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</w:rPr>
      </w:pPr>
    </w:p>
    <w:p w:rsidR="00D66878" w:rsidRDefault="00D66878" w:rsidP="001749D7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  <w:r w:rsidRPr="00D66878">
        <w:rPr>
          <w:rFonts w:ascii="Georgia" w:eastAsia="Times New Roman" w:hAnsi="Georgia" w:cs="Times New Roman"/>
          <w:b/>
          <w:color w:val="C00000"/>
          <w:sz w:val="30"/>
          <w:szCs w:val="30"/>
        </w:rPr>
        <w:lastRenderedPageBreak/>
        <w:t>Закрытие «Года культурного наследия-2022»</w:t>
      </w:r>
    </w:p>
    <w:p w:rsidR="001749D7" w:rsidRPr="00D66878" w:rsidRDefault="001749D7" w:rsidP="001749D7">
      <w:pPr>
        <w:shd w:val="clear" w:color="auto" w:fill="FFFFFF"/>
        <w:spacing w:after="0" w:line="240" w:lineRule="auto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</w:p>
    <w:p w:rsidR="00D66878" w:rsidRPr="00D66878" w:rsidRDefault="00D66878" w:rsidP="001749D7">
      <w:pPr>
        <w:shd w:val="clear" w:color="auto" w:fill="FFFFFF"/>
        <w:spacing w:after="0" w:line="240" w:lineRule="auto"/>
        <w:ind w:left="-567" w:right="142"/>
        <w:jc w:val="both"/>
        <w:rPr>
          <w:rFonts w:ascii="Georgia" w:eastAsia="Times New Roman" w:hAnsi="Georgia" w:cs="Times New Roman"/>
          <w:sz w:val="24"/>
          <w:szCs w:val="24"/>
        </w:rPr>
      </w:pPr>
      <w:r w:rsidRPr="001749D7">
        <w:rPr>
          <w:noProof/>
        </w:rPr>
        <w:drawing>
          <wp:anchor distT="0" distB="0" distL="114300" distR="114300" simplePos="0" relativeHeight="251722752" behindDoc="1" locked="0" layoutInCell="1" allowOverlap="1" wp14:anchorId="27514A0A" wp14:editId="74923626">
            <wp:simplePos x="0" y="0"/>
            <wp:positionH relativeFrom="column">
              <wp:posOffset>-356235</wp:posOffset>
            </wp:positionH>
            <wp:positionV relativeFrom="paragraph">
              <wp:posOffset>75565</wp:posOffset>
            </wp:positionV>
            <wp:extent cx="2381250" cy="1785620"/>
            <wp:effectExtent l="0" t="0" r="0" b="0"/>
            <wp:wrapTight wrapText="bothSides">
              <wp:wrapPolygon edited="0">
                <wp:start x="0" y="0"/>
                <wp:lineTo x="0" y="21431"/>
                <wp:lineTo x="21427" y="21431"/>
                <wp:lineTo x="21427" y="0"/>
                <wp:lineTo x="0" y="0"/>
              </wp:wrapPolygon>
            </wp:wrapTight>
            <wp:docPr id="27" name="Рисунок 27" descr="IMG-20221220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21220-WA00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878">
        <w:rPr>
          <w:rFonts w:ascii="Georgia" w:eastAsia="Times New Roman" w:hAnsi="Georgia" w:cs="Times New Roman"/>
          <w:sz w:val="24"/>
          <w:szCs w:val="24"/>
        </w:rPr>
        <w:t>Сегодня  в  детском саду  состоялся большой праздник – торжественное закрытие Года культурного наследия народов России.</w:t>
      </w:r>
      <w:r w:rsidRPr="001749D7">
        <w:rPr>
          <w:noProof/>
        </w:rPr>
        <w:t xml:space="preserve"> </w:t>
      </w:r>
    </w:p>
    <w:p w:rsidR="00D66878" w:rsidRPr="00D66878" w:rsidRDefault="001749D7" w:rsidP="001749D7">
      <w:pPr>
        <w:shd w:val="clear" w:color="auto" w:fill="FFFFFF"/>
        <w:spacing w:after="0" w:line="240" w:lineRule="auto"/>
        <w:ind w:left="-567" w:right="142"/>
        <w:jc w:val="both"/>
        <w:rPr>
          <w:rFonts w:ascii="Georgia" w:eastAsia="Times New Roman" w:hAnsi="Georgia" w:cs="Times New Roman"/>
          <w:sz w:val="24"/>
          <w:szCs w:val="24"/>
        </w:rPr>
      </w:pPr>
      <w:r w:rsidRPr="001749D7">
        <w:rPr>
          <w:noProof/>
        </w:rPr>
        <w:drawing>
          <wp:anchor distT="0" distB="0" distL="114300" distR="114300" simplePos="0" relativeHeight="251723776" behindDoc="1" locked="0" layoutInCell="1" allowOverlap="1" wp14:anchorId="703BAF3A" wp14:editId="3CBE2D32">
            <wp:simplePos x="0" y="0"/>
            <wp:positionH relativeFrom="column">
              <wp:posOffset>1353185</wp:posOffset>
            </wp:positionH>
            <wp:positionV relativeFrom="paragraph">
              <wp:posOffset>41275</wp:posOffset>
            </wp:positionV>
            <wp:extent cx="2324100" cy="1743075"/>
            <wp:effectExtent l="0" t="0" r="0" b="0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29" name="Рисунок 29" descr="IMG-20221220-WA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221220-WA00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878" w:rsidRPr="00D66878">
        <w:rPr>
          <w:rFonts w:ascii="Georgia" w:eastAsia="Times New Roman" w:hAnsi="Georgia" w:cs="Times New Roman"/>
          <w:sz w:val="24"/>
          <w:szCs w:val="24"/>
        </w:rPr>
        <w:t xml:space="preserve">В этот день детей в музыкальном зале встречали Домовенок </w:t>
      </w:r>
      <w:proofErr w:type="spellStart"/>
      <w:r w:rsidR="00D66878" w:rsidRPr="00D66878">
        <w:rPr>
          <w:rFonts w:ascii="Georgia" w:eastAsia="Times New Roman" w:hAnsi="Georgia" w:cs="Times New Roman"/>
          <w:sz w:val="24"/>
          <w:szCs w:val="24"/>
        </w:rPr>
        <w:t>Прошка</w:t>
      </w:r>
      <w:proofErr w:type="spellEnd"/>
      <w:r w:rsidR="00D66878" w:rsidRPr="00D66878">
        <w:rPr>
          <w:rFonts w:ascii="Georgia" w:eastAsia="Times New Roman" w:hAnsi="Georgia" w:cs="Times New Roman"/>
          <w:sz w:val="24"/>
          <w:szCs w:val="24"/>
        </w:rPr>
        <w:t xml:space="preserve"> и Русская Девица. Дошколята  с большим удовольствием вспомнили русские народные сказки, </w:t>
      </w:r>
      <w:proofErr w:type="spellStart"/>
      <w:r w:rsidR="00D66878" w:rsidRPr="00D66878">
        <w:rPr>
          <w:rFonts w:ascii="Georgia" w:eastAsia="Times New Roman" w:hAnsi="Georgia" w:cs="Times New Roman"/>
          <w:sz w:val="24"/>
          <w:szCs w:val="24"/>
        </w:rPr>
        <w:t>потешки</w:t>
      </w:r>
      <w:proofErr w:type="spellEnd"/>
      <w:r w:rsidR="00D66878" w:rsidRPr="00D66878">
        <w:rPr>
          <w:rFonts w:ascii="Georgia" w:eastAsia="Times New Roman" w:hAnsi="Georgia" w:cs="Times New Roman"/>
          <w:sz w:val="24"/>
          <w:szCs w:val="24"/>
        </w:rPr>
        <w:t>, пословицы и поговорки, поиграли в хороводные игры.</w:t>
      </w:r>
    </w:p>
    <w:p w:rsidR="00D66878" w:rsidRPr="00D66878" w:rsidRDefault="001749D7" w:rsidP="001749D7">
      <w:pPr>
        <w:shd w:val="clear" w:color="auto" w:fill="FFFFFF"/>
        <w:spacing w:after="0" w:line="240" w:lineRule="auto"/>
        <w:ind w:left="-567" w:right="142"/>
        <w:jc w:val="both"/>
        <w:rPr>
          <w:rFonts w:ascii="Georgia" w:eastAsia="Times New Roman" w:hAnsi="Georgia" w:cs="Times New Roman"/>
          <w:sz w:val="24"/>
          <w:szCs w:val="24"/>
        </w:rPr>
      </w:pPr>
      <w:r w:rsidRPr="001749D7">
        <w:rPr>
          <w:noProof/>
        </w:rPr>
        <w:drawing>
          <wp:anchor distT="0" distB="0" distL="114300" distR="114300" simplePos="0" relativeHeight="251724800" behindDoc="1" locked="0" layoutInCell="1" allowOverlap="1" wp14:anchorId="66D8AB02" wp14:editId="21254F62">
            <wp:simplePos x="0" y="0"/>
            <wp:positionH relativeFrom="column">
              <wp:posOffset>-356870</wp:posOffset>
            </wp:positionH>
            <wp:positionV relativeFrom="paragraph">
              <wp:posOffset>62865</wp:posOffset>
            </wp:positionV>
            <wp:extent cx="2505075" cy="1402715"/>
            <wp:effectExtent l="0" t="0" r="0" b="0"/>
            <wp:wrapTight wrapText="bothSides">
              <wp:wrapPolygon edited="0">
                <wp:start x="0" y="0"/>
                <wp:lineTo x="0" y="21414"/>
                <wp:lineTo x="21518" y="21414"/>
                <wp:lineTo x="21518" y="0"/>
                <wp:lineTo x="0" y="0"/>
              </wp:wrapPolygon>
            </wp:wrapTight>
            <wp:docPr id="30" name="Рисунок 30" descr="DSC0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74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878" w:rsidRPr="00D66878">
        <w:rPr>
          <w:rFonts w:ascii="Georgia" w:eastAsia="Times New Roman" w:hAnsi="Georgia" w:cs="Times New Roman"/>
          <w:sz w:val="24"/>
          <w:szCs w:val="24"/>
        </w:rPr>
        <w:t>А в завершении с творческим подарком  выступила  воспитатель младшей группы Альбина Николаевна К. с песней о родном крае.</w:t>
      </w:r>
      <w:r w:rsidR="00D66878" w:rsidRPr="001749D7">
        <w:rPr>
          <w:noProof/>
        </w:rPr>
        <w:t xml:space="preserve"> </w:t>
      </w:r>
    </w:p>
    <w:p w:rsidR="00D66878" w:rsidRDefault="00D66878" w:rsidP="001749D7">
      <w:pPr>
        <w:shd w:val="clear" w:color="auto" w:fill="FFFFFF"/>
        <w:spacing w:after="0" w:line="240" w:lineRule="auto"/>
        <w:ind w:left="-567" w:right="142"/>
        <w:jc w:val="both"/>
        <w:rPr>
          <w:rFonts w:ascii="Georgia" w:eastAsia="Times New Roman" w:hAnsi="Georgia" w:cs="Times New Roman"/>
          <w:sz w:val="24"/>
          <w:szCs w:val="24"/>
        </w:rPr>
      </w:pPr>
      <w:r w:rsidRPr="00D66878">
        <w:rPr>
          <w:rFonts w:ascii="Georgia" w:eastAsia="Times New Roman" w:hAnsi="Georgia" w:cs="Times New Roman"/>
          <w:sz w:val="24"/>
          <w:szCs w:val="24"/>
        </w:rPr>
        <w:t>Вот так ярко и интересно прошло закрытие Года культурного наследия. Никогда не стоит забывать о наследии, неважно, культура это или  семейные ценности. </w:t>
      </w:r>
    </w:p>
    <w:p w:rsidR="001749D7" w:rsidRPr="00D66878" w:rsidRDefault="001749D7" w:rsidP="001749D7">
      <w:pPr>
        <w:shd w:val="clear" w:color="auto" w:fill="FFFFFF"/>
        <w:spacing w:after="0" w:line="240" w:lineRule="auto"/>
        <w:ind w:left="-567" w:right="142"/>
        <w:jc w:val="both"/>
        <w:rPr>
          <w:rFonts w:ascii="Georgia" w:eastAsia="Times New Roman" w:hAnsi="Georgia" w:cs="Times New Roman"/>
          <w:sz w:val="24"/>
          <w:szCs w:val="24"/>
        </w:rPr>
      </w:pPr>
    </w:p>
    <w:p w:rsidR="004979D5" w:rsidRPr="001142B3" w:rsidRDefault="004979D5" w:rsidP="004979D5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2E2E2E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Заместитель заведующего по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МР</w:t>
      </w: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Бутусова Елена Игоревна</w:t>
      </w:r>
    </w:p>
    <w:p w:rsidR="00BF0AFF" w:rsidRPr="00ED37EA" w:rsidRDefault="00BF0AFF" w:rsidP="00E15756">
      <w:pPr>
        <w:spacing w:after="0" w:line="240" w:lineRule="auto"/>
        <w:ind w:right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72D2" w:rsidRPr="00E15756" w:rsidRDefault="00E472D2" w:rsidP="00E15756">
      <w:pPr>
        <w:shd w:val="clear" w:color="auto" w:fill="FFFFFF"/>
        <w:spacing w:after="0" w:line="240" w:lineRule="auto"/>
        <w:ind w:left="-567" w:right="142"/>
        <w:jc w:val="center"/>
        <w:outlineLvl w:val="3"/>
        <w:rPr>
          <w:rFonts w:ascii="Georgia" w:eastAsia="Times New Roman" w:hAnsi="Georgia" w:cs="Times New Roman"/>
          <w:b/>
          <w:color w:val="C00000"/>
          <w:sz w:val="30"/>
          <w:szCs w:val="30"/>
        </w:rPr>
      </w:pPr>
      <w:r w:rsidRPr="00E15756">
        <w:rPr>
          <w:rFonts w:ascii="Georgia" w:eastAsia="Times New Roman" w:hAnsi="Georgia" w:cs="Times New Roman"/>
          <w:b/>
          <w:color w:val="C00000"/>
          <w:sz w:val="30"/>
          <w:szCs w:val="30"/>
        </w:rPr>
        <w:t>Новогодние представления</w:t>
      </w:r>
    </w:p>
    <w:p w:rsidR="001B7A76" w:rsidRPr="00E15756" w:rsidRDefault="001B7A76" w:rsidP="00323125">
      <w:pPr>
        <w:shd w:val="clear" w:color="auto" w:fill="FFFFFF"/>
        <w:spacing w:after="0" w:line="240" w:lineRule="auto"/>
        <w:ind w:left="-567" w:right="283"/>
        <w:jc w:val="both"/>
        <w:outlineLvl w:val="3"/>
        <w:rPr>
          <w:rFonts w:ascii="Georgia" w:eastAsia="Times New Roman" w:hAnsi="Georgia" w:cs="Times New Roman"/>
          <w:b/>
          <w:sz w:val="24"/>
          <w:szCs w:val="24"/>
        </w:rPr>
      </w:pPr>
    </w:p>
    <w:p w:rsidR="005D15C6" w:rsidRPr="00E15756" w:rsidRDefault="006D6260" w:rsidP="00E15756">
      <w:pPr>
        <w:shd w:val="clear" w:color="auto" w:fill="FFFFFF"/>
        <w:spacing w:after="0" w:line="240" w:lineRule="auto"/>
        <w:ind w:left="-567" w:right="142"/>
        <w:jc w:val="both"/>
        <w:rPr>
          <w:rFonts w:ascii="Georgia" w:eastAsia="Times New Roman" w:hAnsi="Georgia" w:cs="Times New Roman"/>
          <w:sz w:val="24"/>
          <w:szCs w:val="24"/>
        </w:rPr>
      </w:pPr>
      <w:r>
        <w:rPr>
          <w:rFonts w:ascii="Georgia" w:eastAsia="Times New Roman" w:hAnsi="Georgia" w:cs="Times New Roman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75D14DEE" wp14:editId="79A79E1E">
            <wp:simplePos x="0" y="0"/>
            <wp:positionH relativeFrom="column">
              <wp:posOffset>-356235</wp:posOffset>
            </wp:positionH>
            <wp:positionV relativeFrom="paragraph">
              <wp:posOffset>2363470</wp:posOffset>
            </wp:positionV>
            <wp:extent cx="30480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65" y="21300"/>
                <wp:lineTo x="21465" y="0"/>
                <wp:lineTo x="0" y="0"/>
              </wp:wrapPolygon>
            </wp:wrapTight>
            <wp:docPr id="34" name="Рисунок 34" descr="C:\Users\User\Desktop\новый год 2022\20221226_11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й год 2022\20221226_1127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0413490B" wp14:editId="72E5D2B5">
            <wp:simplePos x="0" y="0"/>
            <wp:positionH relativeFrom="column">
              <wp:posOffset>-403860</wp:posOffset>
            </wp:positionH>
            <wp:positionV relativeFrom="paragraph">
              <wp:posOffset>125095</wp:posOffset>
            </wp:positionV>
            <wp:extent cx="351091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48" y="21340"/>
                <wp:lineTo x="21448" y="0"/>
                <wp:lineTo x="0" y="0"/>
              </wp:wrapPolygon>
            </wp:wrapTight>
            <wp:docPr id="31" name="Рисунок 31" descr="C:\Users\User\Desktop\новый год 2022\20221226_11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й год 2022\20221226_1114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125" w:rsidRPr="00E15756">
        <w:rPr>
          <w:rFonts w:ascii="Georgia" w:eastAsia="Times New Roman" w:hAnsi="Georgia" w:cs="Times New Roman"/>
          <w:sz w:val="24"/>
          <w:szCs w:val="24"/>
        </w:rPr>
        <w:t xml:space="preserve">       </w:t>
      </w:r>
      <w:r w:rsidR="005D15C6" w:rsidRPr="00E15756">
        <w:rPr>
          <w:rFonts w:ascii="Georgia" w:eastAsia="Times New Roman" w:hAnsi="Georgia" w:cs="Times New Roman"/>
          <w:sz w:val="24"/>
          <w:szCs w:val="24"/>
        </w:rPr>
        <w:t>Новый год — это праздник, которого дети долго ждут, веря в сказку и чудо.   Каждый год в  нашем детском саду проходят праздничные Новогодние утренники для наших славных малышей и их уважа</w:t>
      </w:r>
      <w:r w:rsidR="004979D5" w:rsidRPr="00E15756">
        <w:rPr>
          <w:rFonts w:ascii="Georgia" w:eastAsia="Times New Roman" w:hAnsi="Georgia" w:cs="Times New Roman"/>
          <w:sz w:val="24"/>
          <w:szCs w:val="24"/>
        </w:rPr>
        <w:t xml:space="preserve">емых родителей. И в этом году  </w:t>
      </w:r>
      <w:r w:rsidR="005D15C6" w:rsidRPr="00E15756">
        <w:rPr>
          <w:rFonts w:ascii="Georgia" w:eastAsia="Times New Roman" w:hAnsi="Georgia" w:cs="Times New Roman"/>
          <w:sz w:val="24"/>
          <w:szCs w:val="24"/>
        </w:rPr>
        <w:t>с 23 декабря  наши дети  уже погрузились в мир сказки, неожиданных приключений,  песен, хороводов, танцев, игр, конкурсов и сюрпризов. Появление Деда Мороза и Снегурочки вызвало огромную радость и восторг в душе каждого ребенка. А сказочные герои не только повеселили детей, но и родителей.</w:t>
      </w:r>
    </w:p>
    <w:p w:rsidR="00501187" w:rsidRDefault="006D6260" w:rsidP="006D6260">
      <w:pPr>
        <w:shd w:val="clear" w:color="auto" w:fill="FFFFFF"/>
        <w:spacing w:after="0" w:line="240" w:lineRule="auto"/>
        <w:ind w:left="-567" w:right="283"/>
        <w:jc w:val="both"/>
        <w:rPr>
          <w:rFonts w:ascii="Georgia" w:eastAsia="Times New Roman" w:hAnsi="Georgia" w:cs="Times New Roman"/>
          <w:sz w:val="24"/>
          <w:szCs w:val="24"/>
        </w:rPr>
      </w:pPr>
      <w:r>
        <w:rPr>
          <w:rFonts w:ascii="Georgia" w:eastAsia="Times New Roman" w:hAnsi="Georgia" w:cs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05B2AA68" wp14:editId="32401D64">
            <wp:simplePos x="0" y="0"/>
            <wp:positionH relativeFrom="column">
              <wp:posOffset>25400</wp:posOffset>
            </wp:positionH>
            <wp:positionV relativeFrom="paragraph">
              <wp:posOffset>112395</wp:posOffset>
            </wp:positionV>
            <wp:extent cx="2934335" cy="1319530"/>
            <wp:effectExtent l="0" t="0" r="0" b="0"/>
            <wp:wrapTight wrapText="bothSides">
              <wp:wrapPolygon edited="0">
                <wp:start x="0" y="0"/>
                <wp:lineTo x="0" y="21205"/>
                <wp:lineTo x="21455" y="21205"/>
                <wp:lineTo x="21455" y="0"/>
                <wp:lineTo x="0" y="0"/>
              </wp:wrapPolygon>
            </wp:wrapTight>
            <wp:docPr id="33" name="Рисунок 33" descr="C:\Users\User\Desktop\новый год 2022\20221226_10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й год 2022\20221226_1059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5C6" w:rsidRPr="00E15756">
        <w:rPr>
          <w:rFonts w:ascii="Georgia" w:eastAsia="Times New Roman" w:hAnsi="Georgia" w:cs="Times New Roman"/>
          <w:sz w:val="24"/>
          <w:szCs w:val="24"/>
        </w:rPr>
        <w:t> </w:t>
      </w:r>
      <w:bookmarkStart w:id="0" w:name="_GoBack"/>
      <w:bookmarkEnd w:id="0"/>
    </w:p>
    <w:p w:rsidR="00055236" w:rsidRPr="00E15756" w:rsidRDefault="005D15C6" w:rsidP="00323125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E15756">
        <w:rPr>
          <w:rFonts w:ascii="Georgia" w:eastAsia="Times New Roman" w:hAnsi="Georgia" w:cs="Times New Roman"/>
          <w:sz w:val="24"/>
          <w:szCs w:val="24"/>
        </w:rPr>
        <w:lastRenderedPageBreak/>
        <w:t>С Новым годом поздравляем</w:t>
      </w:r>
      <w:proofErr w:type="gramStart"/>
      <w:r w:rsidRPr="00E15756">
        <w:rPr>
          <w:rFonts w:ascii="Georgia" w:eastAsia="Times New Roman" w:hAnsi="Georgia" w:cs="Times New Roman"/>
          <w:sz w:val="24"/>
          <w:szCs w:val="24"/>
        </w:rPr>
        <w:br/>
        <w:t>И</w:t>
      </w:r>
      <w:proofErr w:type="gramEnd"/>
      <w:r w:rsidRPr="00E15756">
        <w:rPr>
          <w:rFonts w:ascii="Georgia" w:eastAsia="Times New Roman" w:hAnsi="Georgia" w:cs="Times New Roman"/>
          <w:sz w:val="24"/>
          <w:szCs w:val="24"/>
        </w:rPr>
        <w:t xml:space="preserve"> от всей души желаем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Веселиться и смеяться,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Ни на что не обижаться,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Жить легко и без забот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Весь грядущий новый год.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Наслаждаться каждым мигом</w:t>
      </w:r>
      <w:proofErr w:type="gramStart"/>
      <w:r w:rsidRPr="00E15756">
        <w:rPr>
          <w:rFonts w:ascii="Georgia" w:eastAsia="Times New Roman" w:hAnsi="Georgia" w:cs="Times New Roman"/>
          <w:sz w:val="24"/>
          <w:szCs w:val="24"/>
        </w:rPr>
        <w:br/>
        <w:t>И</w:t>
      </w:r>
      <w:proofErr w:type="gramEnd"/>
      <w:r w:rsidRPr="00E15756">
        <w:rPr>
          <w:rFonts w:ascii="Georgia" w:eastAsia="Times New Roman" w:hAnsi="Georgia" w:cs="Times New Roman"/>
          <w:sz w:val="24"/>
          <w:szCs w:val="24"/>
        </w:rPr>
        <w:t xml:space="preserve"> дарить свое тепло,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Быть всегда на позитиве,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Чтоб всегда во всём везло!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С Новым годом! С новым счастьем!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Смеха, мира и добра!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Пусть обходят все ненастья,</w:t>
      </w:r>
      <w:r w:rsidRPr="00E15756">
        <w:rPr>
          <w:rFonts w:ascii="Georgia" w:eastAsia="Times New Roman" w:hAnsi="Georgia" w:cs="Times New Roman"/>
          <w:sz w:val="24"/>
          <w:szCs w:val="24"/>
        </w:rPr>
        <w:br/>
        <w:t>Жизнь одарит вас сполна!</w:t>
      </w:r>
    </w:p>
    <w:p w:rsidR="00055236" w:rsidRDefault="00055236" w:rsidP="001B7A76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37EA" w:rsidRPr="004979D5" w:rsidRDefault="004979D5" w:rsidP="004979D5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="001B7A76" w:rsidRPr="001B7A7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B7A76" w:rsidRPr="001B7A76">
        <w:rPr>
          <w:rFonts w:ascii="Times New Roman" w:eastAsia="Calibri" w:hAnsi="Times New Roman" w:cs="Times New Roman"/>
          <w:b/>
          <w:bCs/>
          <w:sz w:val="24"/>
          <w:szCs w:val="24"/>
        </w:rPr>
        <w:t>Коваленко Татьяна Николаевна</w:t>
      </w:r>
    </w:p>
    <w:p w:rsidR="00323125" w:rsidRPr="0074728F" w:rsidRDefault="00323125" w:rsidP="00323125">
      <w:pPr>
        <w:tabs>
          <w:tab w:val="left" w:pos="3015"/>
        </w:tabs>
        <w:spacing w:after="0" w:line="240" w:lineRule="auto"/>
        <w:ind w:right="283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81D71" w:rsidRDefault="00081D71" w:rsidP="00081D71">
      <w:pPr>
        <w:pStyle w:val="a3"/>
        <w:spacing w:before="0" w:after="0"/>
        <w:jc w:val="both"/>
        <w:rPr>
          <w:rFonts w:ascii="Segoe Print" w:hAnsi="Segoe Print"/>
          <w:b/>
          <w:color w:val="0000FF"/>
          <w:sz w:val="28"/>
          <w:szCs w:val="28"/>
        </w:rPr>
      </w:pPr>
      <w:r w:rsidRPr="00E12999">
        <w:rPr>
          <w:rFonts w:ascii="Segoe Print" w:hAnsi="Segoe Print"/>
          <w:b/>
          <w:color w:val="0000FF"/>
          <w:sz w:val="28"/>
          <w:szCs w:val="28"/>
        </w:rPr>
        <w:t>Советует специалист:</w:t>
      </w:r>
    </w:p>
    <w:p w:rsidR="00423A7B" w:rsidRPr="00501187" w:rsidRDefault="00323125" w:rsidP="00423A7B">
      <w:pPr>
        <w:spacing w:after="0" w:line="240" w:lineRule="auto"/>
        <w:ind w:left="-567" w:right="142" w:firstLine="425"/>
        <w:jc w:val="both"/>
        <w:rPr>
          <w:rFonts w:ascii="Georgia" w:hAnsi="Georgia" w:cs="Times New Roman"/>
          <w:b/>
          <w:color w:val="C00000"/>
          <w:sz w:val="30"/>
          <w:szCs w:val="30"/>
        </w:rPr>
      </w:pPr>
      <w:r w:rsidRPr="00501187">
        <w:rPr>
          <w:rFonts w:ascii="Georgia" w:hAnsi="Georgia" w:cs="Times New Roman"/>
          <w:b/>
          <w:noProof/>
          <w:color w:val="0000FF"/>
          <w:sz w:val="30"/>
          <w:szCs w:val="30"/>
        </w:rPr>
        <w:drawing>
          <wp:anchor distT="0" distB="0" distL="114300" distR="114300" simplePos="0" relativeHeight="251674624" behindDoc="1" locked="0" layoutInCell="1" allowOverlap="1" wp14:anchorId="1C579282" wp14:editId="669C36C1">
            <wp:simplePos x="0" y="0"/>
            <wp:positionH relativeFrom="column">
              <wp:posOffset>-260985</wp:posOffset>
            </wp:positionH>
            <wp:positionV relativeFrom="paragraph">
              <wp:posOffset>63500</wp:posOffset>
            </wp:positionV>
            <wp:extent cx="1343660" cy="933450"/>
            <wp:effectExtent l="0" t="0" r="0" b="0"/>
            <wp:wrapTight wrapText="bothSides">
              <wp:wrapPolygon edited="0">
                <wp:start x="0" y="0"/>
                <wp:lineTo x="0" y="21159"/>
                <wp:lineTo x="21437" y="21159"/>
                <wp:lineTo x="21437" y="0"/>
                <wp:lineTo x="0" y="0"/>
              </wp:wrapPolygon>
            </wp:wrapTight>
            <wp:docPr id="12" name="Рисунок 12" descr="xmas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masart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187" w:rsidRPr="00501187">
        <w:rPr>
          <w:rFonts w:ascii="Georgia" w:hAnsi="Georgia" w:cs="Times New Roman"/>
          <w:b/>
          <w:color w:val="C00000"/>
          <w:sz w:val="30"/>
          <w:szCs w:val="30"/>
        </w:rPr>
        <w:t>«</w:t>
      </w:r>
      <w:r w:rsidR="00423A7B" w:rsidRPr="00501187">
        <w:rPr>
          <w:rFonts w:ascii="Georgia" w:hAnsi="Georgia" w:cs="Times New Roman"/>
          <w:b/>
          <w:color w:val="C00000"/>
          <w:sz w:val="30"/>
          <w:szCs w:val="30"/>
        </w:rPr>
        <w:t>Зимняя прогулка: интересно и полезно...»</w:t>
      </w:r>
    </w:p>
    <w:p w:rsidR="00423A7B" w:rsidRPr="00501187" w:rsidRDefault="00423A7B" w:rsidP="00423A7B">
      <w:pPr>
        <w:spacing w:after="0" w:line="240" w:lineRule="auto"/>
        <w:ind w:right="142"/>
        <w:jc w:val="both"/>
        <w:rPr>
          <w:rFonts w:ascii="Georgia" w:hAnsi="Georgia" w:cs="Times New Roman"/>
          <w:sz w:val="24"/>
          <w:szCs w:val="24"/>
        </w:rPr>
      </w:pPr>
    </w:p>
    <w:p w:rsidR="006445DE" w:rsidRPr="00501187" w:rsidRDefault="00501187" w:rsidP="00423A7B">
      <w:pPr>
        <w:spacing w:after="0" w:line="240" w:lineRule="auto"/>
        <w:ind w:left="-567" w:right="142" w:firstLine="425"/>
        <w:jc w:val="both"/>
        <w:rPr>
          <w:rFonts w:ascii="Georgia" w:hAnsi="Georgia" w:cs="Times New Roman"/>
          <w:sz w:val="24"/>
          <w:szCs w:val="24"/>
        </w:rPr>
      </w:pPr>
      <w:r w:rsidRPr="00501187">
        <w:rPr>
          <w:rFonts w:ascii="Georgia" w:hAnsi="Georgia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97A4DA2" wp14:editId="540114BF">
            <wp:simplePos x="0" y="0"/>
            <wp:positionH relativeFrom="column">
              <wp:posOffset>1771650</wp:posOffset>
            </wp:positionH>
            <wp:positionV relativeFrom="paragraph">
              <wp:posOffset>391795</wp:posOffset>
            </wp:positionV>
            <wp:extent cx="2819400" cy="1753235"/>
            <wp:effectExtent l="0" t="0" r="0" b="0"/>
            <wp:wrapTight wrapText="bothSides">
              <wp:wrapPolygon edited="0">
                <wp:start x="0" y="0"/>
                <wp:lineTo x="0" y="21357"/>
                <wp:lineTo x="21454" y="21357"/>
                <wp:lineTo x="21454" y="0"/>
                <wp:lineTo x="0" y="0"/>
              </wp:wrapPolygon>
            </wp:wrapTight>
            <wp:docPr id="4" name="Рисунок 4" descr="https://www.maam.ru/upload/blogs/8e263b6e22f6233040d68559f85e53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8e263b6e22f6233040d68559f85e5360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359" w:rsidRPr="00501187">
        <w:rPr>
          <w:rFonts w:ascii="Georgia" w:hAnsi="Georgia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35B21CD" wp14:editId="4A2C886B">
            <wp:simplePos x="0" y="0"/>
            <wp:positionH relativeFrom="column">
              <wp:posOffset>-1581150</wp:posOffset>
            </wp:positionH>
            <wp:positionV relativeFrom="paragraph">
              <wp:posOffset>2649220</wp:posOffset>
            </wp:positionV>
            <wp:extent cx="2816860" cy="1685925"/>
            <wp:effectExtent l="0" t="0" r="0" b="0"/>
            <wp:wrapTight wrapText="bothSides">
              <wp:wrapPolygon edited="0">
                <wp:start x="0" y="0"/>
                <wp:lineTo x="0" y="21478"/>
                <wp:lineTo x="21473" y="21478"/>
                <wp:lineTo x="21473" y="0"/>
                <wp:lineTo x="0" y="0"/>
              </wp:wrapPolygon>
            </wp:wrapTight>
            <wp:docPr id="1" name="Рисунок 1" descr="http://friends.kz/uploads/posts/2012-12/1356602850_7645809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iends.kz/uploads/posts/2012-12/1356602850_7645809b1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A7B" w:rsidRPr="00501187">
        <w:rPr>
          <w:rFonts w:ascii="Georgia" w:hAnsi="Georgia" w:cs="Times New Roman"/>
          <w:sz w:val="24"/>
          <w:szCs w:val="24"/>
        </w:rPr>
        <w:t xml:space="preserve"> Для детей зима — долгожданная и любимая пора. Не секрет, что для физического развития, укрепления организма детям необходимо как можно больше времени проводить на свежем воздухе. И зима — не исключение из этого правила! А чтобы холод принес пользу и не помешал малышам получить удовольствие от прогулки, они должны быть заняты интересным делом. Необходимо лишь следить за тем, чтобы более интенсивные движения сменялись более </w:t>
      </w:r>
      <w:proofErr w:type="gramStart"/>
      <w:r w:rsidR="00423A7B" w:rsidRPr="00501187">
        <w:rPr>
          <w:rFonts w:ascii="Georgia" w:hAnsi="Georgia" w:cs="Times New Roman"/>
          <w:sz w:val="24"/>
          <w:szCs w:val="24"/>
        </w:rPr>
        <w:t>спокойными</w:t>
      </w:r>
      <w:proofErr w:type="gramEnd"/>
      <w:r w:rsidR="00423A7B" w:rsidRPr="00501187">
        <w:rPr>
          <w:rFonts w:ascii="Georgia" w:hAnsi="Georgia" w:cs="Times New Roman"/>
          <w:sz w:val="24"/>
          <w:szCs w:val="24"/>
        </w:rPr>
        <w:t xml:space="preserve">. Как организовать зимние прогулки и сделать их наиболее интересными и полезными для детей? Попробуйте поиграть в специальные игры, задания, забавы, подходящие для зимних условий. Задания на внимание: 1. Показать детям веточку и предложить внимательно осмотреть ее в течение 30—40 сек. Затем веточку спрятать. Теперь ребята должны постараться как можно точнее ответить на следующие вопросы: сколько на ветке </w:t>
      </w:r>
      <w:proofErr w:type="gramStart"/>
      <w:r w:rsidR="00423A7B" w:rsidRPr="00501187">
        <w:rPr>
          <w:rFonts w:ascii="Georgia" w:hAnsi="Georgia" w:cs="Times New Roman"/>
          <w:sz w:val="24"/>
          <w:szCs w:val="24"/>
        </w:rPr>
        <w:t>сучков</w:t>
      </w:r>
      <w:proofErr w:type="gramEnd"/>
      <w:r w:rsidR="00423A7B" w:rsidRPr="00501187">
        <w:rPr>
          <w:rFonts w:ascii="Georgia" w:hAnsi="Georgia" w:cs="Times New Roman"/>
          <w:sz w:val="24"/>
          <w:szCs w:val="24"/>
        </w:rPr>
        <w:t>; сколько из них сломанных; с</w:t>
      </w:r>
      <w:r w:rsidR="00ED37EA" w:rsidRPr="00501187">
        <w:rPr>
          <w:rFonts w:ascii="Georgia" w:hAnsi="Georgia" w:cs="Times New Roman"/>
          <w:sz w:val="24"/>
          <w:szCs w:val="24"/>
        </w:rPr>
        <w:t xml:space="preserve"> </w:t>
      </w:r>
      <w:proofErr w:type="gramStart"/>
      <w:r w:rsidR="00423A7B" w:rsidRPr="00501187">
        <w:rPr>
          <w:rFonts w:ascii="Georgia" w:hAnsi="Georgia" w:cs="Times New Roman"/>
          <w:sz w:val="24"/>
          <w:szCs w:val="24"/>
        </w:rPr>
        <w:t>какого</w:t>
      </w:r>
      <w:proofErr w:type="gramEnd"/>
      <w:r w:rsidR="00423A7B" w:rsidRPr="00501187">
        <w:rPr>
          <w:rFonts w:ascii="Georgia" w:hAnsi="Georgia" w:cs="Times New Roman"/>
          <w:sz w:val="24"/>
          <w:szCs w:val="24"/>
        </w:rPr>
        <w:t xml:space="preserve"> дерева и когда срезана эта веточка. 2. Во время пути обратите внимание детей на то, что происходит вокруг. Сколько труб на том доме? Кто там идет вдали — мужчина или женщина? Есть ли здесь лиственные деревья? Сколько человек в той группе? Что нес в руках прохожий? и др. 3. Обратить внимание, что: а) если большие и маленькие предметы находятся от нас на одном и том же расстоянии, то маленькие кажутся дальше; б) яркие предметы кажутся ближе, чем темные; в) в пасмурный день, в дождь, в сумерки все расстояния кажутся больше, а в солнечный день — наоборот.    </w:t>
      </w:r>
      <w:r w:rsidR="00423A7B" w:rsidRPr="00501187">
        <w:rPr>
          <w:rFonts w:ascii="Georgia" w:hAnsi="Georgia" w:cs="Times New Roman"/>
          <w:sz w:val="24"/>
          <w:szCs w:val="24"/>
        </w:rPr>
        <w:lastRenderedPageBreak/>
        <w:t>Кроме игр со снегом, занимательных упражнений и забав, большим успехом у наших детей пользуются игры-эстафеты. Такие развлечения помогают содержательно и весело провести с детьми прогулки, спортивные состязания. Кто быстрее слепит снеговика</w:t>
      </w:r>
      <w:r w:rsidR="00ED37EA" w:rsidRPr="00501187">
        <w:rPr>
          <w:rFonts w:ascii="Georgia" w:hAnsi="Georgia" w:cs="Times New Roman"/>
          <w:sz w:val="24"/>
          <w:szCs w:val="24"/>
        </w:rPr>
        <w:t>.</w:t>
      </w:r>
      <w:r w:rsidR="00423A7B" w:rsidRPr="00501187">
        <w:rPr>
          <w:rFonts w:ascii="Georgia" w:hAnsi="Georgia" w:cs="Times New Roman"/>
          <w:sz w:val="24"/>
          <w:szCs w:val="24"/>
        </w:rPr>
        <w:t xml:space="preserve"> Дети разбиваются на пары, и каждая пара получает задание слепить снеговика. Для этого необходимо скатать комки разного размера, </w:t>
      </w:r>
      <w:r w:rsidRPr="00501187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8A8D040" wp14:editId="4F49D6C1">
            <wp:simplePos x="0" y="0"/>
            <wp:positionH relativeFrom="column">
              <wp:posOffset>-356235</wp:posOffset>
            </wp:positionH>
            <wp:positionV relativeFrom="paragraph">
              <wp:posOffset>1108710</wp:posOffset>
            </wp:positionV>
            <wp:extent cx="2779395" cy="1724025"/>
            <wp:effectExtent l="0" t="0" r="0" b="0"/>
            <wp:wrapTight wrapText="bothSides">
              <wp:wrapPolygon edited="0">
                <wp:start x="0" y="0"/>
                <wp:lineTo x="0" y="21481"/>
                <wp:lineTo x="21467" y="21481"/>
                <wp:lineTo x="21467" y="0"/>
                <wp:lineTo x="0" y="0"/>
              </wp:wrapPolygon>
            </wp:wrapTight>
            <wp:docPr id="5" name="Рисунок 5" descr="https://www.maam.ru/upload/blogs/0a2c22b8a4fc6ccef45890a1f154b9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0a2c22b8a4fc6ccef45890a1f154b948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A7B" w:rsidRPr="00501187">
        <w:rPr>
          <w:rFonts w:ascii="Georgia" w:hAnsi="Georgia" w:cs="Times New Roman"/>
          <w:sz w:val="24"/>
          <w:szCs w:val="24"/>
        </w:rPr>
        <w:t>поставить их друг на друга. Сделать снеговику глаза, брови, нос, рот (из морковки и угольков) и надеть шапку (ведро). Выигрывает та пара, которая быстрее закончит работу. Дети о работе договариваются сами, игра начинается по команде «Приготовились! Начали!» Флажки</w:t>
      </w:r>
      <w:proofErr w:type="gramStart"/>
      <w:r w:rsidR="00423A7B" w:rsidRPr="00501187">
        <w:rPr>
          <w:rFonts w:ascii="Georgia" w:hAnsi="Georgia" w:cs="Times New Roman"/>
          <w:sz w:val="24"/>
          <w:szCs w:val="24"/>
        </w:rPr>
        <w:t xml:space="preserve"> В</w:t>
      </w:r>
      <w:proofErr w:type="gramEnd"/>
      <w:r w:rsidR="00423A7B" w:rsidRPr="00501187">
        <w:rPr>
          <w:rFonts w:ascii="Georgia" w:hAnsi="Georgia" w:cs="Times New Roman"/>
          <w:sz w:val="24"/>
          <w:szCs w:val="24"/>
        </w:rPr>
        <w:t>доль ската горки расставлены палочки с ленточками на них. Необходимо прокатиться с горы на санках и схватить флажок. Побеждает тот, у кого больше флажков. Снежки Дети лепят снежки и стараются попасть друг в друга. Бросать можно только в ноги. Вариант: можно разделить детей на две команды. Выбывает из игры тот, в кого попадут снежком. Выигрывает та команда, у которой останется больше игроков.</w:t>
      </w:r>
      <w:r w:rsidR="006E6BFF" w:rsidRPr="00501187">
        <w:rPr>
          <w:rFonts w:ascii="Georgia" w:hAnsi="Georgia"/>
          <w:noProof/>
          <w:sz w:val="24"/>
          <w:szCs w:val="24"/>
        </w:rPr>
        <w:t xml:space="preserve"> </w:t>
      </w:r>
      <w:r w:rsidR="00423A7B" w:rsidRPr="00501187">
        <w:rPr>
          <w:rFonts w:ascii="Georgia" w:hAnsi="Georgia" w:cs="Times New Roman"/>
          <w:sz w:val="24"/>
          <w:szCs w:val="24"/>
        </w:rPr>
        <w:t xml:space="preserve"> Шагай шире Расстояние между двумя линиями 3—4 м. Необходимо быстрее дойти до противоположной черты, делая широкие шаги. Вместо широких шагов можно передвигаться и прыжками. Кто выше подбросит снежок</w:t>
      </w:r>
      <w:r w:rsidR="006E6BFF" w:rsidRPr="00501187">
        <w:rPr>
          <w:rFonts w:ascii="Georgia" w:hAnsi="Georgia" w:cs="Times New Roman"/>
          <w:sz w:val="24"/>
          <w:szCs w:val="24"/>
        </w:rPr>
        <w:t>.</w:t>
      </w:r>
      <w:r w:rsidR="00423A7B" w:rsidRPr="00501187">
        <w:rPr>
          <w:rFonts w:ascii="Georgia" w:hAnsi="Georgia" w:cs="Times New Roman"/>
          <w:sz w:val="24"/>
          <w:szCs w:val="24"/>
        </w:rPr>
        <w:t xml:space="preserve"> В игре принимают участие все дети. По команде дети начинают лепить снежки и подбрасывать их. Каждый выполняет задание 3 раза. Побеждает </w:t>
      </w:r>
      <w:r w:rsidRPr="00501187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5B7F350B" wp14:editId="3A22D1D8">
            <wp:simplePos x="0" y="0"/>
            <wp:positionH relativeFrom="column">
              <wp:posOffset>2825115</wp:posOffset>
            </wp:positionH>
            <wp:positionV relativeFrom="paragraph">
              <wp:posOffset>4613910</wp:posOffset>
            </wp:positionV>
            <wp:extent cx="2937510" cy="1650365"/>
            <wp:effectExtent l="0" t="0" r="0" b="0"/>
            <wp:wrapTight wrapText="bothSides">
              <wp:wrapPolygon edited="0">
                <wp:start x="0" y="0"/>
                <wp:lineTo x="0" y="21442"/>
                <wp:lineTo x="21432" y="21442"/>
                <wp:lineTo x="21432" y="0"/>
                <wp:lineTo x="0" y="0"/>
              </wp:wrapPolygon>
            </wp:wrapTight>
            <wp:docPr id="6" name="Рисунок 6" descr="http://www.maam.ru/upload/blogs/704e4e4f8eb5d5776126fbba7f27df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704e4e4f8eb5d5776126fbba7f27df90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A7B" w:rsidRPr="00501187">
        <w:rPr>
          <w:rFonts w:ascii="Georgia" w:hAnsi="Georgia" w:cs="Times New Roman"/>
          <w:sz w:val="24"/>
          <w:szCs w:val="24"/>
        </w:rPr>
        <w:t xml:space="preserve">тот, кто все три раза подбросит снежок выше всех. Бросают 2 раза правой и 1 раз левой рукой. Самые быстрые санки 2—3 детей садятся на санки спиной вперед (на одних санках может ехать один ребенок или двое детей). По команде дети начинает отталкиваться ногами и двигаться вперед. Расстояние от старта до финиша — 5 метров. Игру можно повторять 2—3 раза, с разными участниками. </w:t>
      </w:r>
      <w:proofErr w:type="gramStart"/>
      <w:r w:rsidR="00423A7B" w:rsidRPr="00501187">
        <w:rPr>
          <w:rFonts w:ascii="Georgia" w:hAnsi="Georgia" w:cs="Times New Roman"/>
          <w:sz w:val="24"/>
          <w:szCs w:val="24"/>
        </w:rPr>
        <w:t>Попади в лунку Педагог делает</w:t>
      </w:r>
      <w:proofErr w:type="gramEnd"/>
      <w:r w:rsidR="00423A7B" w:rsidRPr="00501187">
        <w:rPr>
          <w:rFonts w:ascii="Georgia" w:hAnsi="Georgia" w:cs="Times New Roman"/>
          <w:sz w:val="24"/>
          <w:szCs w:val="24"/>
        </w:rPr>
        <w:t xml:space="preserve"> в снегу несколько лунок, каждому ребенку дает мешочек с шариками. За установленное время дети забрасывают в лунку как можно больше шариков, затем подсчитывают итог. На морозе необходимо постоянно двигаться. Делать это можно разными способами. Подойдут: — Ходьба и бег спинами друг к другу. — Парный бег (взявшись за руки). — Быстрая ходьба с подниманием предметов. — Бег вперед спиной. — «Беги и не дотрагивайся» (шесть лыжных палок ставятся на расстоянии 2— 2, 5 м друг от друга). Ребенок должен пробежать между палками (змейкой), не дотрагиваясь до них. Вместо палок можно использовать другие ориентиры. — Подъем в горку руки за спиной, спуск с горы (можно шагом или бегом). — «След в след» — ходьба по следам взрослого, взрослый при этом учитывает длину детского шага. После активного движения необходим небольшой отдых. В это время можно предложить отгадать загадки о зиме, например: Крыша в шапке меховой, Белый дым над головой, Двор в снегу, в снегу дома, Ночью к нам пришла… (Зима) Какой это мастер</w:t>
      </w:r>
      <w:r w:rsidR="006E6BFF" w:rsidRPr="00501187">
        <w:rPr>
          <w:rFonts w:ascii="Georgia" w:hAnsi="Georgia" w:cs="Times New Roman"/>
          <w:sz w:val="24"/>
          <w:szCs w:val="24"/>
        </w:rPr>
        <w:t xml:space="preserve">. </w:t>
      </w:r>
      <w:r w:rsidR="00423A7B" w:rsidRPr="00501187">
        <w:rPr>
          <w:rFonts w:ascii="Georgia" w:hAnsi="Georgia" w:cs="Times New Roman"/>
          <w:sz w:val="24"/>
          <w:szCs w:val="24"/>
        </w:rPr>
        <w:t xml:space="preserve"> На стекла нанес</w:t>
      </w:r>
      <w:proofErr w:type="gramStart"/>
      <w:r w:rsidR="00423A7B" w:rsidRPr="00501187">
        <w:rPr>
          <w:rFonts w:ascii="Georgia" w:hAnsi="Georgia" w:cs="Times New Roman"/>
          <w:sz w:val="24"/>
          <w:szCs w:val="24"/>
        </w:rPr>
        <w:t xml:space="preserve"> И</w:t>
      </w:r>
      <w:proofErr w:type="gramEnd"/>
      <w:r w:rsidR="00423A7B" w:rsidRPr="00501187">
        <w:rPr>
          <w:rFonts w:ascii="Georgia" w:hAnsi="Georgia" w:cs="Times New Roman"/>
          <w:sz w:val="24"/>
          <w:szCs w:val="24"/>
        </w:rPr>
        <w:t xml:space="preserve"> листья, и травы, И заросли роз? (Мороз) Отгадай, кто я таков? Я играть с тобой готов: То качусь я, то скачу, А подбросишь — полечу. (Мяч) Он в берлоге спит зимой</w:t>
      </w:r>
      <w:r w:rsidR="006E6BFF" w:rsidRPr="00501187">
        <w:rPr>
          <w:rFonts w:ascii="Georgia" w:hAnsi="Georgia" w:cs="Times New Roman"/>
          <w:sz w:val="24"/>
          <w:szCs w:val="24"/>
        </w:rPr>
        <w:t>.</w:t>
      </w:r>
      <w:r w:rsidR="00423A7B" w:rsidRPr="00501187">
        <w:rPr>
          <w:rFonts w:ascii="Georgia" w:hAnsi="Georgia" w:cs="Times New Roman"/>
          <w:sz w:val="24"/>
          <w:szCs w:val="24"/>
        </w:rPr>
        <w:t xml:space="preserve"> </w:t>
      </w:r>
      <w:r w:rsidR="006E6BFF" w:rsidRPr="00501187">
        <w:rPr>
          <w:rFonts w:ascii="Georgia" w:hAnsi="Georgia" w:cs="Times New Roman"/>
          <w:sz w:val="24"/>
          <w:szCs w:val="24"/>
        </w:rPr>
        <w:t xml:space="preserve"> </w:t>
      </w:r>
      <w:r w:rsidR="00423A7B" w:rsidRPr="00501187">
        <w:rPr>
          <w:rFonts w:ascii="Georgia" w:hAnsi="Georgia" w:cs="Times New Roman"/>
          <w:sz w:val="24"/>
          <w:szCs w:val="24"/>
        </w:rPr>
        <w:t xml:space="preserve">Под большой сосной, А когда придет весна, Он проснется ото сна. (Медведь) В народе говорили: «Подкорми птиц зимою — послужат тебе весною». Наблюдение за жизнью пернатых, рассказы о том, из чего они строят гнезда, как высиживают птенцов, где зимуют и чем питаются, — </w:t>
      </w:r>
      <w:r w:rsidR="00423A7B" w:rsidRPr="00501187">
        <w:rPr>
          <w:rFonts w:ascii="Georgia" w:hAnsi="Georgia" w:cs="Times New Roman"/>
          <w:sz w:val="24"/>
          <w:szCs w:val="24"/>
        </w:rPr>
        <w:lastRenderedPageBreak/>
        <w:t xml:space="preserve">подчас становятся открытием не только для ребенка, но и для взрослого горожанина. Не забывайте почистить кормушки и положить крошки хлеба, семечки— </w:t>
      </w:r>
      <w:proofErr w:type="gramStart"/>
      <w:r w:rsidR="00423A7B" w:rsidRPr="00501187">
        <w:rPr>
          <w:rFonts w:ascii="Georgia" w:hAnsi="Georgia" w:cs="Times New Roman"/>
          <w:sz w:val="24"/>
          <w:szCs w:val="24"/>
        </w:rPr>
        <w:t>дл</w:t>
      </w:r>
      <w:proofErr w:type="gramEnd"/>
      <w:r w:rsidR="00423A7B" w:rsidRPr="00501187">
        <w:rPr>
          <w:rFonts w:ascii="Georgia" w:hAnsi="Georgia" w:cs="Times New Roman"/>
          <w:sz w:val="24"/>
          <w:szCs w:val="24"/>
        </w:rPr>
        <w:t xml:space="preserve">я детей это не только увлекательная игра, но и настоящий урок доброты! Можно задать детям вопросы для размышления: </w:t>
      </w:r>
      <w:proofErr w:type="gramStart"/>
      <w:r w:rsidR="00423A7B" w:rsidRPr="00501187">
        <w:rPr>
          <w:rFonts w:ascii="Georgia" w:hAnsi="Georgia" w:cs="Times New Roman"/>
          <w:sz w:val="24"/>
          <w:szCs w:val="24"/>
        </w:rPr>
        <w:t>-В</w:t>
      </w:r>
      <w:proofErr w:type="gramEnd"/>
      <w:r w:rsidR="00423A7B" w:rsidRPr="00501187">
        <w:rPr>
          <w:rFonts w:ascii="Georgia" w:hAnsi="Georgia" w:cs="Times New Roman"/>
          <w:sz w:val="24"/>
          <w:szCs w:val="24"/>
        </w:rPr>
        <w:t>се ли синички одинаковые? - Кто обедал на рябине? И т.д. Помните в детстве это радостное возбуждение, когда, проснувшись, вдруг обнаруживаешь, что все вокруг белым-бело? Постарайтесь, чтобы и ваши дети получали удовольствие от зимы.</w:t>
      </w:r>
    </w:p>
    <w:p w:rsidR="00423A7B" w:rsidRDefault="00423A7B" w:rsidP="00423A7B">
      <w:pPr>
        <w:spacing w:after="0" w:line="240" w:lineRule="auto"/>
        <w:ind w:left="-567" w:right="142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E8189C" w:rsidRDefault="006E6BFF" w:rsidP="00ED37EA">
      <w:pPr>
        <w:spacing w:after="0" w:line="240" w:lineRule="auto"/>
        <w:ind w:right="284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Воспитатель</w:t>
      </w:r>
      <w:r w:rsidRPr="00054398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FE4359">
        <w:rPr>
          <w:rFonts w:ascii="Times New Roman" w:eastAsia="Times New Roman" w:hAnsi="Times New Roman" w:cs="Times New Roman"/>
          <w:b/>
          <w:sz w:val="24"/>
          <w:szCs w:val="24"/>
        </w:rPr>
        <w:t>Иванникова Нина Алексеевна</w:t>
      </w:r>
    </w:p>
    <w:p w:rsidR="00FE4359" w:rsidRPr="00ED37EA" w:rsidRDefault="00FE4359" w:rsidP="00ED37EA">
      <w:pPr>
        <w:spacing w:after="0" w:line="240" w:lineRule="auto"/>
        <w:ind w:right="284"/>
        <w:jc w:val="right"/>
        <w:rPr>
          <w:rFonts w:ascii="Times New Roman" w:hAnsi="Times New Roman" w:cs="Times New Roman"/>
          <w:sz w:val="24"/>
          <w:szCs w:val="24"/>
        </w:rPr>
      </w:pPr>
    </w:p>
    <w:p w:rsidR="00E8189C" w:rsidRPr="00E8189C" w:rsidRDefault="00FE4359" w:rsidP="00E8189C">
      <w:pPr>
        <w:pStyle w:val="a5"/>
        <w:ind w:left="-567" w:right="142"/>
        <w:jc w:val="both"/>
        <w:rPr>
          <w:rFonts w:ascii="Segoe Print" w:hAnsi="Segoe Print"/>
          <w:b/>
          <w:color w:val="2532AD"/>
          <w:sz w:val="28"/>
          <w:szCs w:val="28"/>
        </w:rPr>
      </w:pPr>
      <w:r>
        <w:rPr>
          <w:rFonts w:ascii="Segoe Print" w:hAnsi="Segoe Print"/>
          <w:b/>
          <w:color w:val="2532AD"/>
          <w:sz w:val="28"/>
          <w:szCs w:val="28"/>
        </w:rPr>
        <w:t xml:space="preserve">     </w:t>
      </w:r>
      <w:r w:rsidR="00E8189C" w:rsidRPr="00E8189C">
        <w:rPr>
          <w:rFonts w:ascii="Segoe Print" w:hAnsi="Segoe Print"/>
          <w:b/>
          <w:color w:val="2532AD"/>
          <w:sz w:val="28"/>
          <w:szCs w:val="28"/>
        </w:rPr>
        <w:t xml:space="preserve">Детский гороскоп: </w:t>
      </w:r>
      <w:r w:rsidR="00E8189C" w:rsidRPr="00E8189C">
        <w:rPr>
          <w:rFonts w:ascii="Segoe Print" w:hAnsi="Segoe Print"/>
          <w:b/>
          <w:color w:val="C00000"/>
          <w:sz w:val="28"/>
          <w:szCs w:val="28"/>
        </w:rPr>
        <w:t>Ребенок-Стрелец 23.11-21.12</w:t>
      </w:r>
      <w:r w:rsidR="00E8189C" w:rsidRPr="00E8189C">
        <w:rPr>
          <w:rFonts w:ascii="Segoe Print" w:hAnsi="Segoe Print"/>
          <w:b/>
          <w:color w:val="2532AD"/>
          <w:sz w:val="28"/>
          <w:szCs w:val="28"/>
        </w:rPr>
        <w:t xml:space="preserve"> </w:t>
      </w:r>
    </w:p>
    <w:p w:rsidR="001B7A76" w:rsidRPr="00501187" w:rsidRDefault="00E8189C" w:rsidP="00E8189C">
      <w:pPr>
        <w:pStyle w:val="a5"/>
        <w:ind w:left="-567" w:right="142" w:firstLine="567"/>
        <w:jc w:val="both"/>
        <w:rPr>
          <w:rFonts w:ascii="Georgia" w:hAnsi="Georgia"/>
          <w:sz w:val="24"/>
          <w:szCs w:val="24"/>
        </w:rPr>
      </w:pPr>
      <w:r w:rsidRPr="00501187">
        <w:rPr>
          <w:rFonts w:ascii="Georgia" w:hAnsi="Georgia"/>
          <w:sz w:val="24"/>
          <w:szCs w:val="24"/>
        </w:rPr>
        <w:t xml:space="preserve">Дети, которым было уготовано судьбой </w:t>
      </w:r>
      <w:proofErr w:type="gramStart"/>
      <w:r w:rsidRPr="00501187">
        <w:rPr>
          <w:rFonts w:ascii="Georgia" w:hAnsi="Georgia"/>
          <w:sz w:val="24"/>
          <w:szCs w:val="24"/>
        </w:rPr>
        <w:t>появиться</w:t>
      </w:r>
      <w:proofErr w:type="gramEnd"/>
      <w:r w:rsidRPr="00501187">
        <w:rPr>
          <w:rFonts w:ascii="Georgia" w:hAnsi="Georgia"/>
          <w:sz w:val="24"/>
          <w:szCs w:val="24"/>
        </w:rPr>
        <w:t xml:space="preserve"> на свет под созвездием Стрельца, отличаются чрезвычайной любознательностью и любопытством. Это классические «почемучки», живо и активно тянущиеся к знаниям. Маленькие Стрельцы обычно хорошо учатся, а поблагодарить за это они могут не только стремление к знаниям, но и живой ум, развитую логику и хорошую память. Типичная для всех Стрельцов любовь к скоростям, дорогам, путешествиям дает о себе знать уже в детстве и юношестве. Подростки этого знака нередко занимаются пешим и водным туризмом, верховой ездой и в целом склонны выбирать занятия, позволяющие им реализовать тягу к борьбе с препятствиями, опасностями, к риску. </w:t>
      </w:r>
    </w:p>
    <w:p w:rsidR="001B7A76" w:rsidRPr="00501187" w:rsidRDefault="00E8189C" w:rsidP="00E8189C">
      <w:pPr>
        <w:pStyle w:val="a5"/>
        <w:ind w:left="-567" w:right="142" w:firstLine="567"/>
        <w:jc w:val="both"/>
        <w:rPr>
          <w:rFonts w:ascii="Georgia" w:hAnsi="Georgia"/>
          <w:sz w:val="24"/>
          <w:szCs w:val="24"/>
        </w:rPr>
      </w:pPr>
      <w:r w:rsidRPr="00501187">
        <w:rPr>
          <w:rFonts w:ascii="Georgia" w:hAnsi="Georgia"/>
          <w:sz w:val="24"/>
          <w:szCs w:val="24"/>
        </w:rPr>
        <w:t xml:space="preserve">Стрелец-ребенок отличается импульсивностью и деятельностью, увлечь его монотонным, спокойным делом практически невозможно. Не приемля скучной жизни, он не станет ждать помощи от взрослых, а сам найдет тысячу и один способ превратить ее </w:t>
      </w:r>
      <w:proofErr w:type="gramStart"/>
      <w:r w:rsidRPr="00501187">
        <w:rPr>
          <w:rFonts w:ascii="Georgia" w:hAnsi="Georgia"/>
          <w:sz w:val="24"/>
          <w:szCs w:val="24"/>
        </w:rPr>
        <w:t>в</w:t>
      </w:r>
      <w:proofErr w:type="gramEnd"/>
      <w:r w:rsidRPr="00501187">
        <w:rPr>
          <w:rFonts w:ascii="Georgia" w:hAnsi="Georgia"/>
          <w:sz w:val="24"/>
          <w:szCs w:val="24"/>
        </w:rPr>
        <w:t xml:space="preserve"> интересную и яркую. Эти дети имеют бурную фантазию, любят эксперименты, они очень решительны и храбры, а потому нередко травмируются. Любое дело, в котором маленький Стрелец разглядит перспективу успеха, рождает в его душе энтузиазм. Этот ребенок очень любит похвалы, достижения вызывают у него законное чувство гордости, а для пущей важности и привлечения внимания он может ими и прихвастнуть. Для него имеет большое значение всеобщее признание и любовь. </w:t>
      </w:r>
    </w:p>
    <w:p w:rsidR="001B7A76" w:rsidRPr="00501187" w:rsidRDefault="00E8189C" w:rsidP="00E8189C">
      <w:pPr>
        <w:pStyle w:val="a5"/>
        <w:ind w:left="-567" w:right="142" w:firstLine="567"/>
        <w:jc w:val="both"/>
        <w:rPr>
          <w:rFonts w:ascii="Georgia" w:hAnsi="Georgia"/>
          <w:sz w:val="24"/>
          <w:szCs w:val="24"/>
        </w:rPr>
      </w:pPr>
      <w:r w:rsidRPr="00501187">
        <w:rPr>
          <w:rFonts w:ascii="Georgia" w:hAnsi="Georgia"/>
          <w:sz w:val="24"/>
          <w:szCs w:val="24"/>
        </w:rPr>
        <w:t xml:space="preserve">Маленьким   Стрельцам нравится находиться среди людей, в коллективе, их привлекает общественная деятельность. С малых лет дети-Стрельцы стремятся к независимости и самостоятельности; им не нравится, когда ими пытаются манипулировать, управлять, лишать свободы и устанавливать какие-то границы. Свои права они будут отстаивать с недетской взрослостью и убежденностью. Взрослые должны знать, что, предоставив ребенку-Стрельцу свободу, они могут сильно не переживать. Дело в том, что с малых лет все его помыслы и занятия не направлены на что-то дурное, низменное, а отличаются благородством. Кроме того, даже у маленьких Стрельцов очень развито чувство долга, поэтому они не нуждаются в надсмотрщиках и контролерах. Их наличие они воспринимают как унижение достоинства и требуют, чтобы старшие и ровесники безоговорочно им верили. Для Стрельцов это нечто само собой разумеющееся, потому что они действительно очень честны и никогда ничего для красного словца не привирают. За это, а также за обостренное чувство справедливости, добродушие, приветливость их уважают и любят взрослые и сверстники. Неудивительно, что у Стрельца-ребенка обычно много друзей. </w:t>
      </w:r>
    </w:p>
    <w:p w:rsidR="001B7A76" w:rsidRPr="00501187" w:rsidRDefault="00E8189C" w:rsidP="00E8189C">
      <w:pPr>
        <w:pStyle w:val="a5"/>
        <w:ind w:left="-567" w:right="142" w:firstLine="567"/>
        <w:jc w:val="both"/>
        <w:rPr>
          <w:rFonts w:ascii="Georgia" w:hAnsi="Georgia"/>
          <w:sz w:val="24"/>
          <w:szCs w:val="24"/>
        </w:rPr>
      </w:pPr>
      <w:r w:rsidRPr="00501187">
        <w:rPr>
          <w:rFonts w:ascii="Georgia" w:hAnsi="Georgia"/>
          <w:sz w:val="24"/>
          <w:szCs w:val="24"/>
        </w:rPr>
        <w:t xml:space="preserve">Впрочем, в детские годы проявляются и типичные </w:t>
      </w:r>
      <w:proofErr w:type="spellStart"/>
      <w:r w:rsidRPr="00501187">
        <w:rPr>
          <w:rFonts w:ascii="Georgia" w:hAnsi="Georgia"/>
          <w:sz w:val="24"/>
          <w:szCs w:val="24"/>
        </w:rPr>
        <w:t>стрельцовские</w:t>
      </w:r>
      <w:proofErr w:type="spellEnd"/>
      <w:r w:rsidRPr="00501187">
        <w:rPr>
          <w:rFonts w:ascii="Georgia" w:hAnsi="Georgia"/>
          <w:sz w:val="24"/>
          <w:szCs w:val="24"/>
        </w:rPr>
        <w:t xml:space="preserve"> недостатки, к примеру, чрезмерная категоричность, прямолинейность оценок и высказываний. Малыш искренне не может понять, почему правда кого-то обижает, и задача родителей — привить ему чувство такта, гибкость в общении с людьми, а также не дать развиться излишней самонадеянности и самомнению. Перспектива самостоятельной жизни начинает рано привлекать дете</w:t>
      </w:r>
      <w:proofErr w:type="gramStart"/>
      <w:r w:rsidRPr="00501187">
        <w:rPr>
          <w:rFonts w:ascii="Georgia" w:hAnsi="Georgia"/>
          <w:sz w:val="24"/>
          <w:szCs w:val="24"/>
        </w:rPr>
        <w:t>й-</w:t>
      </w:r>
      <w:proofErr w:type="gramEnd"/>
      <w:r w:rsidRPr="00501187">
        <w:rPr>
          <w:rFonts w:ascii="Georgia" w:hAnsi="Georgia"/>
          <w:sz w:val="24"/>
          <w:szCs w:val="24"/>
        </w:rPr>
        <w:t xml:space="preserve"> Стрельцов. Усугубляют эту </w:t>
      </w:r>
      <w:r w:rsidRPr="00501187">
        <w:rPr>
          <w:rFonts w:ascii="Georgia" w:hAnsi="Georgia"/>
          <w:sz w:val="24"/>
          <w:szCs w:val="24"/>
        </w:rPr>
        <w:lastRenderedPageBreak/>
        <w:t xml:space="preserve">привлекательность дефицит любви и ласки в семье либо, напротив, чрезмерная опека или ограничение прав. </w:t>
      </w:r>
      <w:r w:rsidR="001B7A76" w:rsidRPr="00501187">
        <w:rPr>
          <w:rFonts w:ascii="Georgia" w:hAnsi="Georgia"/>
          <w:sz w:val="24"/>
          <w:szCs w:val="24"/>
        </w:rPr>
        <w:t xml:space="preserve">     </w:t>
      </w:r>
      <w:r w:rsidRPr="00501187">
        <w:rPr>
          <w:rFonts w:ascii="Georgia" w:hAnsi="Georgia"/>
          <w:sz w:val="24"/>
          <w:szCs w:val="24"/>
        </w:rPr>
        <w:t xml:space="preserve">Представители этого знака не питают особенно горячей привязанности к семье, ведь вокруг намного больше интересного. Повзрослевшие Стрельцы, покинувшие отчий дом, могут долго не подавать о себе весточек и не возвращаться. Так поступают даже те, кто в детстве сильно нуждался в близких, теплых отношениях с семьей и страдал от их отсутствия. Когда Стрелец становится подростком, он может огорошить родителей желанием бросить школу. По его мнению, не стоит тратить время на это слишком консервативное учреждение, где неинтересные и злые учителя пытаются устаревшими методами вдолбить детям устаревшие знания. </w:t>
      </w:r>
    </w:p>
    <w:p w:rsidR="001B7A76" w:rsidRPr="00501187" w:rsidRDefault="00E8189C" w:rsidP="00E8189C">
      <w:pPr>
        <w:pStyle w:val="a5"/>
        <w:ind w:left="-567" w:right="142" w:firstLine="567"/>
        <w:jc w:val="both"/>
        <w:rPr>
          <w:rFonts w:ascii="Georgia" w:hAnsi="Georgia"/>
          <w:sz w:val="24"/>
          <w:szCs w:val="24"/>
        </w:rPr>
      </w:pPr>
      <w:r w:rsidRPr="00501187">
        <w:rPr>
          <w:rFonts w:ascii="Georgia" w:hAnsi="Georgia"/>
          <w:sz w:val="24"/>
          <w:szCs w:val="24"/>
        </w:rPr>
        <w:t xml:space="preserve">Еще одним сюрпризом для взрослых может стать влюбчивость подросшего чада. В случае со Стрельцами главным оружием будут не запреты и замки, а доверие. Задача родителей — убедить ребенка в том, что они нисколько не сомневаются в его порядочности, честности, здравомыслии и способности нести ответственность за свои поступки. Что еще могут сделать хорошего родители для своих детей-Стрельцов, так это научить обращению с деньгами. Они по натуре склонны к излишествам, к транжирству, поэтому надо приучать их к определенным рамкам, чувству меры. </w:t>
      </w:r>
    </w:p>
    <w:p w:rsidR="00E8189C" w:rsidRPr="00501187" w:rsidRDefault="00E8189C" w:rsidP="00E8189C">
      <w:pPr>
        <w:pStyle w:val="a5"/>
        <w:ind w:left="-567" w:right="142" w:firstLine="567"/>
        <w:jc w:val="both"/>
        <w:rPr>
          <w:rFonts w:ascii="Georgia" w:eastAsiaTheme="minorEastAsia" w:hAnsi="Georgia"/>
          <w:noProof/>
          <w:sz w:val="24"/>
          <w:szCs w:val="24"/>
          <w:lang w:eastAsia="ru-RU"/>
        </w:rPr>
      </w:pPr>
      <w:r w:rsidRPr="00501187">
        <w:rPr>
          <w:rFonts w:ascii="Georgia" w:hAnsi="Georgia"/>
          <w:sz w:val="24"/>
          <w:szCs w:val="24"/>
        </w:rPr>
        <w:t>У Стрельцов очень возбудимая нервная система, поэтому родители должны не нервировать своих чад конфликтами, подавлением их личности, унижением, а управлять ими тактично и мудро. Апеллировать стоит, в первую очередь, к уму и логике детей: они развиты у тех не по годам. Пристального внимания заслуживает здоровье ребенка-Стрельца: надо иметь в виду, что детей этого знака могут донимать простуды, печень может работать со сбоями.</w:t>
      </w:r>
    </w:p>
    <w:p w:rsidR="00E8189C" w:rsidRDefault="00E8189C" w:rsidP="00081D71">
      <w:pPr>
        <w:pStyle w:val="a5"/>
        <w:rPr>
          <w:rFonts w:asciiTheme="minorHAnsi" w:eastAsiaTheme="minorEastAsia" w:hAnsiTheme="minorHAnsi" w:cstheme="minorBidi"/>
          <w:noProof/>
          <w:lang w:eastAsia="ru-RU"/>
        </w:rPr>
      </w:pPr>
    </w:p>
    <w:p w:rsidR="00081D71" w:rsidRPr="00C060CD" w:rsidRDefault="00C060CD" w:rsidP="00E8189C">
      <w:pPr>
        <w:pStyle w:val="a5"/>
        <w:ind w:left="-567"/>
        <w:rPr>
          <w:rFonts w:ascii="Segoe Print" w:hAnsi="Segoe Print"/>
          <w:b/>
          <w:bCs/>
          <w:color w:val="FF0000"/>
          <w:sz w:val="28"/>
          <w:szCs w:val="28"/>
        </w:rPr>
      </w:pPr>
      <w:r w:rsidRPr="00C060CD">
        <w:rPr>
          <w:rFonts w:ascii="Segoe Print" w:hAnsi="Segoe Print"/>
          <w:b/>
          <w:bCs/>
          <w:noProof/>
          <w:color w:val="0000FF"/>
          <w:sz w:val="28"/>
          <w:szCs w:val="28"/>
          <w:lang w:eastAsia="ru-RU"/>
        </w:rPr>
        <w:t>Поздравления</w:t>
      </w:r>
    </w:p>
    <w:p w:rsidR="00081D71" w:rsidRDefault="00D86E78" w:rsidP="00D86E78">
      <w:pPr>
        <w:pStyle w:val="a5"/>
        <w:ind w:left="-426"/>
        <w:rPr>
          <w:rFonts w:ascii="Cambria" w:hAnsi="Cambria"/>
          <w:b/>
          <w:bCs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97FAF7" wp14:editId="3883B81D">
            <wp:extent cx="5848350" cy="2695575"/>
            <wp:effectExtent l="0" t="0" r="0" b="0"/>
            <wp:docPr id="16" name="Рисунок 15" descr="поздра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поздравление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97A" w:rsidRDefault="0093197A" w:rsidP="00D86E78">
      <w:pPr>
        <w:pStyle w:val="a5"/>
        <w:ind w:left="-426" w:right="283"/>
        <w:jc w:val="right"/>
        <w:rPr>
          <w:rFonts w:ascii="Cambria" w:hAnsi="Cambria"/>
          <w:b/>
          <w:bCs/>
          <w:color w:val="FF0000"/>
          <w:sz w:val="24"/>
          <w:szCs w:val="24"/>
        </w:rPr>
      </w:pPr>
    </w:p>
    <w:p w:rsidR="00C849A8" w:rsidRDefault="00C849A8" w:rsidP="00081D71">
      <w:pPr>
        <w:pStyle w:val="a5"/>
        <w:rPr>
          <w:rFonts w:ascii="Cambria" w:hAnsi="Cambria"/>
          <w:b/>
          <w:bCs/>
          <w:color w:val="FF0000"/>
          <w:sz w:val="24"/>
          <w:szCs w:val="24"/>
        </w:rPr>
      </w:pPr>
    </w:p>
    <w:p w:rsidR="00C849A8" w:rsidRDefault="00C849A8" w:rsidP="00081D71">
      <w:pPr>
        <w:pStyle w:val="a5"/>
        <w:rPr>
          <w:rFonts w:ascii="Cambria" w:hAnsi="Cambria"/>
          <w:b/>
          <w:bCs/>
          <w:color w:val="FF0000"/>
          <w:sz w:val="24"/>
          <w:szCs w:val="24"/>
        </w:rPr>
      </w:pPr>
    </w:p>
    <w:p w:rsidR="00081D71" w:rsidRDefault="00081D71" w:rsidP="00081D71">
      <w:pPr>
        <w:pStyle w:val="a5"/>
        <w:rPr>
          <w:rFonts w:ascii="Cambria" w:hAnsi="Cambria"/>
          <w:b/>
          <w:bCs/>
          <w:color w:val="FF0000"/>
          <w:sz w:val="24"/>
          <w:szCs w:val="24"/>
        </w:rPr>
      </w:pPr>
    </w:p>
    <w:p w:rsidR="006C5A8F" w:rsidRDefault="006C5A8F" w:rsidP="00081D71">
      <w:pPr>
        <w:pStyle w:val="a5"/>
        <w:rPr>
          <w:rFonts w:ascii="Cambria" w:hAnsi="Cambria"/>
          <w:b/>
          <w:bCs/>
          <w:color w:val="FF0000"/>
          <w:sz w:val="24"/>
          <w:szCs w:val="24"/>
        </w:rPr>
      </w:pPr>
    </w:p>
    <w:p w:rsidR="006C5A8F" w:rsidRDefault="006C5A8F" w:rsidP="00081D71">
      <w:pPr>
        <w:pStyle w:val="a5"/>
        <w:rPr>
          <w:rFonts w:ascii="Cambria" w:hAnsi="Cambria"/>
          <w:b/>
          <w:bCs/>
          <w:color w:val="FF0000"/>
          <w:sz w:val="24"/>
          <w:szCs w:val="24"/>
        </w:rPr>
      </w:pPr>
    </w:p>
    <w:p w:rsidR="00934053" w:rsidRDefault="00934053" w:rsidP="0038577C"/>
    <w:sectPr w:rsidR="00934053" w:rsidSect="006253F8">
      <w:pgSz w:w="11906" w:h="16838"/>
      <w:pgMar w:top="1134" w:right="991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.25pt;height:11.25pt" o:bullet="t">
        <v:imagedata r:id="rId1" o:title="msoE296"/>
      </v:shape>
    </w:pict>
  </w:numPicBullet>
  <w:abstractNum w:abstractNumId="0">
    <w:nsid w:val="06DC6797"/>
    <w:multiLevelType w:val="hybridMultilevel"/>
    <w:tmpl w:val="CF208C1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B126DD3"/>
    <w:multiLevelType w:val="hybridMultilevel"/>
    <w:tmpl w:val="2CBCA96A"/>
    <w:lvl w:ilvl="0" w:tplc="B454A3A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B5027C"/>
    <w:multiLevelType w:val="hybridMultilevel"/>
    <w:tmpl w:val="7818A418"/>
    <w:lvl w:ilvl="0" w:tplc="F322F938">
      <w:start w:val="1"/>
      <w:numFmt w:val="decimal"/>
      <w:lvlText w:val="%1."/>
      <w:lvlJc w:val="left"/>
      <w:pPr>
        <w:tabs>
          <w:tab w:val="num" w:pos="700"/>
        </w:tabs>
        <w:ind w:left="70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70"/>
        </w:tabs>
        <w:ind w:left="9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90"/>
        </w:tabs>
        <w:ind w:left="16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10"/>
        </w:tabs>
        <w:ind w:left="24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30"/>
        </w:tabs>
        <w:ind w:left="31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50"/>
        </w:tabs>
        <w:ind w:left="38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70"/>
        </w:tabs>
        <w:ind w:left="45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90"/>
        </w:tabs>
        <w:ind w:left="52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10"/>
        </w:tabs>
        <w:ind w:left="6010" w:hanging="180"/>
      </w:pPr>
    </w:lvl>
  </w:abstractNum>
  <w:abstractNum w:abstractNumId="3">
    <w:nsid w:val="38B365E6"/>
    <w:multiLevelType w:val="hybridMultilevel"/>
    <w:tmpl w:val="FC3AF19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41691F79"/>
    <w:multiLevelType w:val="hybridMultilevel"/>
    <w:tmpl w:val="6BB43C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CC0735"/>
    <w:multiLevelType w:val="hybridMultilevel"/>
    <w:tmpl w:val="4CC45650"/>
    <w:lvl w:ilvl="0" w:tplc="0074A944">
      <w:start w:val="1"/>
      <w:numFmt w:val="bullet"/>
      <w:lvlText w:val="•"/>
      <w:lvlJc w:val="left"/>
      <w:pPr>
        <w:ind w:left="15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533560BF"/>
    <w:multiLevelType w:val="multilevel"/>
    <w:tmpl w:val="B5C4A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423F83"/>
    <w:multiLevelType w:val="hybridMultilevel"/>
    <w:tmpl w:val="1696E576"/>
    <w:lvl w:ilvl="0" w:tplc="EA5C595A">
      <w:numFmt w:val="bullet"/>
      <w:lvlText w:val="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2A5318"/>
    <w:multiLevelType w:val="multilevel"/>
    <w:tmpl w:val="12DA9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451454"/>
    <w:multiLevelType w:val="hybridMultilevel"/>
    <w:tmpl w:val="4FEEAFF8"/>
    <w:lvl w:ilvl="0" w:tplc="EA5C595A">
      <w:numFmt w:val="bullet"/>
      <w:lvlText w:val="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B851E0"/>
    <w:multiLevelType w:val="hybridMultilevel"/>
    <w:tmpl w:val="8C4CB280"/>
    <w:lvl w:ilvl="0" w:tplc="61103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E3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040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3E9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A8C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5E3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32E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C82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86F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5800E0D"/>
    <w:multiLevelType w:val="multilevel"/>
    <w:tmpl w:val="81285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230E6B"/>
    <w:multiLevelType w:val="hybridMultilevel"/>
    <w:tmpl w:val="A93CFD0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2"/>
  </w:num>
  <w:num w:numId="5">
    <w:abstractNumId w:val="1"/>
  </w:num>
  <w:num w:numId="6">
    <w:abstractNumId w:val="4"/>
  </w:num>
  <w:num w:numId="7">
    <w:abstractNumId w:val="8"/>
  </w:num>
  <w:num w:numId="8">
    <w:abstractNumId w:val="6"/>
  </w:num>
  <w:num w:numId="9">
    <w:abstractNumId w:val="3"/>
  </w:num>
  <w:num w:numId="10">
    <w:abstractNumId w:val="0"/>
  </w:num>
  <w:num w:numId="11">
    <w:abstractNumId w:val="1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1D71"/>
    <w:rsid w:val="0004069C"/>
    <w:rsid w:val="00054391"/>
    <w:rsid w:val="00054398"/>
    <w:rsid w:val="00055236"/>
    <w:rsid w:val="00081D71"/>
    <w:rsid w:val="000A120D"/>
    <w:rsid w:val="000B1C60"/>
    <w:rsid w:val="000C3C9E"/>
    <w:rsid w:val="000F46F3"/>
    <w:rsid w:val="001142B3"/>
    <w:rsid w:val="00141555"/>
    <w:rsid w:val="001749D7"/>
    <w:rsid w:val="001A1A80"/>
    <w:rsid w:val="001A6C31"/>
    <w:rsid w:val="001A74F4"/>
    <w:rsid w:val="001B7A76"/>
    <w:rsid w:val="002046ED"/>
    <w:rsid w:val="00245BF9"/>
    <w:rsid w:val="002867B9"/>
    <w:rsid w:val="002944CA"/>
    <w:rsid w:val="002B35D9"/>
    <w:rsid w:val="002D1644"/>
    <w:rsid w:val="002E6330"/>
    <w:rsid w:val="00306A62"/>
    <w:rsid w:val="00323125"/>
    <w:rsid w:val="00347780"/>
    <w:rsid w:val="0038577C"/>
    <w:rsid w:val="003A1E1A"/>
    <w:rsid w:val="00405515"/>
    <w:rsid w:val="00416BB3"/>
    <w:rsid w:val="00420E05"/>
    <w:rsid w:val="00423A7B"/>
    <w:rsid w:val="00465D70"/>
    <w:rsid w:val="00477082"/>
    <w:rsid w:val="004979D5"/>
    <w:rsid w:val="004A5D6B"/>
    <w:rsid w:val="00501187"/>
    <w:rsid w:val="00506432"/>
    <w:rsid w:val="0053465E"/>
    <w:rsid w:val="005A06B6"/>
    <w:rsid w:val="005B6B83"/>
    <w:rsid w:val="005D15C6"/>
    <w:rsid w:val="005D3C3C"/>
    <w:rsid w:val="006253F8"/>
    <w:rsid w:val="006443A1"/>
    <w:rsid w:val="006445DE"/>
    <w:rsid w:val="00696E3F"/>
    <w:rsid w:val="006C5A8F"/>
    <w:rsid w:val="006D6260"/>
    <w:rsid w:val="006E6BFF"/>
    <w:rsid w:val="00707324"/>
    <w:rsid w:val="00713A77"/>
    <w:rsid w:val="0074728F"/>
    <w:rsid w:val="007616E5"/>
    <w:rsid w:val="007C0D0E"/>
    <w:rsid w:val="007E4258"/>
    <w:rsid w:val="007E5F40"/>
    <w:rsid w:val="007F6491"/>
    <w:rsid w:val="00846F4A"/>
    <w:rsid w:val="00863A3D"/>
    <w:rsid w:val="008641B6"/>
    <w:rsid w:val="008E738D"/>
    <w:rsid w:val="008F32D4"/>
    <w:rsid w:val="0090192F"/>
    <w:rsid w:val="0093197A"/>
    <w:rsid w:val="00934053"/>
    <w:rsid w:val="009349EC"/>
    <w:rsid w:val="009A38A1"/>
    <w:rsid w:val="009E7D95"/>
    <w:rsid w:val="00A304B0"/>
    <w:rsid w:val="00A85339"/>
    <w:rsid w:val="00A93207"/>
    <w:rsid w:val="00A94D67"/>
    <w:rsid w:val="00B87291"/>
    <w:rsid w:val="00BB7DFF"/>
    <w:rsid w:val="00BE6640"/>
    <w:rsid w:val="00BF0AFF"/>
    <w:rsid w:val="00BF1B1D"/>
    <w:rsid w:val="00C060CD"/>
    <w:rsid w:val="00C27A77"/>
    <w:rsid w:val="00C3173D"/>
    <w:rsid w:val="00C73175"/>
    <w:rsid w:val="00C849A8"/>
    <w:rsid w:val="00C952B3"/>
    <w:rsid w:val="00CE5B5E"/>
    <w:rsid w:val="00D01C19"/>
    <w:rsid w:val="00D16FF0"/>
    <w:rsid w:val="00D50289"/>
    <w:rsid w:val="00D66878"/>
    <w:rsid w:val="00D86E78"/>
    <w:rsid w:val="00DC376E"/>
    <w:rsid w:val="00DC54B0"/>
    <w:rsid w:val="00DF5393"/>
    <w:rsid w:val="00E12999"/>
    <w:rsid w:val="00E15756"/>
    <w:rsid w:val="00E25FCC"/>
    <w:rsid w:val="00E42108"/>
    <w:rsid w:val="00E472D2"/>
    <w:rsid w:val="00E702F7"/>
    <w:rsid w:val="00E8189C"/>
    <w:rsid w:val="00ED37EA"/>
    <w:rsid w:val="00ED3FE1"/>
    <w:rsid w:val="00F23901"/>
    <w:rsid w:val="00FA19BC"/>
    <w:rsid w:val="00FE4359"/>
    <w:rsid w:val="00FE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108"/>
  </w:style>
  <w:style w:type="paragraph" w:styleId="1">
    <w:name w:val="heading 1"/>
    <w:basedOn w:val="a"/>
    <w:link w:val="10"/>
    <w:uiPriority w:val="9"/>
    <w:qFormat/>
    <w:rsid w:val="00081D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qFormat/>
    <w:rsid w:val="00C27A7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641B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1D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081D71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Strong"/>
    <w:basedOn w:val="a0"/>
    <w:qFormat/>
    <w:rsid w:val="00081D71"/>
    <w:rPr>
      <w:b/>
      <w:bCs/>
    </w:rPr>
  </w:style>
  <w:style w:type="paragraph" w:styleId="a5">
    <w:name w:val="No Spacing"/>
    <w:uiPriority w:val="1"/>
    <w:qFormat/>
    <w:rsid w:val="00081D7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style-span">
    <w:name w:val="apple-style-span"/>
    <w:basedOn w:val="a0"/>
    <w:rsid w:val="00081D71"/>
  </w:style>
  <w:style w:type="character" w:styleId="a6">
    <w:name w:val="Emphasis"/>
    <w:basedOn w:val="a0"/>
    <w:uiPriority w:val="20"/>
    <w:qFormat/>
    <w:rsid w:val="00081D7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81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1D7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27A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C27A77"/>
    <w:rPr>
      <w:rFonts w:ascii="Arial" w:eastAsia="Times New Roman" w:hAnsi="Arial" w:cs="Arial"/>
      <w:b/>
      <w:bCs/>
      <w:sz w:val="26"/>
      <w:szCs w:val="26"/>
    </w:rPr>
  </w:style>
  <w:style w:type="character" w:customStyle="1" w:styleId="apple-converted-space">
    <w:name w:val="apple-converted-space"/>
    <w:basedOn w:val="a0"/>
    <w:rsid w:val="00C27A77"/>
  </w:style>
  <w:style w:type="paragraph" w:styleId="aa">
    <w:name w:val="List Paragraph"/>
    <w:basedOn w:val="a"/>
    <w:uiPriority w:val="34"/>
    <w:qFormat/>
    <w:rsid w:val="00DF539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8641B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6054D-3F08-45B7-84A2-5E2873CE4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9</Pages>
  <Words>2560</Words>
  <Characters>14593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61</cp:revision>
  <dcterms:created xsi:type="dcterms:W3CDTF">2013-04-22T12:37:00Z</dcterms:created>
  <dcterms:modified xsi:type="dcterms:W3CDTF">2022-12-26T12:24:00Z</dcterms:modified>
</cp:coreProperties>
</file>