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E7" w:rsidRDefault="004C0CE7" w:rsidP="004C0CE7">
      <w:pPr>
        <w:jc w:val="both"/>
        <w:rPr>
          <w:rFonts w:ascii="Cambria" w:hAnsi="Cambria"/>
        </w:rPr>
      </w:pPr>
    </w:p>
    <w:p w:rsidR="00720D04" w:rsidRPr="00B72259" w:rsidRDefault="00720D04" w:rsidP="00720D04">
      <w:pPr>
        <w:jc w:val="center"/>
        <w:rPr>
          <w:b/>
        </w:rPr>
      </w:pPr>
      <w:r w:rsidRPr="00B72259">
        <w:rPr>
          <w:b/>
        </w:rPr>
        <w:t>МУНИЦИПАЛЬНОЕ ДОШКОЛЬНОЕ ОБРАЗОВАТЕЛЬНОЕ УЧРЕЖДЕНИЕ</w:t>
      </w:r>
    </w:p>
    <w:p w:rsidR="00720D04" w:rsidRPr="00B72259" w:rsidRDefault="00720D04" w:rsidP="00720D04">
      <w:pPr>
        <w:jc w:val="center"/>
        <w:rPr>
          <w:b/>
        </w:rPr>
      </w:pPr>
      <w:r w:rsidRPr="00B72259">
        <w:rPr>
          <w:b/>
        </w:rPr>
        <w:t>ДЕТСКИЙ САД КОМБИНИРОВАННОГО ВИДА №5</w:t>
      </w:r>
    </w:p>
    <w:p w:rsidR="00720D04" w:rsidRPr="00B72259" w:rsidRDefault="00720D04" w:rsidP="00720D04">
      <w:pPr>
        <w:jc w:val="center"/>
        <w:rPr>
          <w:b/>
        </w:rPr>
      </w:pPr>
      <w:r w:rsidRPr="00B72259">
        <w:rPr>
          <w:b/>
        </w:rPr>
        <w:t>( МДОУ д/с комбинированного вида №5)</w:t>
      </w:r>
    </w:p>
    <w:p w:rsidR="00720D04" w:rsidRPr="00B72259" w:rsidRDefault="00720D04" w:rsidP="00720D04">
      <w:pPr>
        <w:jc w:val="center"/>
        <w:rPr>
          <w:b/>
        </w:rPr>
      </w:pPr>
      <w:r w:rsidRPr="00B72259">
        <w:rPr>
          <w:b/>
        </w:rPr>
        <w:t xml:space="preserve">301607, Россия, Тульская область, </w:t>
      </w:r>
      <w:proofErr w:type="spellStart"/>
      <w:r w:rsidRPr="00B72259">
        <w:rPr>
          <w:b/>
        </w:rPr>
        <w:t>Узловский</w:t>
      </w:r>
      <w:proofErr w:type="spellEnd"/>
      <w:r w:rsidRPr="00B72259">
        <w:rPr>
          <w:b/>
        </w:rPr>
        <w:t xml:space="preserve"> район, город Узловая</w:t>
      </w:r>
    </w:p>
    <w:p w:rsidR="00720D04" w:rsidRPr="00B72259" w:rsidRDefault="00720D04" w:rsidP="00720D04">
      <w:pPr>
        <w:jc w:val="center"/>
        <w:rPr>
          <w:b/>
        </w:rPr>
      </w:pPr>
      <w:r w:rsidRPr="00B72259">
        <w:rPr>
          <w:b/>
        </w:rPr>
        <w:t xml:space="preserve">улица </w:t>
      </w:r>
      <w:proofErr w:type="spellStart"/>
      <w:r w:rsidRPr="00B72259">
        <w:rPr>
          <w:b/>
        </w:rPr>
        <w:t>Завенягина</w:t>
      </w:r>
      <w:proofErr w:type="spellEnd"/>
      <w:r w:rsidRPr="00B72259">
        <w:rPr>
          <w:b/>
        </w:rPr>
        <w:t>, дом22</w:t>
      </w:r>
    </w:p>
    <w:p w:rsidR="00720D04" w:rsidRPr="00B72259" w:rsidRDefault="00720D04" w:rsidP="00720D04">
      <w:pPr>
        <w:jc w:val="center"/>
        <w:rPr>
          <w:b/>
        </w:rPr>
      </w:pPr>
      <w:r w:rsidRPr="00B72259">
        <w:rPr>
          <w:b/>
        </w:rPr>
        <w:t>Телефон 8(48731)2-78-73</w:t>
      </w:r>
    </w:p>
    <w:p w:rsidR="00720D04" w:rsidRDefault="00720D04" w:rsidP="00720D04">
      <w:pPr>
        <w:pStyle w:val="ac"/>
        <w:rPr>
          <w:rFonts w:ascii="Times New Roman" w:eastAsia="Calibri" w:hAnsi="Times New Roman"/>
          <w:sz w:val="28"/>
          <w:szCs w:val="28"/>
        </w:rPr>
      </w:pPr>
    </w:p>
    <w:p w:rsidR="00720D04" w:rsidRDefault="00720D04" w:rsidP="00720D04">
      <w:pPr>
        <w:pStyle w:val="ac"/>
        <w:rPr>
          <w:rFonts w:ascii="Times New Roman" w:eastAsia="Calibri" w:hAnsi="Times New Roman"/>
          <w:sz w:val="28"/>
          <w:szCs w:val="28"/>
        </w:rPr>
      </w:pPr>
    </w:p>
    <w:p w:rsidR="00720D04" w:rsidRDefault="00720D04" w:rsidP="00720D04">
      <w:pPr>
        <w:spacing w:line="360" w:lineRule="auto"/>
        <w:ind w:left="284"/>
        <w:jc w:val="center"/>
        <w:rPr>
          <w:b/>
          <w:sz w:val="32"/>
          <w:szCs w:val="32"/>
        </w:rPr>
      </w:pPr>
    </w:p>
    <w:p w:rsidR="00720D04" w:rsidRPr="009C198D" w:rsidRDefault="00720D04" w:rsidP="00720D04">
      <w:pPr>
        <w:tabs>
          <w:tab w:val="left" w:pos="6379"/>
        </w:tabs>
        <w:ind w:left="284" w:right="-142"/>
        <w:jc w:val="both"/>
      </w:pPr>
      <w:proofErr w:type="gramStart"/>
      <w:r w:rsidRPr="009C198D">
        <w:rPr>
          <w:b/>
        </w:rPr>
        <w:t>ПРИНЯТ</w:t>
      </w:r>
      <w:r>
        <w:rPr>
          <w:b/>
        </w:rPr>
        <w:t>А</w:t>
      </w:r>
      <w:proofErr w:type="gramEnd"/>
      <w:r w:rsidRPr="009C198D">
        <w:rPr>
          <w:b/>
        </w:rPr>
        <w:t xml:space="preserve">                                  </w:t>
      </w:r>
      <w:r w:rsidRPr="009C198D">
        <w:t xml:space="preserve"> </w:t>
      </w:r>
      <w:r>
        <w:t xml:space="preserve">                            </w:t>
      </w:r>
      <w:r w:rsidR="00BF3DD8">
        <w:t xml:space="preserve"> </w:t>
      </w:r>
      <w:r w:rsidRPr="009C198D">
        <w:rPr>
          <w:b/>
        </w:rPr>
        <w:t>УТВЕРЖДЕН</w:t>
      </w:r>
      <w:r>
        <w:rPr>
          <w:b/>
        </w:rPr>
        <w:t>А</w:t>
      </w:r>
    </w:p>
    <w:p w:rsidR="00720D04" w:rsidRPr="009C198D" w:rsidRDefault="00720D04" w:rsidP="00720D04">
      <w:pPr>
        <w:ind w:left="284" w:right="-142"/>
      </w:pPr>
      <w:r w:rsidRPr="009C198D">
        <w:t>на заседании                                                               приказом по МДОУ д/</w:t>
      </w:r>
      <w:proofErr w:type="gramStart"/>
      <w:r w:rsidRPr="009C198D">
        <w:t>с</w:t>
      </w:r>
      <w:proofErr w:type="gramEnd"/>
      <w:r w:rsidRPr="009C198D">
        <w:t xml:space="preserve"> </w:t>
      </w:r>
    </w:p>
    <w:p w:rsidR="00720D04" w:rsidRPr="009C198D" w:rsidRDefault="00720D04" w:rsidP="00720D04">
      <w:pPr>
        <w:ind w:left="284" w:right="-142"/>
      </w:pPr>
      <w:r w:rsidRPr="009C198D">
        <w:t>педагогического совета                                             комбинированного вида №</w:t>
      </w:r>
      <w:r>
        <w:t xml:space="preserve"> </w:t>
      </w:r>
      <w:r w:rsidRPr="009C198D">
        <w:t>5</w:t>
      </w:r>
    </w:p>
    <w:p w:rsidR="00720D04" w:rsidRPr="009C198D" w:rsidRDefault="00720D04" w:rsidP="00720D04">
      <w:pPr>
        <w:tabs>
          <w:tab w:val="left" w:pos="6379"/>
        </w:tabs>
        <w:ind w:left="284" w:right="-142"/>
        <w:jc w:val="both"/>
      </w:pPr>
      <w:r>
        <w:t>протокол от 23.08.2023 г. № 6</w:t>
      </w:r>
      <w:r w:rsidRPr="009C198D">
        <w:t xml:space="preserve">                </w:t>
      </w:r>
      <w:r>
        <w:t xml:space="preserve">                </w:t>
      </w:r>
      <w:r w:rsidR="00BF3DD8">
        <w:t xml:space="preserve">  </w:t>
      </w:r>
      <w:r>
        <w:t xml:space="preserve">от 23.08.2023 </w:t>
      </w:r>
      <w:r w:rsidRPr="009C198D">
        <w:t>г. №</w:t>
      </w:r>
      <w:r>
        <w:t xml:space="preserve"> 19-д</w:t>
      </w:r>
      <w:r w:rsidRPr="009C198D">
        <w:t xml:space="preserve"> </w:t>
      </w:r>
    </w:p>
    <w:p w:rsidR="00720D04" w:rsidRPr="009C198D" w:rsidRDefault="00720D04" w:rsidP="00720D04">
      <w:pPr>
        <w:tabs>
          <w:tab w:val="left" w:pos="6379"/>
        </w:tabs>
        <w:ind w:left="284" w:right="-142"/>
      </w:pPr>
      <w:r w:rsidRPr="009C198D">
        <w:t xml:space="preserve">                                                                                     Заведующий</w:t>
      </w:r>
      <w:r w:rsidRPr="009C198D">
        <w:rPr>
          <w:b/>
        </w:rPr>
        <w:t xml:space="preserve"> </w:t>
      </w:r>
      <w:r w:rsidRPr="009C198D">
        <w:t xml:space="preserve">___________ </w:t>
      </w:r>
      <w:proofErr w:type="spellStart"/>
      <w:r w:rsidRPr="009C198D">
        <w:t>О.В.Никулина</w:t>
      </w:r>
      <w:proofErr w:type="spellEnd"/>
    </w:p>
    <w:p w:rsidR="00720D04" w:rsidRPr="009C198D" w:rsidRDefault="00720D04" w:rsidP="00720D04">
      <w:pPr>
        <w:ind w:left="-284" w:right="-142"/>
        <w:jc w:val="both"/>
        <w:rPr>
          <w:b/>
          <w:i/>
        </w:rPr>
      </w:pPr>
      <w:r w:rsidRPr="009C198D">
        <w:rPr>
          <w:b/>
          <w:i/>
        </w:rPr>
        <w:t xml:space="preserve"> </w:t>
      </w:r>
    </w:p>
    <w:p w:rsidR="00720D04" w:rsidRDefault="00720D04" w:rsidP="00720D04">
      <w:pPr>
        <w:pStyle w:val="ac"/>
        <w:tabs>
          <w:tab w:val="left" w:pos="12545"/>
        </w:tabs>
        <w:ind w:left="-28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p w:rsidR="00720D04" w:rsidRDefault="00720D04" w:rsidP="00720D04">
      <w:pPr>
        <w:pStyle w:val="ac"/>
        <w:rPr>
          <w:rFonts w:ascii="Times New Roman" w:eastAsia="Calibri" w:hAnsi="Times New Roman"/>
          <w:b/>
          <w:sz w:val="28"/>
          <w:szCs w:val="28"/>
        </w:rPr>
      </w:pPr>
    </w:p>
    <w:p w:rsidR="00720D04" w:rsidRDefault="00720D04" w:rsidP="00720D04">
      <w:pPr>
        <w:pStyle w:val="ac"/>
        <w:rPr>
          <w:rFonts w:ascii="Times New Roman" w:eastAsia="Calibri" w:hAnsi="Times New Roman"/>
          <w:b/>
          <w:sz w:val="28"/>
          <w:szCs w:val="28"/>
        </w:rPr>
      </w:pPr>
    </w:p>
    <w:p w:rsidR="00720D04" w:rsidRDefault="00720D04" w:rsidP="00720D04">
      <w:pPr>
        <w:pStyle w:val="ac"/>
        <w:rPr>
          <w:rFonts w:ascii="Times New Roman" w:eastAsia="Calibri" w:hAnsi="Times New Roman"/>
          <w:b/>
          <w:sz w:val="28"/>
          <w:szCs w:val="28"/>
        </w:rPr>
      </w:pPr>
    </w:p>
    <w:p w:rsidR="00720D04" w:rsidRPr="00CE4B1B" w:rsidRDefault="00720D04" w:rsidP="00720D04">
      <w:pPr>
        <w:pStyle w:val="ac"/>
        <w:rPr>
          <w:rFonts w:ascii="Times New Roman" w:eastAsia="Calibri" w:hAnsi="Times New Roman"/>
          <w:b/>
          <w:sz w:val="28"/>
          <w:szCs w:val="28"/>
        </w:rPr>
      </w:pPr>
    </w:p>
    <w:p w:rsidR="00720D04" w:rsidRPr="00CE3DC6" w:rsidRDefault="00720D04" w:rsidP="00720D04">
      <w:pPr>
        <w:keepNext/>
        <w:ind w:right="282"/>
        <w:jc w:val="center"/>
        <w:outlineLvl w:val="0"/>
        <w:rPr>
          <w:b/>
          <w:sz w:val="32"/>
          <w:szCs w:val="32"/>
        </w:rPr>
      </w:pPr>
      <w:r w:rsidRPr="00CE3DC6">
        <w:rPr>
          <w:b/>
          <w:sz w:val="32"/>
          <w:szCs w:val="32"/>
        </w:rPr>
        <w:t xml:space="preserve">Дополнительная общеобразовательная </w:t>
      </w:r>
    </w:p>
    <w:p w:rsidR="00720D04" w:rsidRPr="00CE3DC6" w:rsidRDefault="00720D04" w:rsidP="00720D04">
      <w:pPr>
        <w:keepNext/>
        <w:ind w:right="282"/>
        <w:jc w:val="center"/>
        <w:outlineLvl w:val="0"/>
        <w:rPr>
          <w:b/>
          <w:sz w:val="32"/>
          <w:szCs w:val="32"/>
        </w:rPr>
      </w:pPr>
      <w:r w:rsidRPr="00CE3DC6">
        <w:rPr>
          <w:b/>
          <w:sz w:val="32"/>
          <w:szCs w:val="32"/>
        </w:rPr>
        <w:t xml:space="preserve">общеразвивающая программа </w:t>
      </w:r>
    </w:p>
    <w:p w:rsidR="00720D04" w:rsidRPr="00CE3DC6" w:rsidRDefault="00720D04" w:rsidP="00720D04">
      <w:pPr>
        <w:keepNext/>
        <w:ind w:right="282"/>
        <w:jc w:val="center"/>
        <w:outlineLvl w:val="0"/>
        <w:rPr>
          <w:b/>
          <w:sz w:val="32"/>
          <w:szCs w:val="32"/>
        </w:rPr>
      </w:pPr>
      <w:r w:rsidRPr="00CE3DC6">
        <w:rPr>
          <w:b/>
          <w:sz w:val="32"/>
          <w:szCs w:val="32"/>
        </w:rPr>
        <w:t>физкультурно-спортивной направленности</w:t>
      </w:r>
    </w:p>
    <w:p w:rsidR="00720D04" w:rsidRDefault="00720D04" w:rsidP="00720D04">
      <w:pPr>
        <w:pStyle w:val="ac"/>
        <w:jc w:val="center"/>
        <w:rPr>
          <w:rFonts w:ascii="Times New Roman" w:eastAsia="Calibri" w:hAnsi="Times New Roman"/>
          <w:b/>
          <w:sz w:val="32"/>
          <w:szCs w:val="32"/>
        </w:rPr>
      </w:pPr>
      <w:r w:rsidRPr="00CE3DC6">
        <w:rPr>
          <w:rFonts w:ascii="Times New Roman" w:eastAsia="Calibri" w:hAnsi="Times New Roman"/>
          <w:b/>
          <w:sz w:val="32"/>
          <w:szCs w:val="32"/>
        </w:rPr>
        <w:t>"</w:t>
      </w:r>
      <w:r>
        <w:rPr>
          <w:rFonts w:ascii="Times New Roman" w:eastAsia="Calibri" w:hAnsi="Times New Roman"/>
          <w:b/>
          <w:sz w:val="32"/>
          <w:szCs w:val="32"/>
        </w:rPr>
        <w:t>Играем в баскетбол</w:t>
      </w:r>
      <w:r w:rsidRPr="00CE3DC6">
        <w:rPr>
          <w:rFonts w:ascii="Times New Roman" w:eastAsia="Calibri" w:hAnsi="Times New Roman"/>
          <w:b/>
          <w:sz w:val="32"/>
          <w:szCs w:val="32"/>
        </w:rPr>
        <w:t>"</w:t>
      </w:r>
    </w:p>
    <w:p w:rsidR="00720D04" w:rsidRDefault="00720D04" w:rsidP="00720D04">
      <w:pPr>
        <w:pStyle w:val="ac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20D04" w:rsidRPr="00184DC5" w:rsidRDefault="00720D04" w:rsidP="00720D04">
      <w:pPr>
        <w:jc w:val="center"/>
        <w:rPr>
          <w:sz w:val="28"/>
          <w:szCs w:val="28"/>
        </w:rPr>
      </w:pPr>
      <w:r w:rsidRPr="00184DC5">
        <w:rPr>
          <w:sz w:val="28"/>
          <w:szCs w:val="28"/>
        </w:rPr>
        <w:t>Возраст обучающихся: 6-7 лет</w:t>
      </w:r>
    </w:p>
    <w:p w:rsidR="00720D04" w:rsidRPr="00184DC5" w:rsidRDefault="00720D04" w:rsidP="00720D04">
      <w:pPr>
        <w:pStyle w:val="ac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84DC5">
        <w:rPr>
          <w:rFonts w:ascii="Times New Roman" w:hAnsi="Times New Roman"/>
          <w:sz w:val="28"/>
          <w:szCs w:val="28"/>
        </w:rPr>
        <w:t>Срок реализации: 1 год</w:t>
      </w:r>
    </w:p>
    <w:p w:rsidR="00720D04" w:rsidRDefault="00720D04" w:rsidP="00720D04">
      <w:pPr>
        <w:pStyle w:val="ac"/>
        <w:spacing w:line="360" w:lineRule="auto"/>
        <w:rPr>
          <w:rFonts w:eastAsia="Calibri"/>
        </w:rPr>
      </w:pPr>
    </w:p>
    <w:p w:rsidR="00720D04" w:rsidRDefault="00720D04" w:rsidP="00720D04">
      <w:pPr>
        <w:suppressAutoHyphens/>
        <w:spacing w:line="360" w:lineRule="auto"/>
        <w:jc w:val="right"/>
        <w:rPr>
          <w:rFonts w:eastAsia="Calibri"/>
          <w:bCs/>
          <w:sz w:val="28"/>
          <w:szCs w:val="28"/>
        </w:rPr>
      </w:pPr>
    </w:p>
    <w:p w:rsidR="00720D04" w:rsidRDefault="00720D04" w:rsidP="00720D04">
      <w:pPr>
        <w:suppressAutoHyphens/>
        <w:spacing w:line="360" w:lineRule="auto"/>
        <w:jc w:val="right"/>
        <w:rPr>
          <w:rFonts w:eastAsia="Calibri"/>
          <w:bCs/>
          <w:sz w:val="28"/>
          <w:szCs w:val="28"/>
        </w:rPr>
      </w:pPr>
    </w:p>
    <w:p w:rsidR="00720D04" w:rsidRPr="00777F44" w:rsidRDefault="00720D04" w:rsidP="00720D04">
      <w:pPr>
        <w:ind w:left="426"/>
        <w:rPr>
          <w:rFonts w:eastAsia="Calibri"/>
        </w:rPr>
      </w:pPr>
      <w:r>
        <w:rPr>
          <w:rFonts w:eastAsia="Calibri"/>
          <w:b/>
        </w:rPr>
        <w:t xml:space="preserve">    </w:t>
      </w:r>
      <w:r w:rsidRPr="00777F44">
        <w:rPr>
          <w:rFonts w:eastAsia="Calibri"/>
          <w:b/>
        </w:rPr>
        <w:t>СОГЛАСОВАНА</w:t>
      </w:r>
      <w:r w:rsidRPr="00777F44">
        <w:rPr>
          <w:rFonts w:eastAsia="Calibri"/>
        </w:rPr>
        <w:t xml:space="preserve">                                                                           </w:t>
      </w:r>
    </w:p>
    <w:p w:rsidR="00720D04" w:rsidRPr="00777F44" w:rsidRDefault="00720D04" w:rsidP="00720D04">
      <w:pPr>
        <w:ind w:left="426"/>
        <w:rPr>
          <w:rFonts w:eastAsia="Calibri"/>
        </w:rPr>
      </w:pPr>
      <w:r>
        <w:rPr>
          <w:rFonts w:eastAsia="Calibri"/>
        </w:rPr>
        <w:t xml:space="preserve">    </w:t>
      </w:r>
      <w:r w:rsidRPr="00777F44">
        <w:rPr>
          <w:rFonts w:eastAsia="Calibri"/>
        </w:rPr>
        <w:t xml:space="preserve">на совете родителей                          </w:t>
      </w:r>
    </w:p>
    <w:p w:rsidR="00720D04" w:rsidRPr="00777F44" w:rsidRDefault="00720D04" w:rsidP="00720D04">
      <w:pPr>
        <w:autoSpaceDE w:val="0"/>
        <w:autoSpaceDN w:val="0"/>
        <w:adjustRightInd w:val="0"/>
        <w:ind w:left="426"/>
        <w:rPr>
          <w:rFonts w:eastAsia="Calibri"/>
          <w:b/>
          <w:color w:val="000000"/>
        </w:rPr>
      </w:pPr>
      <w:r>
        <w:rPr>
          <w:rFonts w:eastAsia="Calibri"/>
        </w:rPr>
        <w:t xml:space="preserve">    </w:t>
      </w:r>
      <w:r w:rsidRPr="00777F44">
        <w:rPr>
          <w:rFonts w:eastAsia="Calibri"/>
        </w:rPr>
        <w:t xml:space="preserve">Председатель _____________ </w:t>
      </w:r>
      <w:proofErr w:type="spellStart"/>
      <w:r w:rsidR="00C257D3">
        <w:rPr>
          <w:rFonts w:eastAsia="Calibri"/>
        </w:rPr>
        <w:t>И.И.Стешенко</w:t>
      </w:r>
      <w:proofErr w:type="spellEnd"/>
    </w:p>
    <w:p w:rsidR="00720D04" w:rsidRDefault="00720D04" w:rsidP="00720D04">
      <w:pPr>
        <w:suppressAutoHyphens/>
        <w:spacing w:line="360" w:lineRule="auto"/>
        <w:jc w:val="right"/>
        <w:rPr>
          <w:rFonts w:eastAsia="Calibri"/>
          <w:bCs/>
          <w:sz w:val="28"/>
          <w:szCs w:val="28"/>
        </w:rPr>
      </w:pPr>
    </w:p>
    <w:p w:rsidR="00720D04" w:rsidRDefault="00720D04" w:rsidP="00720D04">
      <w:pPr>
        <w:suppressAutoHyphens/>
        <w:spacing w:line="360" w:lineRule="auto"/>
        <w:jc w:val="right"/>
        <w:rPr>
          <w:rFonts w:eastAsia="Calibri"/>
          <w:bCs/>
          <w:sz w:val="28"/>
          <w:szCs w:val="28"/>
        </w:rPr>
      </w:pPr>
    </w:p>
    <w:p w:rsidR="00720D04" w:rsidRDefault="00720D04" w:rsidP="00720D04">
      <w:pPr>
        <w:ind w:right="254"/>
        <w:jc w:val="right"/>
      </w:pPr>
      <w:r>
        <w:t xml:space="preserve">Автор-составитель </w:t>
      </w:r>
      <w:r>
        <w:br/>
        <w:t>Козлова Оксана Сергеевна,</w:t>
      </w:r>
    </w:p>
    <w:p w:rsidR="00720D04" w:rsidRPr="003F0D28" w:rsidRDefault="00720D04" w:rsidP="00720D04">
      <w:pPr>
        <w:ind w:right="254"/>
        <w:jc w:val="right"/>
      </w:pPr>
      <w:r>
        <w:t xml:space="preserve"> инструктор по физической культуре</w:t>
      </w:r>
    </w:p>
    <w:p w:rsidR="00720D04" w:rsidRDefault="00720D04" w:rsidP="00720D04">
      <w:pPr>
        <w:suppressAutoHyphens/>
        <w:spacing w:line="360" w:lineRule="auto"/>
        <w:jc w:val="right"/>
        <w:rPr>
          <w:rFonts w:eastAsia="Calibri"/>
          <w:bCs/>
          <w:sz w:val="28"/>
          <w:szCs w:val="28"/>
        </w:rPr>
      </w:pPr>
    </w:p>
    <w:p w:rsidR="00720D04" w:rsidRDefault="00720D04" w:rsidP="00720D04">
      <w:pPr>
        <w:suppressAutoHyphens/>
        <w:spacing w:line="360" w:lineRule="auto"/>
        <w:jc w:val="right"/>
        <w:rPr>
          <w:rFonts w:eastAsia="Calibri"/>
          <w:bCs/>
        </w:rPr>
      </w:pPr>
    </w:p>
    <w:p w:rsidR="00720D04" w:rsidRDefault="00720D04" w:rsidP="00720D04">
      <w:pPr>
        <w:suppressAutoHyphens/>
        <w:spacing w:line="360" w:lineRule="auto"/>
        <w:jc w:val="right"/>
        <w:rPr>
          <w:rFonts w:eastAsia="Calibri"/>
          <w:bCs/>
        </w:rPr>
      </w:pPr>
    </w:p>
    <w:p w:rsidR="00720D04" w:rsidRPr="00337E33" w:rsidRDefault="00720D04" w:rsidP="00720D04">
      <w:pPr>
        <w:suppressAutoHyphens/>
        <w:spacing w:line="360" w:lineRule="auto"/>
        <w:rPr>
          <w:rFonts w:eastAsia="Calibri"/>
          <w:bCs/>
        </w:rPr>
      </w:pPr>
    </w:p>
    <w:p w:rsidR="00720D04" w:rsidRPr="00337E33" w:rsidRDefault="00720D04" w:rsidP="00720D04">
      <w:pPr>
        <w:suppressAutoHyphens/>
        <w:spacing w:line="360" w:lineRule="auto"/>
        <w:jc w:val="center"/>
        <w:rPr>
          <w:rFonts w:eastAsia="Calibri"/>
          <w:bCs/>
        </w:rPr>
      </w:pPr>
      <w:proofErr w:type="spellStart"/>
      <w:r w:rsidRPr="00337E33">
        <w:rPr>
          <w:rFonts w:eastAsia="Calibri"/>
          <w:bCs/>
        </w:rPr>
        <w:t>г</w:t>
      </w:r>
      <w:proofErr w:type="gramStart"/>
      <w:r w:rsidRPr="00337E33">
        <w:rPr>
          <w:rFonts w:eastAsia="Calibri"/>
          <w:bCs/>
        </w:rPr>
        <w:t>.</w:t>
      </w:r>
      <w:r>
        <w:rPr>
          <w:rFonts w:eastAsia="Calibri"/>
          <w:bCs/>
        </w:rPr>
        <w:t>У</w:t>
      </w:r>
      <w:proofErr w:type="gramEnd"/>
      <w:r>
        <w:rPr>
          <w:rFonts w:eastAsia="Calibri"/>
          <w:bCs/>
        </w:rPr>
        <w:t>зловая</w:t>
      </w:r>
      <w:proofErr w:type="spellEnd"/>
      <w:r>
        <w:rPr>
          <w:rFonts w:eastAsia="Calibri"/>
          <w:bCs/>
        </w:rPr>
        <w:t>, 2023</w:t>
      </w:r>
      <w:r w:rsidRPr="00337E33">
        <w:rPr>
          <w:rFonts w:eastAsia="Calibri"/>
          <w:bCs/>
        </w:rPr>
        <w:t>г.</w:t>
      </w:r>
    </w:p>
    <w:p w:rsidR="00C61AA1" w:rsidRPr="00533563" w:rsidRDefault="00C61AA1" w:rsidP="00533563">
      <w:pPr>
        <w:pStyle w:val="1"/>
        <w:rPr>
          <w:rFonts w:ascii="Cambria" w:hAnsi="Cambria"/>
          <w:sz w:val="24"/>
          <w:szCs w:val="24"/>
        </w:rPr>
      </w:pPr>
    </w:p>
    <w:p w:rsidR="008069CC" w:rsidRPr="006927B8" w:rsidRDefault="008069CC" w:rsidP="008069CC">
      <w:pPr>
        <w:tabs>
          <w:tab w:val="left" w:pos="426"/>
          <w:tab w:val="left" w:pos="567"/>
        </w:tabs>
        <w:ind w:left="142" w:right="142"/>
        <w:jc w:val="center"/>
        <w:rPr>
          <w:b/>
        </w:rPr>
      </w:pPr>
      <w:r w:rsidRPr="006927B8">
        <w:rPr>
          <w:b/>
        </w:rPr>
        <w:t>СОДЕРЖАНИЕ</w:t>
      </w:r>
    </w:p>
    <w:p w:rsidR="008069CC" w:rsidRDefault="008069CC" w:rsidP="008069CC">
      <w:pPr>
        <w:tabs>
          <w:tab w:val="left" w:pos="426"/>
          <w:tab w:val="left" w:pos="567"/>
        </w:tabs>
        <w:ind w:left="142" w:right="142"/>
        <w:jc w:val="center"/>
        <w:rPr>
          <w:b/>
          <w:sz w:val="28"/>
          <w:szCs w:val="28"/>
        </w:rPr>
      </w:pPr>
    </w:p>
    <w:p w:rsidR="008069CC" w:rsidRDefault="008069CC" w:rsidP="008069CC">
      <w:pPr>
        <w:tabs>
          <w:tab w:val="left" w:pos="426"/>
          <w:tab w:val="left" w:pos="567"/>
          <w:tab w:val="left" w:pos="10348"/>
        </w:tabs>
        <w:ind w:left="142" w:right="142"/>
        <w:jc w:val="center"/>
        <w:rPr>
          <w:b/>
          <w:sz w:val="28"/>
          <w:szCs w:val="28"/>
        </w:rPr>
      </w:pPr>
      <w:r w:rsidRPr="006927B8">
        <w:rPr>
          <w:b/>
        </w:rPr>
        <w:t>РАЗДЕЛ № 1</w:t>
      </w:r>
      <w:r w:rsidRPr="002B54AA">
        <w:rPr>
          <w:b/>
          <w:sz w:val="28"/>
          <w:szCs w:val="28"/>
        </w:rPr>
        <w:t>. Комплекс основных характеристик программы</w:t>
      </w:r>
    </w:p>
    <w:p w:rsidR="008069CC" w:rsidRDefault="008069CC" w:rsidP="008069CC">
      <w:pPr>
        <w:tabs>
          <w:tab w:val="left" w:pos="426"/>
          <w:tab w:val="left" w:pos="567"/>
          <w:tab w:val="left" w:pos="10348"/>
        </w:tabs>
        <w:ind w:left="142" w:right="142"/>
        <w:jc w:val="center"/>
        <w:rPr>
          <w:b/>
          <w:sz w:val="28"/>
          <w:szCs w:val="28"/>
        </w:rPr>
      </w:pPr>
    </w:p>
    <w:p w:rsidR="008069CC" w:rsidRPr="00E9522B" w:rsidRDefault="008069CC" w:rsidP="008069CC">
      <w:pPr>
        <w:pStyle w:val="a3"/>
        <w:numPr>
          <w:ilvl w:val="1"/>
          <w:numId w:val="27"/>
        </w:numPr>
        <w:tabs>
          <w:tab w:val="left" w:pos="426"/>
          <w:tab w:val="left" w:pos="567"/>
          <w:tab w:val="left" w:pos="1134"/>
          <w:tab w:val="left" w:pos="10348"/>
        </w:tabs>
        <w:spacing w:line="360" w:lineRule="auto"/>
        <w:ind w:left="142" w:right="142" w:firstLine="0"/>
        <w:rPr>
          <w:sz w:val="28"/>
          <w:szCs w:val="28"/>
        </w:rPr>
      </w:pPr>
      <w:r>
        <w:rPr>
          <w:sz w:val="28"/>
          <w:szCs w:val="28"/>
        </w:rPr>
        <w:t>Пояснительная записка……</w:t>
      </w:r>
      <w:r w:rsidRPr="00E9522B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  <w:r w:rsidRPr="00E9522B">
        <w:rPr>
          <w:sz w:val="28"/>
          <w:szCs w:val="28"/>
        </w:rPr>
        <w:t>…..3</w:t>
      </w:r>
    </w:p>
    <w:p w:rsidR="008069CC" w:rsidRPr="00E9522B" w:rsidRDefault="008069CC" w:rsidP="008069CC">
      <w:pPr>
        <w:pStyle w:val="a3"/>
        <w:numPr>
          <w:ilvl w:val="1"/>
          <w:numId w:val="27"/>
        </w:numPr>
        <w:tabs>
          <w:tab w:val="left" w:pos="426"/>
          <w:tab w:val="left" w:pos="567"/>
          <w:tab w:val="left" w:pos="1134"/>
          <w:tab w:val="left" w:pos="10348"/>
        </w:tabs>
        <w:spacing w:line="360" w:lineRule="auto"/>
        <w:ind w:left="142" w:right="142" w:firstLine="0"/>
        <w:rPr>
          <w:sz w:val="28"/>
          <w:szCs w:val="28"/>
        </w:rPr>
      </w:pPr>
      <w:r w:rsidRPr="00E9522B">
        <w:rPr>
          <w:sz w:val="28"/>
          <w:szCs w:val="28"/>
        </w:rPr>
        <w:t>Цель и задачи р</w:t>
      </w:r>
      <w:r>
        <w:rPr>
          <w:sz w:val="28"/>
          <w:szCs w:val="28"/>
        </w:rPr>
        <w:t>еализации программы………………………………</w:t>
      </w:r>
      <w:r w:rsidRPr="00E9522B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E9522B">
        <w:rPr>
          <w:sz w:val="28"/>
          <w:szCs w:val="28"/>
        </w:rPr>
        <w:t>….5</w:t>
      </w:r>
    </w:p>
    <w:p w:rsidR="008069CC" w:rsidRPr="00E9522B" w:rsidRDefault="008069CC" w:rsidP="008069CC">
      <w:pPr>
        <w:pStyle w:val="a3"/>
        <w:numPr>
          <w:ilvl w:val="1"/>
          <w:numId w:val="27"/>
        </w:numPr>
        <w:tabs>
          <w:tab w:val="left" w:pos="426"/>
          <w:tab w:val="left" w:pos="567"/>
          <w:tab w:val="left" w:pos="1134"/>
          <w:tab w:val="left" w:pos="10348"/>
        </w:tabs>
        <w:spacing w:line="360" w:lineRule="auto"/>
        <w:ind w:left="142" w:right="142" w:firstLine="0"/>
        <w:rPr>
          <w:sz w:val="28"/>
          <w:szCs w:val="28"/>
        </w:rPr>
      </w:pPr>
      <w:r>
        <w:rPr>
          <w:sz w:val="28"/>
          <w:szCs w:val="28"/>
        </w:rPr>
        <w:t>Содержание программы……</w:t>
      </w:r>
      <w:r w:rsidRPr="00E9522B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.</w:t>
      </w:r>
      <w:r w:rsidRPr="00E9522B">
        <w:rPr>
          <w:sz w:val="28"/>
          <w:szCs w:val="28"/>
        </w:rPr>
        <w:t>….6</w:t>
      </w:r>
    </w:p>
    <w:p w:rsidR="008069CC" w:rsidRPr="00E9522B" w:rsidRDefault="008069CC" w:rsidP="008069CC">
      <w:pPr>
        <w:pStyle w:val="a3"/>
        <w:numPr>
          <w:ilvl w:val="1"/>
          <w:numId w:val="27"/>
        </w:numPr>
        <w:tabs>
          <w:tab w:val="left" w:pos="426"/>
          <w:tab w:val="left" w:pos="567"/>
          <w:tab w:val="left" w:pos="1134"/>
          <w:tab w:val="left" w:pos="10348"/>
        </w:tabs>
        <w:spacing w:line="360" w:lineRule="auto"/>
        <w:ind w:left="142" w:right="142" w:firstLine="0"/>
        <w:rPr>
          <w:sz w:val="28"/>
          <w:szCs w:val="28"/>
        </w:rPr>
      </w:pPr>
      <w:r>
        <w:rPr>
          <w:sz w:val="28"/>
          <w:szCs w:val="28"/>
        </w:rPr>
        <w:t>Планируемые результаты…</w:t>
      </w:r>
      <w:r w:rsidRPr="00E9522B">
        <w:rPr>
          <w:sz w:val="28"/>
          <w:szCs w:val="28"/>
        </w:rPr>
        <w:t>……………………………………………….</w:t>
      </w:r>
      <w:r>
        <w:rPr>
          <w:sz w:val="28"/>
          <w:szCs w:val="28"/>
        </w:rPr>
        <w:t>.</w:t>
      </w:r>
      <w:r w:rsidRPr="00E9522B">
        <w:rPr>
          <w:sz w:val="28"/>
          <w:szCs w:val="28"/>
        </w:rPr>
        <w:t>.7</w:t>
      </w:r>
    </w:p>
    <w:p w:rsidR="008069CC" w:rsidRPr="0086002F" w:rsidRDefault="008069CC" w:rsidP="008069CC">
      <w:pPr>
        <w:pStyle w:val="a3"/>
        <w:tabs>
          <w:tab w:val="left" w:pos="426"/>
          <w:tab w:val="left" w:pos="567"/>
          <w:tab w:val="left" w:pos="1134"/>
          <w:tab w:val="left" w:pos="10348"/>
        </w:tabs>
        <w:spacing w:line="360" w:lineRule="auto"/>
        <w:ind w:left="142" w:right="142"/>
        <w:rPr>
          <w:sz w:val="28"/>
          <w:szCs w:val="28"/>
        </w:rPr>
      </w:pPr>
    </w:p>
    <w:p w:rsidR="008069CC" w:rsidRPr="0086002F" w:rsidRDefault="008069CC" w:rsidP="008069CC">
      <w:pPr>
        <w:tabs>
          <w:tab w:val="left" w:pos="426"/>
          <w:tab w:val="left" w:pos="567"/>
          <w:tab w:val="left" w:pos="10348"/>
        </w:tabs>
        <w:spacing w:line="276" w:lineRule="auto"/>
        <w:ind w:left="142" w:right="142"/>
        <w:jc w:val="center"/>
        <w:rPr>
          <w:b/>
          <w:sz w:val="28"/>
          <w:szCs w:val="28"/>
        </w:rPr>
      </w:pPr>
      <w:r w:rsidRPr="006927B8">
        <w:rPr>
          <w:b/>
        </w:rPr>
        <w:t>РАЗДЕЛ № 2.</w:t>
      </w:r>
      <w:r w:rsidRPr="0086002F">
        <w:rPr>
          <w:b/>
          <w:sz w:val="28"/>
          <w:szCs w:val="28"/>
        </w:rPr>
        <w:t xml:space="preserve"> Комплекс организационно-педагогических условий</w:t>
      </w:r>
    </w:p>
    <w:p w:rsidR="008069CC" w:rsidRDefault="008069CC" w:rsidP="008069CC">
      <w:pPr>
        <w:tabs>
          <w:tab w:val="left" w:pos="426"/>
          <w:tab w:val="left" w:pos="567"/>
          <w:tab w:val="left" w:pos="1276"/>
          <w:tab w:val="left" w:pos="10348"/>
        </w:tabs>
        <w:spacing w:line="276" w:lineRule="auto"/>
        <w:ind w:left="142" w:right="142"/>
        <w:rPr>
          <w:sz w:val="28"/>
          <w:szCs w:val="28"/>
        </w:rPr>
      </w:pPr>
    </w:p>
    <w:p w:rsidR="008069CC" w:rsidRDefault="008069CC" w:rsidP="008069CC">
      <w:pPr>
        <w:tabs>
          <w:tab w:val="left" w:pos="426"/>
          <w:tab w:val="left" w:pos="567"/>
          <w:tab w:val="left" w:pos="1276"/>
          <w:tab w:val="left" w:pos="10348"/>
        </w:tabs>
        <w:spacing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2.1. Календарный учебный график……………………………………………....8</w:t>
      </w:r>
    </w:p>
    <w:p w:rsidR="008069CC" w:rsidRDefault="008069CC" w:rsidP="008069CC">
      <w:pPr>
        <w:tabs>
          <w:tab w:val="left" w:pos="426"/>
          <w:tab w:val="left" w:pos="567"/>
          <w:tab w:val="left" w:pos="1276"/>
          <w:tab w:val="left" w:pos="10348"/>
        </w:tabs>
        <w:spacing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программы………………………………………….…8</w:t>
      </w:r>
    </w:p>
    <w:p w:rsidR="008069CC" w:rsidRDefault="008069CC" w:rsidP="008069CC">
      <w:pPr>
        <w:tabs>
          <w:tab w:val="left" w:pos="426"/>
          <w:tab w:val="left" w:pos="567"/>
          <w:tab w:val="left" w:pos="1276"/>
          <w:tab w:val="left" w:pos="10348"/>
        </w:tabs>
        <w:spacing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2.3. Формы</w:t>
      </w:r>
      <w:r w:rsidR="00463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3044">
        <w:rPr>
          <w:sz w:val="28"/>
          <w:szCs w:val="28"/>
        </w:rPr>
        <w:t>аттестации………………………………………………………</w:t>
      </w:r>
      <w:r>
        <w:rPr>
          <w:sz w:val="28"/>
          <w:szCs w:val="28"/>
        </w:rPr>
        <w:t>…...9</w:t>
      </w:r>
    </w:p>
    <w:p w:rsidR="008069CC" w:rsidRDefault="008069CC" w:rsidP="008069CC">
      <w:pPr>
        <w:tabs>
          <w:tab w:val="left" w:pos="426"/>
          <w:tab w:val="left" w:pos="567"/>
          <w:tab w:val="left" w:pos="1276"/>
          <w:tab w:val="left" w:pos="10348"/>
        </w:tabs>
        <w:spacing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2.4. Оценочные материалы…………………………………………………….…9</w:t>
      </w:r>
    </w:p>
    <w:p w:rsidR="008069CC" w:rsidRDefault="008069CC" w:rsidP="008069CC">
      <w:pPr>
        <w:tabs>
          <w:tab w:val="left" w:pos="426"/>
          <w:tab w:val="left" w:pos="567"/>
          <w:tab w:val="left" w:pos="1276"/>
          <w:tab w:val="left" w:pos="10348"/>
        </w:tabs>
        <w:spacing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2.5. Методические материалы…………………………………………………..10</w:t>
      </w:r>
    </w:p>
    <w:p w:rsidR="008069CC" w:rsidRDefault="008069CC" w:rsidP="008069CC">
      <w:pPr>
        <w:tabs>
          <w:tab w:val="left" w:pos="426"/>
          <w:tab w:val="left" w:pos="567"/>
          <w:tab w:val="left" w:pos="1276"/>
          <w:tab w:val="left" w:pos="10348"/>
        </w:tabs>
        <w:spacing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2.6. Список литературы……………………………………………………….…12</w:t>
      </w:r>
    </w:p>
    <w:p w:rsidR="008069CC" w:rsidRPr="001411EC" w:rsidRDefault="008069CC" w:rsidP="008069CC">
      <w:pPr>
        <w:tabs>
          <w:tab w:val="left" w:pos="426"/>
          <w:tab w:val="left" w:pos="567"/>
          <w:tab w:val="left" w:pos="1134"/>
          <w:tab w:val="left" w:pos="10348"/>
        </w:tabs>
        <w:ind w:left="142" w:right="142"/>
        <w:rPr>
          <w:sz w:val="28"/>
          <w:szCs w:val="28"/>
        </w:rPr>
      </w:pPr>
    </w:p>
    <w:p w:rsidR="008069CC" w:rsidRPr="001411EC" w:rsidRDefault="008069CC" w:rsidP="008069CC">
      <w:pPr>
        <w:pStyle w:val="a3"/>
        <w:tabs>
          <w:tab w:val="left" w:pos="426"/>
          <w:tab w:val="left" w:pos="567"/>
          <w:tab w:val="left" w:pos="1134"/>
          <w:tab w:val="left" w:pos="10348"/>
        </w:tabs>
        <w:ind w:left="142" w:right="142"/>
        <w:rPr>
          <w:sz w:val="28"/>
          <w:szCs w:val="28"/>
        </w:rPr>
      </w:pPr>
    </w:p>
    <w:p w:rsidR="008069CC" w:rsidRDefault="008069CC" w:rsidP="008069CC">
      <w:pPr>
        <w:tabs>
          <w:tab w:val="left" w:pos="426"/>
          <w:tab w:val="left" w:pos="567"/>
        </w:tabs>
        <w:spacing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Приложение № 1……………………………………………….…………..……14</w:t>
      </w:r>
    </w:p>
    <w:p w:rsidR="008069CC" w:rsidRPr="001411EC" w:rsidRDefault="008069CC" w:rsidP="008069CC">
      <w:pPr>
        <w:pStyle w:val="a3"/>
        <w:tabs>
          <w:tab w:val="left" w:pos="426"/>
          <w:tab w:val="left" w:pos="567"/>
          <w:tab w:val="left" w:pos="1134"/>
          <w:tab w:val="left" w:pos="10348"/>
        </w:tabs>
        <w:ind w:left="142" w:right="142"/>
        <w:rPr>
          <w:b/>
          <w:i/>
          <w:sz w:val="28"/>
          <w:szCs w:val="28"/>
        </w:rPr>
      </w:pPr>
    </w:p>
    <w:p w:rsidR="00DF2DB8" w:rsidRPr="00533563" w:rsidRDefault="00DF2DB8" w:rsidP="00533563">
      <w:pPr>
        <w:spacing w:line="360" w:lineRule="auto"/>
        <w:ind w:left="-720" w:firstLine="272"/>
        <w:jc w:val="center"/>
        <w:rPr>
          <w:b/>
        </w:rPr>
      </w:pPr>
    </w:p>
    <w:p w:rsidR="00912325" w:rsidRPr="00533563" w:rsidRDefault="00912325" w:rsidP="00533563">
      <w:pPr>
        <w:spacing w:line="360" w:lineRule="auto"/>
        <w:ind w:left="-720" w:firstLine="272"/>
        <w:jc w:val="center"/>
        <w:rPr>
          <w:b/>
        </w:rPr>
      </w:pPr>
    </w:p>
    <w:p w:rsidR="00912325" w:rsidRPr="00533563" w:rsidRDefault="00912325" w:rsidP="00533563">
      <w:pPr>
        <w:spacing w:line="360" w:lineRule="auto"/>
        <w:ind w:left="-720" w:firstLine="272"/>
        <w:jc w:val="center"/>
        <w:rPr>
          <w:b/>
        </w:rPr>
      </w:pPr>
    </w:p>
    <w:p w:rsidR="00912325" w:rsidRPr="00533563" w:rsidRDefault="00912325" w:rsidP="00533563">
      <w:pPr>
        <w:spacing w:line="360" w:lineRule="auto"/>
        <w:ind w:left="-720" w:firstLine="272"/>
        <w:jc w:val="center"/>
        <w:rPr>
          <w:b/>
        </w:rPr>
      </w:pPr>
    </w:p>
    <w:p w:rsidR="00912325" w:rsidRPr="00533563" w:rsidRDefault="00912325" w:rsidP="00533563">
      <w:pPr>
        <w:spacing w:line="360" w:lineRule="auto"/>
        <w:ind w:left="-720" w:firstLine="272"/>
        <w:jc w:val="center"/>
        <w:rPr>
          <w:b/>
        </w:rPr>
      </w:pPr>
    </w:p>
    <w:p w:rsidR="00912325" w:rsidRPr="00533563" w:rsidRDefault="00912325" w:rsidP="00533563">
      <w:pPr>
        <w:spacing w:line="360" w:lineRule="auto"/>
        <w:ind w:left="-720" w:firstLine="272"/>
        <w:jc w:val="center"/>
        <w:rPr>
          <w:b/>
        </w:rPr>
      </w:pPr>
    </w:p>
    <w:p w:rsidR="00912325" w:rsidRDefault="00912325" w:rsidP="00533563">
      <w:pPr>
        <w:spacing w:line="360" w:lineRule="auto"/>
        <w:ind w:left="-720" w:firstLine="272"/>
        <w:jc w:val="center"/>
        <w:rPr>
          <w:b/>
        </w:rPr>
      </w:pPr>
    </w:p>
    <w:p w:rsidR="00533563" w:rsidRDefault="00533563" w:rsidP="00533563">
      <w:pPr>
        <w:spacing w:line="360" w:lineRule="auto"/>
        <w:ind w:left="-720" w:firstLine="272"/>
        <w:jc w:val="center"/>
        <w:rPr>
          <w:b/>
        </w:rPr>
      </w:pPr>
    </w:p>
    <w:p w:rsidR="00533563" w:rsidRDefault="00533563" w:rsidP="00533563">
      <w:pPr>
        <w:spacing w:line="360" w:lineRule="auto"/>
        <w:ind w:left="-720" w:firstLine="272"/>
        <w:jc w:val="center"/>
        <w:rPr>
          <w:b/>
        </w:rPr>
      </w:pPr>
    </w:p>
    <w:p w:rsidR="00CB4894" w:rsidRDefault="00CB4894" w:rsidP="00533563">
      <w:pPr>
        <w:spacing w:line="360" w:lineRule="auto"/>
        <w:ind w:left="-720" w:firstLine="272"/>
        <w:jc w:val="center"/>
        <w:rPr>
          <w:b/>
        </w:rPr>
      </w:pPr>
    </w:p>
    <w:p w:rsidR="008069CC" w:rsidRDefault="008069CC" w:rsidP="00533563">
      <w:pPr>
        <w:spacing w:line="360" w:lineRule="auto"/>
        <w:ind w:left="-720" w:firstLine="272"/>
        <w:jc w:val="center"/>
        <w:rPr>
          <w:b/>
        </w:rPr>
      </w:pPr>
    </w:p>
    <w:p w:rsidR="008069CC" w:rsidRDefault="008069CC" w:rsidP="00533563">
      <w:pPr>
        <w:spacing w:line="360" w:lineRule="auto"/>
        <w:ind w:left="-720" w:firstLine="272"/>
        <w:jc w:val="center"/>
        <w:rPr>
          <w:b/>
        </w:rPr>
      </w:pPr>
    </w:p>
    <w:p w:rsidR="00533563" w:rsidRDefault="00533563" w:rsidP="00266163">
      <w:pPr>
        <w:spacing w:line="360" w:lineRule="auto"/>
        <w:rPr>
          <w:b/>
        </w:rPr>
      </w:pPr>
    </w:p>
    <w:p w:rsidR="00BF3DD8" w:rsidRDefault="00BF3DD8" w:rsidP="00266163">
      <w:pPr>
        <w:spacing w:line="360" w:lineRule="auto"/>
        <w:rPr>
          <w:b/>
        </w:rPr>
      </w:pPr>
    </w:p>
    <w:p w:rsidR="00755F86" w:rsidRPr="003C5391" w:rsidRDefault="00755F86" w:rsidP="00755F86">
      <w:pPr>
        <w:pStyle w:val="a3"/>
        <w:widowControl w:val="0"/>
        <w:tabs>
          <w:tab w:val="left" w:pos="567"/>
        </w:tabs>
        <w:autoSpaceDE w:val="0"/>
        <w:autoSpaceDN w:val="0"/>
        <w:spacing w:line="360" w:lineRule="auto"/>
        <w:ind w:left="284" w:right="254"/>
        <w:jc w:val="center"/>
        <w:rPr>
          <w:b/>
          <w:sz w:val="28"/>
          <w:szCs w:val="28"/>
        </w:rPr>
      </w:pPr>
      <w:r w:rsidRPr="006927B8">
        <w:rPr>
          <w:b/>
        </w:rPr>
        <w:lastRenderedPageBreak/>
        <w:t>РАЗДЕЛ № 1.</w:t>
      </w:r>
      <w:r w:rsidRPr="003C5391">
        <w:rPr>
          <w:b/>
          <w:sz w:val="28"/>
          <w:szCs w:val="28"/>
        </w:rPr>
        <w:t xml:space="preserve"> Комплекс основных характеристик программы</w:t>
      </w:r>
    </w:p>
    <w:p w:rsidR="00755F86" w:rsidRPr="007F74AC" w:rsidRDefault="00755F86" w:rsidP="00755F86">
      <w:pPr>
        <w:widowControl w:val="0"/>
        <w:tabs>
          <w:tab w:val="left" w:pos="567"/>
        </w:tabs>
        <w:autoSpaceDE w:val="0"/>
        <w:autoSpaceDN w:val="0"/>
        <w:spacing w:line="360" w:lineRule="auto"/>
        <w:ind w:left="284" w:right="254" w:firstLine="567"/>
        <w:jc w:val="both"/>
        <w:rPr>
          <w:b/>
        </w:rPr>
      </w:pPr>
      <w:r w:rsidRPr="007F74AC">
        <w:rPr>
          <w:b/>
        </w:rPr>
        <w:t>1.1. Пояснительная записка</w:t>
      </w:r>
    </w:p>
    <w:p w:rsidR="00755F86" w:rsidRPr="00755F86" w:rsidRDefault="00755F86" w:rsidP="00755F86">
      <w:pPr>
        <w:pStyle w:val="ad"/>
        <w:ind w:left="0" w:firstLine="284"/>
        <w:jc w:val="both"/>
        <w:rPr>
          <w:rStyle w:val="af"/>
          <w:b w:val="0"/>
        </w:rPr>
      </w:pPr>
      <w:r w:rsidRPr="00755F86">
        <w:rPr>
          <w:rStyle w:val="af"/>
          <w:b w:val="0"/>
        </w:rPr>
        <w:t xml:space="preserve">     Дополнительная общеобразовательная общеразвивающая программа  «</w:t>
      </w:r>
      <w:r>
        <w:rPr>
          <w:rStyle w:val="af"/>
          <w:b w:val="0"/>
        </w:rPr>
        <w:t>Играем в баскетбол</w:t>
      </w:r>
      <w:r w:rsidRPr="00755F86">
        <w:rPr>
          <w:rStyle w:val="af"/>
          <w:b w:val="0"/>
        </w:rPr>
        <w:t>»</w:t>
      </w:r>
      <w:r w:rsidRPr="00755F86">
        <w:rPr>
          <w:sz w:val="28"/>
          <w:szCs w:val="28"/>
        </w:rPr>
        <w:t xml:space="preserve"> </w:t>
      </w:r>
      <w:r w:rsidRPr="00755F86">
        <w:t>(далее по тексту Программа)</w:t>
      </w:r>
      <w:r w:rsidRPr="00755F86">
        <w:rPr>
          <w:rStyle w:val="af"/>
          <w:b w:val="0"/>
        </w:rPr>
        <w:t xml:space="preserve"> реализуется как программа физкультурно-спортивной направленн</w:t>
      </w:r>
      <w:r w:rsidRPr="00755F86">
        <w:rPr>
          <w:rStyle w:val="af"/>
          <w:b w:val="0"/>
        </w:rPr>
        <w:t>о</w:t>
      </w:r>
      <w:r w:rsidRPr="00755F86">
        <w:rPr>
          <w:rStyle w:val="af"/>
          <w:b w:val="0"/>
        </w:rPr>
        <w:t>сти</w:t>
      </w:r>
      <w:r w:rsidRPr="00755F86">
        <w:t xml:space="preserve">. </w:t>
      </w:r>
      <w:r w:rsidRPr="00755F86">
        <w:rPr>
          <w:rStyle w:val="af"/>
          <w:b w:val="0"/>
        </w:rPr>
        <w:t xml:space="preserve"> </w:t>
      </w:r>
    </w:p>
    <w:p w:rsidR="00CB4894" w:rsidRDefault="007F3243" w:rsidP="000B335D">
      <w:pPr>
        <w:ind w:firstLine="272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</w:t>
      </w:r>
      <w:r w:rsidR="000B335D" w:rsidRPr="000B335D">
        <w:rPr>
          <w:b/>
          <w:color w:val="000000"/>
          <w:shd w:val="clear" w:color="auto" w:fill="FFFFFF"/>
        </w:rPr>
        <w:t>Актуальность</w:t>
      </w:r>
      <w:r w:rsidR="000B335D" w:rsidRPr="000B335D">
        <w:rPr>
          <w:color w:val="000000"/>
          <w:shd w:val="clear" w:color="auto" w:fill="FFFFFF"/>
        </w:rPr>
        <w:t xml:space="preserve"> программы в том, что она направлена не только на получение детьми зн</w:t>
      </w:r>
      <w:r w:rsidR="000B335D" w:rsidRPr="000B335D">
        <w:rPr>
          <w:color w:val="000000"/>
          <w:shd w:val="clear" w:color="auto" w:fill="FFFFFF"/>
        </w:rPr>
        <w:t>а</w:t>
      </w:r>
      <w:r w:rsidR="000B335D" w:rsidRPr="000B335D">
        <w:rPr>
          <w:color w:val="000000"/>
          <w:shd w:val="clear" w:color="auto" w:fill="FFFFFF"/>
        </w:rPr>
        <w:t>ний, умений и навыков элементов игры в баскетбол, а обеспечивает укрепление здоровья, уд</w:t>
      </w:r>
      <w:r w:rsidR="000B335D" w:rsidRPr="000B335D">
        <w:rPr>
          <w:color w:val="000000"/>
          <w:shd w:val="clear" w:color="auto" w:fill="FFFFFF"/>
        </w:rPr>
        <w:t>о</w:t>
      </w:r>
      <w:r w:rsidR="000B335D" w:rsidRPr="000B335D">
        <w:rPr>
          <w:color w:val="000000"/>
          <w:shd w:val="clear" w:color="auto" w:fill="FFFFFF"/>
        </w:rPr>
        <w:t>влетворение потребности детей в активных формах познавательной деятельности и двигательной активности.</w:t>
      </w:r>
    </w:p>
    <w:p w:rsidR="00463044" w:rsidRDefault="00463044" w:rsidP="00463044">
      <w:pPr>
        <w:ind w:firstLine="567"/>
        <w:jc w:val="both"/>
      </w:pPr>
      <w:r>
        <w:t>В последнее время, наряду с другими проблемами, является особенно актуальным физич</w:t>
      </w:r>
      <w:r>
        <w:t>е</w:t>
      </w:r>
      <w:r>
        <w:t>ское воспитание детей. Изменившиеся условия жизни способствуют гипокинезии – пониженной двигательной активности. Гипокинезия приводит к слабости мышц, связок, костного аппарата, плохому физическому развитию, нарушению функций нервной системы. Верный путь против</w:t>
      </w:r>
      <w:r>
        <w:t>о</w:t>
      </w:r>
      <w:r>
        <w:t xml:space="preserve">действия этому влиянию – спортивная игра с мячом. </w:t>
      </w:r>
    </w:p>
    <w:p w:rsidR="00463044" w:rsidRDefault="00463044" w:rsidP="00463044">
      <w:pPr>
        <w:ind w:firstLine="567"/>
        <w:jc w:val="both"/>
      </w:pPr>
      <w:r>
        <w:t>Баскетбол – это командная игра, в которой совместные действия игроков обусловлены ед</w:t>
      </w:r>
      <w:r>
        <w:t>и</w:t>
      </w:r>
      <w:r>
        <w:t>ной целью. Она сложна и эмоциональна, включает в себя быстрый бег, прыжки, метание, ос</w:t>
      </w:r>
      <w:r>
        <w:t>у</w:t>
      </w:r>
      <w:r>
        <w:t>ществляемые в оригинально задуманных комбинациях, проводимых при противодействии пар</w:t>
      </w:r>
      <w:r>
        <w:t>т</w:t>
      </w:r>
      <w:r>
        <w:t xml:space="preserve">неров по игре. </w:t>
      </w:r>
    </w:p>
    <w:p w:rsidR="00463044" w:rsidRDefault="00463044" w:rsidP="00463044">
      <w:pPr>
        <w:ind w:firstLine="567"/>
        <w:jc w:val="both"/>
      </w:pPr>
      <w:r>
        <w:t xml:space="preserve">При обучении игре в баскетбол используются самые разнообразные действия с мячом, что дает интенсивную физическую нагрузку на большое количество мышц. Баскетбол способствует совершенствованию функций </w:t>
      </w:r>
      <w:proofErr w:type="gramStart"/>
      <w:r>
        <w:t>сердечно-сосудистой</w:t>
      </w:r>
      <w:proofErr w:type="gramEnd"/>
      <w:r>
        <w:t xml:space="preserve"> и дыхательной систем, укреплению опорно-двигательного аппарата, регулированию деятельности нервной системы. </w:t>
      </w:r>
    </w:p>
    <w:p w:rsidR="00463044" w:rsidRDefault="00463044" w:rsidP="00463044">
      <w:pPr>
        <w:ind w:firstLine="567"/>
        <w:jc w:val="both"/>
      </w:pPr>
      <w:r>
        <w:t>В игре в баскетбол наряду с физическим развитием детей успешно решаются задачи соц</w:t>
      </w:r>
      <w:r>
        <w:t>и</w:t>
      </w:r>
      <w:r>
        <w:t>ально-коммуникативного развития. У детей развиваются психические процессы: память, мышл</w:t>
      </w:r>
      <w:r>
        <w:t>е</w:t>
      </w:r>
      <w:r>
        <w:t>ние, внимание. Любая подвижная игра с мячом требует от ребенка напряжения мыслительной деятельности: анализа ситуации на площадке, самостоятельного принятия решения в зависим</w:t>
      </w:r>
      <w:r>
        <w:t>о</w:t>
      </w:r>
      <w:r>
        <w:t>сти от условий игры и складывающейся обстановки. Ребенок накапливает опыт сотрудничества, сопереживания, совместных усилий, направленных на достижение общих целей. Проявляется чувство товарищества.</w:t>
      </w:r>
    </w:p>
    <w:p w:rsidR="002B7F63" w:rsidRPr="002B7F63" w:rsidRDefault="00CF334E" w:rsidP="00463044">
      <w:pPr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  <w:r w:rsidR="002B7F63" w:rsidRPr="002B7F63">
        <w:rPr>
          <w:b/>
          <w:color w:val="000000"/>
        </w:rPr>
        <w:t>Основную отличительную особенность программы</w:t>
      </w:r>
      <w:r w:rsidR="002B7F63" w:rsidRPr="002B7F63">
        <w:rPr>
          <w:color w:val="000000"/>
        </w:rPr>
        <w:t xml:space="preserve"> составляет преобладание, прежде всего   игровых упражнений, подвижных игр с мячом и особенно их комбинаций (перемещение по площадке и остановка, ловля мяча, передача мяча, введение мяча, броски мяча в корзину). </w:t>
      </w:r>
    </w:p>
    <w:p w:rsidR="002B7F63" w:rsidRPr="002B7F63" w:rsidRDefault="002B7F63" w:rsidP="002B7F63">
      <w:pPr>
        <w:ind w:firstLine="567"/>
        <w:jc w:val="both"/>
        <w:rPr>
          <w:color w:val="000000"/>
        </w:rPr>
      </w:pPr>
      <w:r w:rsidRPr="002B7F63">
        <w:rPr>
          <w:color w:val="000000"/>
        </w:rPr>
        <w:t>Обучение сложной технике игры основывается на приобретении на начальном этапе пр</w:t>
      </w:r>
      <w:r w:rsidRPr="002B7F63">
        <w:rPr>
          <w:color w:val="000000"/>
        </w:rPr>
        <w:t>о</w:t>
      </w:r>
      <w:r w:rsidRPr="002B7F63">
        <w:rPr>
          <w:color w:val="000000"/>
        </w:rPr>
        <w:t>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</w:t>
      </w:r>
      <w:r w:rsidRPr="002B7F63">
        <w:rPr>
          <w:color w:val="000000"/>
        </w:rPr>
        <w:t>и</w:t>
      </w:r>
      <w:r w:rsidRPr="002B7F63">
        <w:rPr>
          <w:color w:val="000000"/>
        </w:rPr>
        <w:t>рования, воспроизведение и оценивание пространных, силовых и временных параметров движ</w:t>
      </w:r>
      <w:r w:rsidRPr="002B7F63">
        <w:rPr>
          <w:color w:val="000000"/>
        </w:rPr>
        <w:t>е</w:t>
      </w:r>
      <w:r w:rsidRPr="002B7F63">
        <w:rPr>
          <w:color w:val="000000"/>
        </w:rPr>
        <w:t>ний, способность к согласованию движений в целостные комбинации.</w:t>
      </w:r>
    </w:p>
    <w:p w:rsidR="00AB2EE4" w:rsidRDefault="00661BDF" w:rsidP="00B02E9E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rFonts w:eastAsia="SimSun"/>
          <w:lang w:bidi="hi-IN"/>
        </w:rPr>
        <w:t xml:space="preserve">   </w:t>
      </w:r>
      <w:r w:rsidR="0004411A">
        <w:rPr>
          <w:rFonts w:eastAsia="SimSun"/>
          <w:lang w:bidi="hi-IN"/>
        </w:rPr>
        <w:t xml:space="preserve">    </w:t>
      </w:r>
      <w:r>
        <w:rPr>
          <w:rFonts w:eastAsia="SimSun"/>
          <w:lang w:bidi="hi-IN"/>
        </w:rPr>
        <w:t xml:space="preserve"> </w:t>
      </w:r>
      <w:r w:rsidR="0004411A">
        <w:rPr>
          <w:rFonts w:eastAsia="SimSun"/>
          <w:lang w:bidi="hi-IN"/>
        </w:rPr>
        <w:t xml:space="preserve"> </w:t>
      </w:r>
      <w:r w:rsidRPr="00AB2EE4">
        <w:rPr>
          <w:rFonts w:eastAsia="SimSun"/>
          <w:b/>
          <w:lang w:bidi="hi-IN"/>
        </w:rPr>
        <w:t>Программа предназначена для детей 6-7 лет.</w:t>
      </w:r>
      <w:r w:rsidR="0004411A" w:rsidRPr="0004411A">
        <w:rPr>
          <w:color w:val="000000"/>
        </w:rPr>
        <w:t xml:space="preserve"> </w:t>
      </w:r>
      <w:r w:rsidR="00B02E9E">
        <w:t>Старший дошкольный возраст – период и</w:t>
      </w:r>
      <w:r w:rsidR="00B02E9E">
        <w:t>н</w:t>
      </w:r>
      <w:r w:rsidR="00B02E9E">
        <w:t>тенсивного формирования двигательных навыков. У детей 6-7 лет отмечаются высокие темпы прироста показателей, характеризующих быстроту движений, времени двигательной реакции, скорости однократных движений, частоты повторяющихся движений. Движения детей становя</w:t>
      </w:r>
      <w:r w:rsidR="00B02E9E">
        <w:t>т</w:t>
      </w:r>
      <w:r w:rsidR="00B02E9E">
        <w:t xml:space="preserve">ся более осознанными, точными и скоординированными. Дошкольники хорошо приспособлены к недлительным </w:t>
      </w:r>
      <w:proofErr w:type="spellStart"/>
      <w:r w:rsidR="00B02E9E">
        <w:t>скоростно</w:t>
      </w:r>
      <w:proofErr w:type="spellEnd"/>
      <w:r w:rsidR="00B02E9E">
        <w:t>–силовым динамическим действиям, которые составляют основное с</w:t>
      </w:r>
      <w:r w:rsidR="00B02E9E">
        <w:t>о</w:t>
      </w:r>
      <w:r w:rsidR="00B02E9E">
        <w:t xml:space="preserve">держание их игр. </w:t>
      </w:r>
    </w:p>
    <w:p w:rsidR="0004411A" w:rsidRDefault="00AB2EE4" w:rsidP="00B02E9E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B02E9E">
        <w:t>К семи годам у большинства мальчиков и девочек появляется устойчивое стремление к участию в совместных подвижных играх, играх с правилами. Развивается способность понимать и принимать задачу, поставленную взрослым, возрастает стремление добиваться хороших р</w:t>
      </w:r>
      <w:r w:rsidR="00B02E9E">
        <w:t>е</w:t>
      </w:r>
      <w:r w:rsidR="00B02E9E">
        <w:t>зультатов при выполнении заданий. Они охотно объединяются по интересам, и длительное время играют, взаимодействуя для достижения цели, подчиняясь правилам игры. Со сверстниками устанавливаются отношения сотрудничества и партнерства. Отобранные для разучивания де</w:t>
      </w:r>
      <w:r w:rsidR="00B02E9E">
        <w:t>й</w:t>
      </w:r>
      <w:r w:rsidR="00B02E9E">
        <w:lastRenderedPageBreak/>
        <w:t>ствия должны обеспечить соответствие необходимых для их усвоения напряжения сил с уровнем развития занимающихся.</w:t>
      </w:r>
    </w:p>
    <w:p w:rsidR="00066A6C" w:rsidRPr="00D14B80" w:rsidRDefault="00066A6C" w:rsidP="00D65DF0">
      <w:pPr>
        <w:pStyle w:val="c3"/>
        <w:shd w:val="clear" w:color="auto" w:fill="FFFFFF"/>
        <w:spacing w:before="0" w:beforeAutospacing="0" w:after="0" w:afterAutospacing="0"/>
        <w:ind w:left="567" w:right="254"/>
        <w:jc w:val="both"/>
        <w:rPr>
          <w:color w:val="000000"/>
        </w:rPr>
      </w:pPr>
      <w:r w:rsidRPr="00066A6C">
        <w:rPr>
          <w:b/>
          <w:color w:val="000000"/>
        </w:rPr>
        <w:t>Срок реализации программы</w:t>
      </w:r>
      <w:r w:rsidRPr="00D14B80">
        <w:rPr>
          <w:color w:val="000000"/>
        </w:rPr>
        <w:t xml:space="preserve"> – 1 год (36 часов).</w:t>
      </w:r>
    </w:p>
    <w:p w:rsidR="00E32935" w:rsidRDefault="00066A6C" w:rsidP="00D65DF0">
      <w:pPr>
        <w:pStyle w:val="c7"/>
        <w:shd w:val="clear" w:color="auto" w:fill="FFFFFF"/>
        <w:spacing w:before="0" w:beforeAutospacing="0" w:after="0" w:afterAutospacing="0"/>
        <w:ind w:left="567"/>
        <w:jc w:val="both"/>
      </w:pPr>
      <w:r w:rsidRPr="00066A6C">
        <w:rPr>
          <w:b/>
          <w:color w:val="000000"/>
        </w:rPr>
        <w:t>Форма обучения</w:t>
      </w:r>
      <w:r w:rsidRPr="00D14B80">
        <w:rPr>
          <w:color w:val="000000"/>
        </w:rPr>
        <w:t xml:space="preserve"> – очная.</w:t>
      </w:r>
    </w:p>
    <w:p w:rsidR="005902DB" w:rsidRDefault="001404C2" w:rsidP="00AD20D0">
      <w:pPr>
        <w:pStyle w:val="c7"/>
        <w:shd w:val="clear" w:color="auto" w:fill="FFFFFF"/>
        <w:spacing w:before="0" w:beforeAutospacing="0" w:after="0" w:afterAutospacing="0"/>
        <w:ind w:firstLine="567"/>
        <w:jc w:val="both"/>
      </w:pPr>
      <w:r>
        <w:t>Комплектование группы осуществляется с учетом возрастных и психологических особе</w:t>
      </w:r>
      <w:r>
        <w:t>н</w:t>
      </w:r>
      <w:r>
        <w:t>ностей детей. Списочный состав групп</w:t>
      </w:r>
      <w:r w:rsidR="00960AC5">
        <w:t>ы</w:t>
      </w:r>
      <w:r>
        <w:t xml:space="preserve"> не более 15 чел. Ведущая форма организации обучения – групповая. </w:t>
      </w:r>
      <w:r w:rsidR="00960AC5">
        <w:t>В проведении занятий используются формы индивидуальной и коллективной раб</w:t>
      </w:r>
      <w:r w:rsidR="00960AC5">
        <w:t>о</w:t>
      </w:r>
      <w:r w:rsidR="00960AC5">
        <w:t xml:space="preserve">ты. </w:t>
      </w:r>
    </w:p>
    <w:p w:rsidR="006A37B6" w:rsidRPr="00D14B80" w:rsidRDefault="006A37B6" w:rsidP="00D65DF0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D14B80">
        <w:rPr>
          <w:color w:val="000000"/>
        </w:rPr>
        <w:t>Изучение материала предполагает следующие дидактические циклы:</w:t>
      </w:r>
    </w:p>
    <w:p w:rsidR="006A37B6" w:rsidRPr="00D14B80" w:rsidRDefault="006A37B6" w:rsidP="00D65DF0">
      <w:pPr>
        <w:pStyle w:val="c3"/>
        <w:numPr>
          <w:ilvl w:val="0"/>
          <w:numId w:val="3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4B80">
        <w:rPr>
          <w:color w:val="000000"/>
        </w:rPr>
        <w:t>изучение нового материала;</w:t>
      </w:r>
    </w:p>
    <w:p w:rsidR="006A37B6" w:rsidRPr="00D14B80" w:rsidRDefault="006A37B6" w:rsidP="00D65DF0">
      <w:pPr>
        <w:pStyle w:val="c3"/>
        <w:numPr>
          <w:ilvl w:val="0"/>
          <w:numId w:val="3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4B80">
        <w:rPr>
          <w:color w:val="000000"/>
        </w:rPr>
        <w:t>применение знаний на практике, формирование практических умений;</w:t>
      </w:r>
    </w:p>
    <w:p w:rsidR="00DA1583" w:rsidRPr="00D65DF0" w:rsidRDefault="006A37B6" w:rsidP="00D65DF0">
      <w:pPr>
        <w:pStyle w:val="c3"/>
        <w:numPr>
          <w:ilvl w:val="0"/>
          <w:numId w:val="3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4B80">
        <w:rPr>
          <w:color w:val="000000"/>
        </w:rPr>
        <w:t>контроль знаний.</w:t>
      </w:r>
    </w:p>
    <w:p w:rsidR="00DA1583" w:rsidRPr="00D14B80" w:rsidRDefault="00DA1583" w:rsidP="007D3FD7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D14B80">
        <w:rPr>
          <w:color w:val="000000"/>
        </w:rPr>
        <w:t>Занятия проводятся 1 раз в неделю во второй половине дня длительностью 30 минут (15.30-16.00)</w:t>
      </w:r>
    </w:p>
    <w:p w:rsidR="00DA1583" w:rsidRDefault="00DA1583" w:rsidP="00DA1583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right="254" w:firstLine="567"/>
        <w:jc w:val="both"/>
        <w:rPr>
          <w:color w:val="000000"/>
        </w:rPr>
      </w:pPr>
    </w:p>
    <w:p w:rsidR="00CB4894" w:rsidRPr="00DA1583" w:rsidRDefault="00DA1583" w:rsidP="00DA1583">
      <w:pPr>
        <w:pStyle w:val="c3"/>
        <w:shd w:val="clear" w:color="auto" w:fill="FFFFFF"/>
        <w:tabs>
          <w:tab w:val="left" w:pos="1134"/>
        </w:tabs>
        <w:spacing w:before="0" w:beforeAutospacing="0" w:after="0" w:afterAutospacing="0"/>
        <w:ind w:left="426" w:right="254"/>
        <w:jc w:val="both"/>
        <w:rPr>
          <w:b/>
          <w:color w:val="000000"/>
        </w:rPr>
      </w:pPr>
      <w:r w:rsidRPr="00DA1583">
        <w:rPr>
          <w:b/>
          <w:color w:val="000000"/>
        </w:rPr>
        <w:t xml:space="preserve">1.2. </w:t>
      </w:r>
      <w:r w:rsidR="00CB4894" w:rsidRPr="00DA1583">
        <w:rPr>
          <w:b/>
        </w:rPr>
        <w:t>Цели и задачи</w:t>
      </w:r>
      <w:r w:rsidR="005D0BCA" w:rsidRPr="00DA1583">
        <w:rPr>
          <w:b/>
        </w:rPr>
        <w:t xml:space="preserve"> </w:t>
      </w:r>
      <w:r w:rsidRPr="00DA1583">
        <w:rPr>
          <w:b/>
        </w:rPr>
        <w:t xml:space="preserve">реализации </w:t>
      </w:r>
      <w:r w:rsidR="005D0BCA" w:rsidRPr="00DA1583">
        <w:rPr>
          <w:b/>
        </w:rPr>
        <w:t>программы</w:t>
      </w:r>
    </w:p>
    <w:p w:rsidR="00C2127A" w:rsidRPr="00CB4894" w:rsidRDefault="00C2127A" w:rsidP="00C2127A">
      <w:pPr>
        <w:pStyle w:val="a3"/>
        <w:spacing w:line="276" w:lineRule="auto"/>
        <w:ind w:left="360"/>
        <w:jc w:val="both"/>
      </w:pPr>
    </w:p>
    <w:p w:rsidR="00CB4894" w:rsidRPr="00533563" w:rsidRDefault="00113E75" w:rsidP="007245EF">
      <w:pPr>
        <w:ind w:firstLine="567"/>
        <w:jc w:val="both"/>
      </w:pPr>
      <w:r w:rsidRPr="00DA1583">
        <w:rPr>
          <w:b/>
        </w:rPr>
        <w:t>Цель:</w:t>
      </w:r>
      <w:r w:rsidR="00F30792" w:rsidRPr="00CB4894">
        <w:rPr>
          <w:b/>
          <w:i/>
        </w:rPr>
        <w:t xml:space="preserve"> </w:t>
      </w:r>
      <w:r w:rsidRPr="00533563">
        <w:t xml:space="preserve">Ознакомление детей </w:t>
      </w:r>
      <w:r w:rsidR="004C0CE7" w:rsidRPr="00533563">
        <w:t>со спортивной игрой</w:t>
      </w:r>
      <w:r w:rsidR="00F30792">
        <w:t xml:space="preserve"> </w:t>
      </w:r>
      <w:r w:rsidRPr="00533563">
        <w:t>баскетбол</w:t>
      </w:r>
      <w:r w:rsidR="00F30792">
        <w:t xml:space="preserve"> </w:t>
      </w:r>
      <w:r w:rsidRPr="00533563">
        <w:t>и владение основами техники</w:t>
      </w:r>
      <w:r w:rsidR="00ED75E5" w:rsidRPr="00533563">
        <w:t xml:space="preserve"> игры</w:t>
      </w:r>
      <w:r w:rsidR="0066512B" w:rsidRPr="00533563">
        <w:t>.</w:t>
      </w:r>
    </w:p>
    <w:p w:rsidR="00113E75" w:rsidRPr="00DA1583" w:rsidRDefault="00113E75" w:rsidP="007245EF">
      <w:pPr>
        <w:ind w:firstLine="567"/>
        <w:jc w:val="both"/>
        <w:rPr>
          <w:b/>
        </w:rPr>
      </w:pPr>
      <w:r w:rsidRPr="00DA1583">
        <w:rPr>
          <w:b/>
        </w:rPr>
        <w:t>Задачи:</w:t>
      </w:r>
    </w:p>
    <w:p w:rsidR="00955633" w:rsidRPr="00955633" w:rsidRDefault="00955633" w:rsidP="007245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955633">
        <w:t>Развитие и совершенствование качеств и способностей в ходе выполнения заданий, уч</w:t>
      </w:r>
      <w:r w:rsidRPr="00955633">
        <w:t>и</w:t>
      </w:r>
      <w:r w:rsidRPr="00955633">
        <w:t>тывая при этом возрастные особенности ребенка.</w:t>
      </w:r>
    </w:p>
    <w:p w:rsidR="00955633" w:rsidRPr="00955633" w:rsidRDefault="00955633" w:rsidP="007245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955633">
        <w:t xml:space="preserve">Изучение основных методов, необходимых для проведения игры. </w:t>
      </w:r>
    </w:p>
    <w:p w:rsidR="00955633" w:rsidRPr="00955633" w:rsidRDefault="00955633" w:rsidP="007245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955633">
        <w:t>Формирование и стабилизация детского интереса к игре в баскетбол, участие в спорти</w:t>
      </w:r>
      <w:r w:rsidRPr="00955633">
        <w:t>в</w:t>
      </w:r>
      <w:r w:rsidRPr="00955633">
        <w:t>ных мероприятиях. Получение радости и удовлетворения от игры.</w:t>
      </w:r>
    </w:p>
    <w:p w:rsidR="00955633" w:rsidRPr="00955633" w:rsidRDefault="00955633" w:rsidP="007245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955633">
        <w:t>Получение правильного представления о сущности игры и ее правилах.</w:t>
      </w:r>
    </w:p>
    <w:p w:rsidR="00955633" w:rsidRPr="00955633" w:rsidRDefault="00955633" w:rsidP="007245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 w:rsidRPr="00955633">
        <w:t>Воспитание нравственных качеств у детей: уважение к сопернику, партнеру.</w:t>
      </w:r>
    </w:p>
    <w:p w:rsidR="00631D27" w:rsidRDefault="00631D27" w:rsidP="0065215E">
      <w:pPr>
        <w:pStyle w:val="a3"/>
        <w:ind w:left="0" w:firstLine="567"/>
        <w:jc w:val="both"/>
      </w:pPr>
    </w:p>
    <w:p w:rsidR="00FA7245" w:rsidRDefault="00FA7245" w:rsidP="00FA7245">
      <w:pPr>
        <w:tabs>
          <w:tab w:val="left" w:pos="10206"/>
        </w:tabs>
        <w:ind w:firstLine="425"/>
        <w:jc w:val="both"/>
        <w:rPr>
          <w:color w:val="000000"/>
          <w:shd w:val="clear" w:color="auto" w:fill="FFFFFF"/>
        </w:rPr>
      </w:pPr>
      <w:r w:rsidRPr="00FA7245">
        <w:rPr>
          <w:color w:val="000000"/>
        </w:rPr>
        <w:t xml:space="preserve">Поставленные цели и задачи реализуются при создании необходимых условий: наличии спортивного зала и его оснащенности </w:t>
      </w:r>
      <w:r w:rsidRPr="00FA7245">
        <w:rPr>
          <w:color w:val="000000"/>
          <w:shd w:val="clear" w:color="auto" w:fill="FFFFFF"/>
        </w:rPr>
        <w:t>спортивным инвентарем (</w:t>
      </w:r>
      <w:r w:rsidR="00B76E22">
        <w:rPr>
          <w:color w:val="000000"/>
          <w:shd w:val="clear" w:color="auto" w:fill="FFFFFF"/>
        </w:rPr>
        <w:t>стойки</w:t>
      </w:r>
      <w:r w:rsidRPr="00FA7245">
        <w:rPr>
          <w:color w:val="000000"/>
          <w:shd w:val="clear" w:color="auto" w:fill="FFFFFF"/>
        </w:rPr>
        <w:t xml:space="preserve"> для баскетбола, мячи ба</w:t>
      </w:r>
      <w:r w:rsidRPr="00FA7245">
        <w:rPr>
          <w:color w:val="000000"/>
          <w:shd w:val="clear" w:color="auto" w:fill="FFFFFF"/>
        </w:rPr>
        <w:t>с</w:t>
      </w:r>
      <w:r w:rsidRPr="00FA7245">
        <w:rPr>
          <w:color w:val="000000"/>
          <w:shd w:val="clear" w:color="auto" w:fill="FFFFFF"/>
        </w:rPr>
        <w:t>кетбольные, маты, скакалки, гимнастические скамейки)</w:t>
      </w:r>
      <w:r w:rsidR="00B00F68">
        <w:rPr>
          <w:color w:val="000000"/>
          <w:shd w:val="clear" w:color="auto" w:fill="FFFFFF"/>
        </w:rPr>
        <w:t>.</w:t>
      </w:r>
    </w:p>
    <w:p w:rsidR="00FE75C7" w:rsidRDefault="00FE75C7" w:rsidP="007245EF">
      <w:pPr>
        <w:pStyle w:val="13"/>
        <w:spacing w:before="0" w:after="0"/>
        <w:jc w:val="left"/>
        <w:rPr>
          <w:color w:val="000000"/>
          <w:sz w:val="24"/>
          <w:szCs w:val="24"/>
          <w:shd w:val="clear" w:color="auto" w:fill="FFFFFF"/>
        </w:rPr>
      </w:pPr>
    </w:p>
    <w:p w:rsidR="00B00F68" w:rsidRDefault="00B00F68" w:rsidP="00B00F68">
      <w:pPr>
        <w:pStyle w:val="13"/>
        <w:spacing w:before="0" w:after="0"/>
        <w:ind w:left="284" w:firstLine="425"/>
        <w:jc w:val="left"/>
        <w:rPr>
          <w:color w:val="000000"/>
          <w:sz w:val="24"/>
          <w:szCs w:val="24"/>
          <w:shd w:val="clear" w:color="auto" w:fill="FFFFFF"/>
        </w:rPr>
      </w:pPr>
      <w:r w:rsidRPr="006F6020">
        <w:rPr>
          <w:color w:val="000000"/>
          <w:sz w:val="24"/>
          <w:szCs w:val="24"/>
          <w:shd w:val="clear" w:color="auto" w:fill="FFFFFF"/>
        </w:rPr>
        <w:t>1.3. Содержание Программы</w:t>
      </w:r>
    </w:p>
    <w:p w:rsidR="00B00F68" w:rsidRPr="00B00F68" w:rsidRDefault="00B00F68" w:rsidP="00B00F68">
      <w:pPr>
        <w:pStyle w:val="13"/>
        <w:spacing w:before="0" w:after="0"/>
        <w:ind w:left="284" w:firstLine="425"/>
        <w:jc w:val="left"/>
        <w:rPr>
          <w:rStyle w:val="af"/>
          <w:b/>
          <w:bCs/>
          <w:color w:val="000000"/>
          <w:sz w:val="24"/>
          <w:szCs w:val="24"/>
          <w:shd w:val="clear" w:color="auto" w:fill="FFFFFF"/>
        </w:rPr>
      </w:pPr>
    </w:p>
    <w:p w:rsidR="00B00F68" w:rsidRDefault="00B00F68" w:rsidP="00B00F68">
      <w:pPr>
        <w:ind w:left="284" w:firstLine="567"/>
        <w:jc w:val="center"/>
        <w:rPr>
          <w:b/>
        </w:rPr>
      </w:pPr>
      <w:r w:rsidRPr="00625A52">
        <w:rPr>
          <w:b/>
        </w:rPr>
        <w:t>У</w:t>
      </w:r>
      <w:r>
        <w:rPr>
          <w:b/>
        </w:rPr>
        <w:t>чебный план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850"/>
        <w:gridCol w:w="992"/>
        <w:gridCol w:w="993"/>
        <w:gridCol w:w="1701"/>
      </w:tblGrid>
      <w:tr w:rsidR="00B00F68" w:rsidRPr="00745E3E" w:rsidTr="00B00F68">
        <w:trPr>
          <w:trHeight w:val="25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0F68" w:rsidRDefault="00B00F68" w:rsidP="00B00F68">
            <w:pPr>
              <w:snapToGrid w:val="0"/>
              <w:ind w:left="-108" w:right="-108"/>
              <w:jc w:val="center"/>
            </w:pPr>
            <w:r w:rsidRPr="00B44E5C">
              <w:t xml:space="preserve">№ </w:t>
            </w:r>
            <w:r>
              <w:t>темы/</w:t>
            </w:r>
          </w:p>
          <w:p w:rsidR="00B00F68" w:rsidRPr="00B44E5C" w:rsidRDefault="00B00F68" w:rsidP="00B00F68">
            <w:pPr>
              <w:snapToGrid w:val="0"/>
              <w:ind w:left="-108" w:right="-108"/>
              <w:jc w:val="center"/>
            </w:pPr>
            <w:r>
              <w:t>занятия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</w:pPr>
            <w:r w:rsidRPr="00B44E5C"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</w:pPr>
            <w:r w:rsidRPr="00B44E5C"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F68" w:rsidRPr="00B44E5C" w:rsidRDefault="00B00F68" w:rsidP="00B00F68">
            <w:pPr>
              <w:tabs>
                <w:tab w:val="left" w:pos="4185"/>
              </w:tabs>
              <w:ind w:left="-108" w:right="-108"/>
              <w:jc w:val="center"/>
            </w:pPr>
            <w:r w:rsidRPr="00B44E5C">
              <w:t>Формы аттест</w:t>
            </w:r>
            <w:r w:rsidRPr="00B44E5C">
              <w:t>а</w:t>
            </w:r>
            <w:r w:rsidRPr="00B44E5C">
              <w:t>ции/</w:t>
            </w:r>
          </w:p>
          <w:p w:rsidR="00B00F68" w:rsidRPr="00B44E5C" w:rsidRDefault="00B00F68" w:rsidP="00B00F68">
            <w:pPr>
              <w:snapToGrid w:val="0"/>
              <w:ind w:left="-108" w:right="-108"/>
              <w:jc w:val="center"/>
            </w:pPr>
            <w:r w:rsidRPr="00B44E5C">
              <w:t>контроля</w:t>
            </w:r>
          </w:p>
        </w:tc>
      </w:tr>
      <w:tr w:rsidR="00B00F68" w:rsidRPr="00745E3E" w:rsidTr="00B00F68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</w:pPr>
            <w:r w:rsidRPr="00B44E5C"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</w:pPr>
            <w:r w:rsidRPr="00B44E5C">
              <w:t>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ind w:left="-108" w:right="-108"/>
              <w:jc w:val="center"/>
            </w:pPr>
            <w:r w:rsidRPr="00B44E5C">
              <w:t>практика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B44E5C" w:rsidRDefault="00B00F68" w:rsidP="00B00F68">
            <w:pPr>
              <w:snapToGrid w:val="0"/>
              <w:jc w:val="center"/>
            </w:pPr>
          </w:p>
        </w:tc>
      </w:tr>
      <w:tr w:rsidR="00B00F68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916A37" w:rsidRDefault="00B00F68" w:rsidP="00B00F68">
            <w:pPr>
              <w:snapToGrid w:val="0"/>
              <w:ind w:left="-108" w:right="-108"/>
              <w:jc w:val="center"/>
            </w:pPr>
            <w:r w:rsidRPr="00916A37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rPr>
                <w:b/>
              </w:rPr>
            </w:pPr>
            <w:r w:rsidRPr="00B44E5C">
              <w:rPr>
                <w:b/>
              </w:rPr>
              <w:t>Вводное занятие.</w:t>
            </w:r>
            <w:r>
              <w:rPr>
                <w:b/>
              </w:rPr>
              <w:t xml:space="preserve"> Правила безопасн</w:t>
            </w:r>
            <w:r>
              <w:rPr>
                <w:b/>
              </w:rPr>
              <w:t>о</w:t>
            </w:r>
            <w:r>
              <w:rPr>
                <w:b/>
              </w:rPr>
              <w:t>сти на занятии.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  <w:rPr>
                <w:b/>
              </w:rPr>
            </w:pPr>
            <w:r w:rsidRPr="00B44E5C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B00F68" w:rsidP="00B00F68">
            <w:pPr>
              <w:snapToGrid w:val="0"/>
              <w:jc w:val="center"/>
            </w:pPr>
            <w:r w:rsidRPr="00166C9C">
              <w:t>Диагностика</w:t>
            </w:r>
          </w:p>
        </w:tc>
      </w:tr>
      <w:tr w:rsidR="00D33CE7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916A37" w:rsidRDefault="00D33CE7" w:rsidP="00B00F68">
            <w:pPr>
              <w:snapToGrid w:val="0"/>
              <w:ind w:left="-108" w:right="-108"/>
              <w:jc w:val="center"/>
            </w:pPr>
            <w:r>
              <w:rPr>
                <w:b/>
              </w:rPr>
              <w:t>Тема 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D33CE7" w:rsidRDefault="00D33CE7" w:rsidP="00D33CE7">
            <w:pPr>
              <w:snapToGrid w:val="0"/>
              <w:ind w:right="-108"/>
              <w:rPr>
                <w:b/>
              </w:rPr>
            </w:pPr>
            <w:r w:rsidRPr="00D33CE7">
              <w:rPr>
                <w:b/>
                <w:color w:val="000000"/>
                <w:shd w:val="clear" w:color="auto" w:fill="FFFFFF"/>
              </w:rPr>
              <w:t>История зарождения игры «Баскетбол».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B44E5C" w:rsidRDefault="008E6F69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Default="008E6F69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E7" w:rsidRDefault="008E6F69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7" w:rsidRPr="00166C9C" w:rsidRDefault="00D33CE7" w:rsidP="00B00F68">
            <w:pPr>
              <w:snapToGrid w:val="0"/>
              <w:jc w:val="center"/>
            </w:pPr>
          </w:p>
        </w:tc>
      </w:tr>
      <w:tr w:rsidR="00D33CE7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D33CE7" w:rsidRDefault="00D33CE7" w:rsidP="00B00F68">
            <w:pPr>
              <w:snapToGrid w:val="0"/>
              <w:ind w:left="-108" w:right="-108"/>
              <w:jc w:val="center"/>
            </w:pPr>
            <w:r w:rsidRPr="00D33CE7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B44E5C" w:rsidRDefault="00D33CE7" w:rsidP="00B00F68">
            <w:pPr>
              <w:snapToGrid w:val="0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История баскетбола. 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D33CE7" w:rsidRDefault="00D33CE7" w:rsidP="00B00F68">
            <w:pPr>
              <w:snapToGrid w:val="0"/>
              <w:jc w:val="center"/>
            </w:pPr>
            <w:r w:rsidRPr="00D33CE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D33CE7" w:rsidRDefault="00D33CE7" w:rsidP="00B00F68">
            <w:pPr>
              <w:snapToGrid w:val="0"/>
              <w:jc w:val="center"/>
            </w:pPr>
            <w: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E7" w:rsidRPr="00D33CE7" w:rsidRDefault="00D33CE7" w:rsidP="00B00F68">
            <w:pPr>
              <w:snapToGrid w:val="0"/>
              <w:jc w:val="center"/>
            </w:pPr>
            <w:r>
              <w:t>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7" w:rsidRPr="00166C9C" w:rsidRDefault="008A2754" w:rsidP="00B00F68">
            <w:pPr>
              <w:snapToGrid w:val="0"/>
              <w:jc w:val="center"/>
            </w:pPr>
            <w:r>
              <w:t>Опрос</w:t>
            </w:r>
          </w:p>
        </w:tc>
      </w:tr>
      <w:tr w:rsidR="00D33CE7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D33CE7" w:rsidRDefault="00D33CE7" w:rsidP="00B00F68">
            <w:pPr>
              <w:snapToGrid w:val="0"/>
              <w:ind w:left="-108" w:right="-108"/>
              <w:jc w:val="center"/>
            </w:pPr>
            <w:r w:rsidRPr="00D33CE7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B44E5C" w:rsidRDefault="00D33CE7" w:rsidP="00B00F68">
            <w:pPr>
              <w:snapToGrid w:val="0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Содержание и этапы развития игры.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D33CE7" w:rsidRDefault="00D33CE7" w:rsidP="00B00F68">
            <w:pPr>
              <w:snapToGrid w:val="0"/>
              <w:jc w:val="center"/>
            </w:pPr>
            <w:r w:rsidRPr="00D33CE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CE7" w:rsidRPr="00D33CE7" w:rsidRDefault="00D33CE7" w:rsidP="00B00F68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E7" w:rsidRPr="00D33CE7" w:rsidRDefault="00D33CE7" w:rsidP="00B00F68">
            <w:pPr>
              <w:snapToGrid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7" w:rsidRPr="00166C9C" w:rsidRDefault="00D33CE7" w:rsidP="00B00F68">
            <w:pPr>
              <w:snapToGrid w:val="0"/>
              <w:jc w:val="center"/>
            </w:pPr>
            <w:r w:rsidRPr="00166C9C">
              <w:t>Наблюдение</w:t>
            </w:r>
          </w:p>
        </w:tc>
      </w:tr>
      <w:tr w:rsidR="00B00F68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D33CE7" w:rsidP="00B00F68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Тема 2</w:t>
            </w:r>
            <w:r w:rsidR="00B00F68">
              <w:rPr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491127" w:rsidRDefault="00644C8A" w:rsidP="00B00F68">
            <w:pPr>
              <w:snapToGrid w:val="0"/>
              <w:ind w:right="-108"/>
              <w:rPr>
                <w:b/>
              </w:rPr>
            </w:pPr>
            <w:r>
              <w:rPr>
                <w:b/>
              </w:rPr>
              <w:t>Оранжевый мяч.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644C8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F43BEB" w:rsidRDefault="00F43BEB" w:rsidP="00B00F68">
            <w:pPr>
              <w:snapToGrid w:val="0"/>
              <w:jc w:val="center"/>
              <w:rPr>
                <w:b/>
              </w:rPr>
            </w:pPr>
            <w:r w:rsidRPr="00F43BEB">
              <w:rPr>
                <w:b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B00F68" w:rsidP="00B00F68">
            <w:pPr>
              <w:jc w:val="center"/>
            </w:pPr>
          </w:p>
        </w:tc>
      </w:tr>
      <w:tr w:rsidR="00B00F68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D95F81" w:rsidP="00B00F68">
            <w:pPr>
              <w:snapToGrid w:val="0"/>
              <w:ind w:left="-108" w:right="-108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644C8A" w:rsidP="00B00F68">
            <w:pPr>
              <w:snapToGrid w:val="0"/>
            </w:pPr>
            <w:r>
              <w:rPr>
                <w:color w:val="000000"/>
                <w:shd w:val="clear" w:color="auto" w:fill="FFFFFF"/>
              </w:rPr>
              <w:t>Ведение мяча на месте, меняя высоту его отскока.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431C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</w:pPr>
            <w: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</w:pPr>
            <w: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C16D38" w:rsidP="00B00F68">
            <w:pPr>
              <w:jc w:val="center"/>
            </w:pPr>
            <w:r w:rsidRPr="00166C9C">
              <w:t>Наблюдение</w:t>
            </w:r>
          </w:p>
        </w:tc>
      </w:tr>
      <w:tr w:rsidR="00B00F68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D95F81" w:rsidP="00B00F68">
            <w:pPr>
              <w:snapToGrid w:val="0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644C8A" w:rsidRDefault="00644C8A" w:rsidP="003A40F3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644C8A">
              <w:rPr>
                <w:color w:val="000000"/>
                <w:sz w:val="24"/>
                <w:szCs w:val="24"/>
                <w:shd w:val="clear" w:color="auto" w:fill="FFFFFF"/>
              </w:rPr>
              <w:t>Ведение мяча, продвигаясь   шагом; в</w:t>
            </w:r>
            <w:r w:rsidRPr="00644C8A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44C8A">
              <w:rPr>
                <w:color w:val="000000"/>
                <w:sz w:val="24"/>
                <w:szCs w:val="24"/>
                <w:shd w:val="clear" w:color="auto" w:fill="FFFFFF"/>
              </w:rPr>
              <w:t>дение мяча</w:t>
            </w:r>
            <w:r w:rsidR="00A851E9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44C8A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продвигаясь бегом</w:t>
            </w:r>
            <w:r w:rsidR="00A851E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431C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</w:pPr>
            <w: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</w:pPr>
            <w: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8A2754" w:rsidP="006D0726">
            <w:pPr>
              <w:ind w:left="-108" w:right="-108"/>
              <w:jc w:val="center"/>
            </w:pPr>
            <w:r w:rsidRPr="00166C9C">
              <w:t>Наблюдение</w:t>
            </w:r>
          </w:p>
        </w:tc>
      </w:tr>
      <w:tr w:rsidR="00101957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957" w:rsidRDefault="00D95F81" w:rsidP="00B00F68">
            <w:pPr>
              <w:snapToGrid w:val="0"/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957" w:rsidRPr="003A40F3" w:rsidRDefault="003A40F3" w:rsidP="003A40F3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Ведение мяча на месте, не глядя на него; ведение мяча на месте с последующей передачей мяча (произвольным спос</w:t>
            </w: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бом) партнёру по паре</w:t>
            </w:r>
            <w:r w:rsidR="00A851E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957" w:rsidRPr="00B44E5C" w:rsidRDefault="00431C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957" w:rsidRDefault="00F43BEB" w:rsidP="00B00F68">
            <w:pPr>
              <w:snapToGrid w:val="0"/>
              <w:jc w:val="center"/>
            </w:pPr>
            <w: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57" w:rsidRDefault="00F43BEB" w:rsidP="00B00F68">
            <w:pPr>
              <w:snapToGrid w:val="0"/>
              <w:jc w:val="center"/>
            </w:pPr>
            <w: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57" w:rsidRPr="00166C9C" w:rsidRDefault="00C16D38" w:rsidP="00B00F68">
            <w:pPr>
              <w:jc w:val="center"/>
            </w:pPr>
            <w:r w:rsidRPr="00166C9C">
              <w:t>Наблюдение</w:t>
            </w:r>
          </w:p>
        </w:tc>
      </w:tr>
      <w:tr w:rsidR="00B00F68" w:rsidRPr="00745E3E" w:rsidTr="00B00F68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D95F81" w:rsidP="00B00F68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Тема 3</w:t>
            </w:r>
            <w:r w:rsidR="00B00F68">
              <w:rPr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491127" w:rsidRDefault="003A40F3" w:rsidP="00B00F68">
            <w:pPr>
              <w:snapToGrid w:val="0"/>
              <w:rPr>
                <w:b/>
              </w:rPr>
            </w:pPr>
            <w:r>
              <w:rPr>
                <w:b/>
                <w:color w:val="000000"/>
              </w:rPr>
              <w:t>Играй, играй, мяч не теряй</w:t>
            </w:r>
            <w:r w:rsidR="00B00F68" w:rsidRPr="00491127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431CD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F43BEB" w:rsidRDefault="00F43BEB" w:rsidP="00B00F68">
            <w:pPr>
              <w:snapToGrid w:val="0"/>
              <w:jc w:val="center"/>
              <w:rPr>
                <w:b/>
              </w:rPr>
            </w:pPr>
            <w:r w:rsidRPr="00F43BEB">
              <w:rPr>
                <w:b/>
              </w:rPr>
              <w:t>0,75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B00F68" w:rsidP="00B00F68">
            <w:pPr>
              <w:jc w:val="center"/>
            </w:pPr>
          </w:p>
        </w:tc>
      </w:tr>
      <w:tr w:rsidR="00B00F68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A851E9" w:rsidP="00B00F68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3A40F3" w:rsidP="004F785F">
            <w:pPr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t>Бросание мяча одной рукой вниз перед собой и ловля его двумя руками.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431C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</w:pPr>
            <w: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</w:pPr>
            <w: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8A2754" w:rsidP="00B00F68">
            <w:pPr>
              <w:jc w:val="center"/>
            </w:pPr>
            <w:r w:rsidRPr="00166C9C">
              <w:t>Наблюдение</w:t>
            </w:r>
          </w:p>
        </w:tc>
      </w:tr>
      <w:tr w:rsidR="00B00F68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A851E9" w:rsidP="00B00F68">
            <w:pPr>
              <w:snapToGrid w:val="0"/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3A40F3" w:rsidP="004F785F">
            <w:pPr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t>Бросание мяча вве</w:t>
            </w:r>
            <w:proofErr w:type="gramStart"/>
            <w:r>
              <w:rPr>
                <w:color w:val="000000"/>
                <w:shd w:val="clear" w:color="auto" w:fill="FFFFFF"/>
              </w:rPr>
              <w:t>рх с хл</w:t>
            </w:r>
            <w:proofErr w:type="gramEnd"/>
            <w:r>
              <w:rPr>
                <w:color w:val="000000"/>
                <w:shd w:val="clear" w:color="auto" w:fill="FFFFFF"/>
              </w:rPr>
              <w:t>опком в ладоши и ловля его. Отбивание мяча на месте правой (левой) рукой.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431C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</w:pPr>
            <w: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F43BEB" w:rsidP="00B00F68">
            <w:pPr>
              <w:snapToGrid w:val="0"/>
              <w:jc w:val="center"/>
            </w:pPr>
            <w: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8A2754" w:rsidP="00B00F68">
            <w:pPr>
              <w:jc w:val="center"/>
            </w:pPr>
            <w:r w:rsidRPr="00166C9C">
              <w:t>Наблюдение</w:t>
            </w:r>
          </w:p>
        </w:tc>
      </w:tr>
      <w:tr w:rsidR="00101957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957" w:rsidRDefault="00A851E9" w:rsidP="00B00F68">
            <w:pPr>
              <w:snapToGrid w:val="0"/>
              <w:jc w:val="center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957" w:rsidRPr="00B44E5C" w:rsidRDefault="003A40F3" w:rsidP="004F785F">
            <w:pPr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t>Бросание мяча вниз и ловля его ладонями после отскока. </w:t>
            </w:r>
            <w:r w:rsidR="00431CDA">
              <w:rPr>
                <w:color w:val="000000"/>
                <w:shd w:val="clear" w:color="auto" w:fill="FFFFFF"/>
              </w:rPr>
              <w:t>Бросание мяча в стенку (или в щит) и ловля его после отскока.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957" w:rsidRDefault="00431C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957" w:rsidRDefault="00F43BEB" w:rsidP="00B00F68">
            <w:pPr>
              <w:snapToGrid w:val="0"/>
              <w:jc w:val="center"/>
            </w:pPr>
            <w: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957" w:rsidRDefault="00F43BEB" w:rsidP="00B00F68">
            <w:pPr>
              <w:snapToGrid w:val="0"/>
              <w:jc w:val="center"/>
            </w:pPr>
            <w: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57" w:rsidRPr="00166C9C" w:rsidRDefault="008A2754" w:rsidP="00B00F68">
            <w:pPr>
              <w:jc w:val="center"/>
            </w:pPr>
            <w:r w:rsidRPr="00166C9C">
              <w:t>Наблюдение</w:t>
            </w:r>
          </w:p>
        </w:tc>
      </w:tr>
      <w:tr w:rsidR="00B00F68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8E6F69" w:rsidP="00B00F68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="00B00F68">
              <w:rPr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C04D41" w:rsidRDefault="003A40F3" w:rsidP="00B00F68">
            <w:pPr>
              <w:snapToGrid w:val="0"/>
              <w:rPr>
                <w:b/>
              </w:rPr>
            </w:pPr>
            <w:r>
              <w:rPr>
                <w:b/>
                <w:color w:val="000000"/>
              </w:rPr>
              <w:t>Летучий мяч.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38036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FE2AF5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38036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B00F68" w:rsidP="00B00F68">
            <w:pPr>
              <w:jc w:val="center"/>
            </w:pPr>
          </w:p>
        </w:tc>
      </w:tr>
      <w:tr w:rsidR="00E77BDA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A851E9">
            <w:pPr>
              <w:snapToGrid w:val="0"/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3A40F3" w:rsidRDefault="00E77BDA" w:rsidP="00B00F68">
            <w:pPr>
              <w:pStyle w:val="TableParagraph"/>
              <w:ind w:left="0"/>
              <w:rPr>
                <w:sz w:val="24"/>
                <w:szCs w:val="24"/>
              </w:rPr>
            </w:pP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«Играй, играй, мяч не теряй» (учить сл</w:t>
            </w: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шать сигнал); ведение мяча, продвигаясь бегом; ведение мяча попеременно правой и левой рукой.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 w:rsidRPr="00C63697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DA" w:rsidRPr="00166C9C" w:rsidRDefault="00E77BDA" w:rsidP="00B00F68">
            <w:pPr>
              <w:jc w:val="center"/>
            </w:pPr>
            <w:r w:rsidRPr="00166C9C">
              <w:t>Наблюдение</w:t>
            </w:r>
          </w:p>
        </w:tc>
      </w:tr>
      <w:tr w:rsidR="00E77BDA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A851E9">
            <w:pPr>
              <w:snapToGrid w:val="0"/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3A40F3" w:rsidRDefault="00E77BDA" w:rsidP="004F785F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 xml:space="preserve">Ведение мяча правой и левой рукой,  продвигаясь шагом по кругу и бегом.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 w:rsidRPr="00C63697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DA" w:rsidRPr="00166C9C" w:rsidRDefault="00E77BDA" w:rsidP="00B00F68">
            <w:pPr>
              <w:jc w:val="center"/>
            </w:pPr>
            <w:r w:rsidRPr="00166C9C">
              <w:t>Наблюдение</w:t>
            </w:r>
          </w:p>
        </w:tc>
      </w:tr>
      <w:tr w:rsidR="00E77BDA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23531C">
            <w:pPr>
              <w:snapToGrid w:val="0"/>
              <w:jc w:val="center"/>
            </w:pPr>
            <w: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3A40F3" w:rsidRDefault="00E77BDA" w:rsidP="00AA44D0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Передача мяча разными способами, и</w:t>
            </w: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пользуя отвлекающие действия.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 w:rsidRPr="00C63697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DA" w:rsidRPr="00166C9C" w:rsidRDefault="00E77BDA" w:rsidP="00B00F68">
            <w:pPr>
              <w:jc w:val="center"/>
            </w:pPr>
            <w:r w:rsidRPr="00166C9C">
              <w:t>Наблюдение</w:t>
            </w:r>
          </w:p>
        </w:tc>
      </w:tr>
      <w:tr w:rsidR="00E77BDA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Default="00E77BDA" w:rsidP="0023531C">
            <w:pPr>
              <w:snapToGrid w:val="0"/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E77BDA" w:rsidRDefault="00E77BDA" w:rsidP="00E77BD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AA44D0">
              <w:rPr>
                <w:color w:val="000000"/>
              </w:rPr>
              <w:t>Игра «Мотоциклисты» (роль ведущего выполняет ребёнок). Игра – эстафета в</w:t>
            </w:r>
            <w:r w:rsidRPr="00AA44D0">
              <w:rPr>
                <w:color w:val="000000"/>
              </w:rPr>
              <w:t>е</w:t>
            </w:r>
            <w:r w:rsidRPr="00AA44D0">
              <w:rPr>
                <w:color w:val="000000"/>
              </w:rPr>
              <w:t>дения мяча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44D0">
              <w:rPr>
                <w:color w:val="000000"/>
              </w:rPr>
              <w:t>«Чья команда быстрее в</w:t>
            </w:r>
            <w:r w:rsidRPr="00AA44D0">
              <w:rPr>
                <w:color w:val="000000"/>
              </w:rPr>
              <w:t>ы</w:t>
            </w:r>
            <w:r w:rsidRPr="00AA44D0">
              <w:rPr>
                <w:color w:val="000000"/>
              </w:rPr>
              <w:t>полнит задание».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 w:rsidRPr="00C63697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DA" w:rsidRPr="00166C9C" w:rsidRDefault="008A2754" w:rsidP="00B00F68">
            <w:pPr>
              <w:jc w:val="center"/>
            </w:pPr>
            <w:r>
              <w:t xml:space="preserve">Эстафета </w:t>
            </w:r>
          </w:p>
        </w:tc>
      </w:tr>
      <w:tr w:rsidR="00E77BDA" w:rsidRPr="00745E3E" w:rsidTr="00B00F6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23531C">
            <w:pPr>
              <w:snapToGrid w:val="0"/>
              <w:jc w:val="center"/>
            </w:pPr>
            <w: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3A40F3" w:rsidRDefault="00E77BDA" w:rsidP="00AA44D0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3A40F3">
              <w:rPr>
                <w:color w:val="000000"/>
                <w:sz w:val="24"/>
                <w:szCs w:val="24"/>
                <w:shd w:val="clear" w:color="auto" w:fill="FFFFFF"/>
              </w:rPr>
              <w:t>Ведение мяча правой и левой рукой  в движении. Ведение мяча с изменением направления.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Pr="00B44E5C" w:rsidRDefault="00E77B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 w:rsidRPr="00C63697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BDA" w:rsidRDefault="00E77BDA" w:rsidP="00E77BDA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DA" w:rsidRPr="00166C9C" w:rsidRDefault="008A2754" w:rsidP="00B00F68">
            <w:pPr>
              <w:jc w:val="center"/>
            </w:pPr>
            <w:r w:rsidRPr="00166C9C">
              <w:t>Наблюдение</w:t>
            </w:r>
          </w:p>
        </w:tc>
      </w:tr>
      <w:tr w:rsidR="00B00F68" w:rsidRPr="00745E3E" w:rsidTr="00B00F68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8E6F69" w:rsidP="00B00F68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Тема 5</w:t>
            </w:r>
            <w:r w:rsidR="00B00F68">
              <w:rPr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890FEF" w:rsidRDefault="003A40F3" w:rsidP="00AA44D0">
            <w:pPr>
              <w:snapToGri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Ловкий мяч.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38036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38036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B00F68" w:rsidP="00B00F68">
            <w:pPr>
              <w:jc w:val="center"/>
            </w:pPr>
          </w:p>
        </w:tc>
      </w:tr>
      <w:tr w:rsidR="00B00F68" w:rsidRPr="00745E3E" w:rsidTr="00FE75C7">
        <w:trPr>
          <w:trHeight w:val="2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774A9D" w:rsidRDefault="00A851E9" w:rsidP="00AA44D0">
            <w:pPr>
              <w:snapToGrid w:val="0"/>
              <w:jc w:val="center"/>
            </w:pPr>
            <w:r>
              <w:t>1</w:t>
            </w:r>
            <w:r w:rsidR="0023531C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3030C8" w:rsidRDefault="003A40F3" w:rsidP="004F785F">
            <w:pPr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t>Бросание мяча через сетку одной рукой от плеча. Передача мяча друг другу с п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редвижением по площадке парами. Вед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ние мяча в беге.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7D0FA6" w:rsidRDefault="0038036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7D0FA6" w:rsidRDefault="00E77BDA" w:rsidP="00B00F68">
            <w:pPr>
              <w:snapToGrid w:val="0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7D0FA6" w:rsidRDefault="00E77BDA" w:rsidP="00B00F68">
            <w:pPr>
              <w:snapToGrid w:val="0"/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B64C5B" w:rsidP="00B00F68">
            <w:pPr>
              <w:jc w:val="center"/>
            </w:pPr>
            <w:r w:rsidRPr="00166C9C">
              <w:t>Наблюдение</w:t>
            </w:r>
          </w:p>
        </w:tc>
      </w:tr>
      <w:tr w:rsidR="006545C2" w:rsidRPr="00745E3E" w:rsidTr="00FE75C7">
        <w:trPr>
          <w:trHeight w:val="3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Default="00A851E9" w:rsidP="00AA44D0">
            <w:pPr>
              <w:snapToGrid w:val="0"/>
              <w:jc w:val="center"/>
            </w:pPr>
            <w:r>
              <w:t>1</w:t>
            </w:r>
            <w:r w:rsidR="0023531C">
              <w:t>6-17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0F3" w:rsidRPr="003A40F3" w:rsidRDefault="003A40F3" w:rsidP="004F785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A40F3">
              <w:rPr>
                <w:color w:val="000000"/>
              </w:rPr>
              <w:t>Удары мячом об пол с перенесением поднятой ноги через отскочивший от площадки мяч.</w:t>
            </w:r>
          </w:p>
          <w:p w:rsidR="006545C2" w:rsidRPr="00E57AC5" w:rsidRDefault="003A40F3" w:rsidP="004F785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A40F3">
              <w:rPr>
                <w:color w:val="000000"/>
              </w:rPr>
              <w:t>Подбрасывание мяча вверх с поворотом кругом и ловля его после того как он о</w:t>
            </w:r>
            <w:r w:rsidRPr="003A40F3">
              <w:rPr>
                <w:color w:val="000000"/>
              </w:rPr>
              <w:t>т</w:t>
            </w:r>
            <w:r w:rsidRPr="003A40F3">
              <w:rPr>
                <w:color w:val="000000"/>
              </w:rPr>
              <w:t>скочит от пола.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Default="0038036A" w:rsidP="00B00F68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Default="00E77BDA" w:rsidP="00B00F68">
            <w:pPr>
              <w:snapToGri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C2" w:rsidRDefault="00E77BDA" w:rsidP="00B00F68">
            <w:pPr>
              <w:snapToGrid w:val="0"/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C2" w:rsidRPr="00166C9C" w:rsidRDefault="00B64C5B" w:rsidP="00B00F68">
            <w:pPr>
              <w:jc w:val="center"/>
            </w:pPr>
            <w:r w:rsidRPr="00166C9C">
              <w:t>Наблюдение</w:t>
            </w:r>
          </w:p>
        </w:tc>
      </w:tr>
      <w:tr w:rsidR="008A2754" w:rsidRPr="00745E3E" w:rsidTr="00FE75C7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Default="008A2754" w:rsidP="0023531C">
            <w:pPr>
              <w:snapToGrid w:val="0"/>
              <w:jc w:val="center"/>
            </w:pPr>
            <w: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3030C8" w:rsidRDefault="008A2754" w:rsidP="004F785F">
            <w:pPr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t>Ведение мяча правой и левой рукой, м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няя направление и темп. 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Default="008A2754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Default="008A2754" w:rsidP="00B00F68">
            <w:pPr>
              <w:snapToGrid w:val="0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54" w:rsidRDefault="008A2754" w:rsidP="00B00F68">
            <w:pPr>
              <w:snapToGrid w:val="0"/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54" w:rsidRDefault="008A2754">
            <w:r w:rsidRPr="004523CD">
              <w:t>Наблюдение</w:t>
            </w:r>
          </w:p>
        </w:tc>
      </w:tr>
      <w:tr w:rsidR="008A2754" w:rsidRPr="00745E3E" w:rsidTr="00FE75C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Default="008A2754" w:rsidP="00AA44D0">
            <w:pPr>
              <w:snapToGrid w:val="0"/>
              <w:jc w:val="center"/>
            </w:pPr>
            <w: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E57AC5" w:rsidRDefault="008A2754" w:rsidP="004F785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A40F3">
              <w:rPr>
                <w:color w:val="000000"/>
              </w:rPr>
              <w:t>Ведение и передача мяча в парах в дв</w:t>
            </w:r>
            <w:r w:rsidRPr="003A40F3">
              <w:rPr>
                <w:color w:val="000000"/>
              </w:rPr>
              <w:t>и</w:t>
            </w:r>
            <w:r w:rsidRPr="003A40F3">
              <w:rPr>
                <w:color w:val="000000"/>
              </w:rPr>
              <w:t>жении.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Default="008A2754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Default="008A2754" w:rsidP="00B00F68">
            <w:pPr>
              <w:snapToGrid w:val="0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54" w:rsidRDefault="008A2754" w:rsidP="00B00F68">
            <w:pPr>
              <w:snapToGrid w:val="0"/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54" w:rsidRDefault="008A2754">
            <w:r w:rsidRPr="004523CD">
              <w:t>Наблюдение</w:t>
            </w:r>
          </w:p>
        </w:tc>
      </w:tr>
      <w:tr w:rsidR="00E703E9" w:rsidRPr="00745E3E" w:rsidTr="00FE75C7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3E9" w:rsidRDefault="0023531C" w:rsidP="00B00F68">
            <w:pPr>
              <w:snapToGrid w:val="0"/>
              <w:jc w:val="center"/>
            </w:pPr>
            <w: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4D0" w:rsidRDefault="00AA44D0" w:rsidP="00AA44D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Эстафеты:</w:t>
            </w:r>
          </w:p>
          <w:p w:rsidR="00E703E9" w:rsidRPr="00E703E9" w:rsidRDefault="00E703E9" w:rsidP="00AA44D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703E9">
              <w:rPr>
                <w:color w:val="000000"/>
              </w:rPr>
              <w:t xml:space="preserve"> «Мяч капитану» (передавать двумя р</w:t>
            </w:r>
            <w:r w:rsidRPr="00E703E9">
              <w:rPr>
                <w:color w:val="000000"/>
              </w:rPr>
              <w:t>у</w:t>
            </w:r>
            <w:r w:rsidRPr="00E703E9">
              <w:rPr>
                <w:color w:val="000000"/>
              </w:rPr>
              <w:t>ками от груди – ловить мяч двумя рук</w:t>
            </w:r>
            <w:r w:rsidRPr="00E703E9">
              <w:rPr>
                <w:color w:val="000000"/>
              </w:rPr>
              <w:t>а</w:t>
            </w:r>
            <w:r w:rsidRPr="00E703E9">
              <w:rPr>
                <w:color w:val="000000"/>
              </w:rPr>
              <w:t>ми)  </w:t>
            </w:r>
          </w:p>
          <w:p w:rsidR="00E703E9" w:rsidRPr="00E703E9" w:rsidRDefault="00E703E9" w:rsidP="00AA44D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703E9">
              <w:rPr>
                <w:color w:val="000000"/>
              </w:rPr>
              <w:t>«Кто быстрее» (с ведением мяча)</w:t>
            </w:r>
          </w:p>
          <w:p w:rsidR="00E703E9" w:rsidRPr="00E703E9" w:rsidRDefault="00E703E9" w:rsidP="00AA44D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703E9">
              <w:rPr>
                <w:color w:val="000000"/>
              </w:rPr>
              <w:t xml:space="preserve"> «Кто больше» (бег + броски в кольцо)</w:t>
            </w:r>
          </w:p>
          <w:p w:rsidR="00E703E9" w:rsidRPr="00AA44D0" w:rsidRDefault="00E703E9" w:rsidP="004F785F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703E9">
              <w:rPr>
                <w:color w:val="000000"/>
              </w:rPr>
              <w:t>«Успей поймать» (передавать – ловить мяч в круге с водящим)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3E9" w:rsidRDefault="0038036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3E9" w:rsidRDefault="00E77BDA" w:rsidP="00B00F68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3E9" w:rsidRDefault="00E77BDA" w:rsidP="00B00F68">
            <w:pPr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E9" w:rsidRDefault="008A2754" w:rsidP="00B00F68">
            <w:pPr>
              <w:jc w:val="center"/>
            </w:pPr>
            <w:r>
              <w:t xml:space="preserve">Эстафета </w:t>
            </w:r>
          </w:p>
        </w:tc>
      </w:tr>
      <w:tr w:rsidR="00B00F68" w:rsidRPr="00745E3E" w:rsidTr="00B00F68">
        <w:trPr>
          <w:trHeight w:val="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Default="008E6F69" w:rsidP="00B00F68">
            <w:pPr>
              <w:snapToGrid w:val="0"/>
              <w:ind w:left="-108" w:right="-108"/>
              <w:jc w:val="center"/>
            </w:pPr>
            <w:r>
              <w:rPr>
                <w:b/>
              </w:rPr>
              <w:t>Тема 6</w:t>
            </w:r>
            <w:r w:rsidR="00B00F68">
              <w:rPr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64C5B" w:rsidRDefault="00E57AC5" w:rsidP="00B00F68">
            <w:pPr>
              <w:snapToGrid w:val="0"/>
              <w:rPr>
                <w:b/>
              </w:rPr>
            </w:pPr>
            <w:r>
              <w:rPr>
                <w:b/>
                <w:color w:val="000000"/>
              </w:rPr>
              <w:t>Огненный шар.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757B5D" w:rsidRDefault="0038036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757B5D" w:rsidRDefault="00757B5D" w:rsidP="00B00F68">
            <w:pPr>
              <w:snapToGrid w:val="0"/>
              <w:jc w:val="center"/>
              <w:rPr>
                <w:b/>
              </w:rPr>
            </w:pPr>
            <w:r w:rsidRPr="00757B5D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757B5D" w:rsidRDefault="0038036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B00F68" w:rsidP="00B00F68">
            <w:pPr>
              <w:jc w:val="center"/>
            </w:pPr>
          </w:p>
        </w:tc>
      </w:tr>
      <w:tr w:rsidR="006545C2" w:rsidRPr="00745E3E" w:rsidTr="00FE75C7">
        <w:trPr>
          <w:trHeight w:val="2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6545C2" w:rsidRDefault="003A01F8" w:rsidP="00B00F68">
            <w:pPr>
              <w:snapToGrid w:val="0"/>
              <w:ind w:left="-108" w:right="-108"/>
              <w:jc w:val="center"/>
            </w:pPr>
            <w:r>
              <w:t>21</w:t>
            </w:r>
            <w:r w:rsidR="0038036A">
              <w:t>-22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E332B3" w:rsidRDefault="00E57AC5" w:rsidP="004F785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Бросание мяча обеими руками из-за г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ловы вдаль и ловля его. Перебрасывание мяча в разных направлениях в кругу. В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дение мяча правой и левой рукой с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lastRenderedPageBreak/>
              <w:t>следующим броском в корзину.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38036A" w:rsidRDefault="0038036A" w:rsidP="00B00F68">
            <w:pPr>
              <w:snapToGrid w:val="0"/>
              <w:jc w:val="center"/>
            </w:pPr>
            <w:r w:rsidRPr="0038036A"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AA53EF" w:rsidRDefault="00AA53EF" w:rsidP="00B00F68">
            <w:pPr>
              <w:snapToGrid w:val="0"/>
              <w:jc w:val="center"/>
            </w:pPr>
            <w:r w:rsidRPr="00AA53EF"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C2" w:rsidRPr="00AA53EF" w:rsidRDefault="00AA53EF" w:rsidP="00B00F68">
            <w:pPr>
              <w:snapToGrid w:val="0"/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C2" w:rsidRPr="00166C9C" w:rsidRDefault="00E7720F" w:rsidP="00B00F68">
            <w:pPr>
              <w:jc w:val="center"/>
            </w:pPr>
            <w:r w:rsidRPr="00166C9C">
              <w:t>Наблюдение</w:t>
            </w:r>
          </w:p>
        </w:tc>
      </w:tr>
      <w:tr w:rsidR="006545C2" w:rsidRPr="00745E3E" w:rsidTr="00FE75C7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6545C2" w:rsidRDefault="0038036A" w:rsidP="00B00F68">
            <w:pPr>
              <w:snapToGrid w:val="0"/>
              <w:ind w:left="-108" w:right="-108"/>
              <w:jc w:val="center"/>
            </w:pPr>
            <w:r>
              <w:lastRenderedPageBreak/>
              <w:t>23</w:t>
            </w:r>
            <w:r w:rsidR="0023531C">
              <w:t>-24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E332B3" w:rsidRDefault="00E57AC5" w:rsidP="004F785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Подбрасывание мяча и ловля его одной рукой. Удары мячом о землю и ловля его одной рукой. Бросание мяча вдаль одной рукой от плеча и ловля 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38036A" w:rsidRDefault="0038036A" w:rsidP="00B00F68">
            <w:pPr>
              <w:snapToGrid w:val="0"/>
              <w:jc w:val="center"/>
            </w:pPr>
            <w:r w:rsidRPr="0038036A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AA53EF" w:rsidRDefault="00AA53EF" w:rsidP="00B00F68">
            <w:pPr>
              <w:snapToGrid w:val="0"/>
              <w:jc w:val="center"/>
            </w:pPr>
            <w:r w:rsidRPr="00AA53EF"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C2" w:rsidRPr="00AA53EF" w:rsidRDefault="00AA53EF" w:rsidP="00B00F68">
            <w:pPr>
              <w:snapToGrid w:val="0"/>
              <w:jc w:val="center"/>
            </w:pPr>
            <w:r w:rsidRPr="00AA53EF">
              <w:t>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C2" w:rsidRPr="00166C9C" w:rsidRDefault="00E7720F" w:rsidP="00B00F68">
            <w:pPr>
              <w:jc w:val="center"/>
            </w:pPr>
            <w:r w:rsidRPr="00166C9C">
              <w:t>Наблюдение</w:t>
            </w:r>
          </w:p>
        </w:tc>
      </w:tr>
      <w:tr w:rsidR="006545C2" w:rsidRPr="00745E3E" w:rsidTr="00FE75C7">
        <w:trPr>
          <w:trHeight w:val="2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6545C2" w:rsidRDefault="00A851E9" w:rsidP="0023531C">
            <w:pPr>
              <w:snapToGrid w:val="0"/>
              <w:ind w:left="-108" w:right="-108"/>
              <w:jc w:val="center"/>
            </w:pPr>
            <w:r>
              <w:t>2</w:t>
            </w:r>
            <w:r w:rsidR="0023531C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E332B3" w:rsidRDefault="00E57AC5" w:rsidP="004F785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Передача мяча в парах в движ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нии. </w:t>
            </w:r>
            <w:r w:rsidR="0038036A">
              <w:rPr>
                <w:color w:val="000000"/>
                <w:shd w:val="clear" w:color="auto" w:fill="FFFFFF"/>
              </w:rPr>
              <w:t>Эстафета с ведением мяча.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38036A" w:rsidRDefault="0038036A" w:rsidP="00B00F68">
            <w:pPr>
              <w:snapToGrid w:val="0"/>
              <w:jc w:val="center"/>
            </w:pPr>
            <w:r w:rsidRPr="0038036A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45C2" w:rsidRPr="00757B5D" w:rsidRDefault="00AA53EF" w:rsidP="00B00F68">
            <w:pPr>
              <w:snapToGrid w:val="0"/>
              <w:jc w:val="center"/>
              <w:rPr>
                <w:b/>
              </w:rPr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5C2" w:rsidRPr="00AA53EF" w:rsidRDefault="00AA53EF" w:rsidP="00B00F68">
            <w:pPr>
              <w:snapToGrid w:val="0"/>
              <w:jc w:val="center"/>
            </w:pPr>
            <w:r w:rsidRPr="00AA53EF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C2" w:rsidRPr="00166C9C" w:rsidRDefault="00E7720F" w:rsidP="00B00F68">
            <w:pPr>
              <w:jc w:val="center"/>
            </w:pPr>
            <w:r w:rsidRPr="00166C9C">
              <w:t>Наблюдение</w:t>
            </w:r>
          </w:p>
        </w:tc>
      </w:tr>
      <w:tr w:rsidR="00F3407A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7A" w:rsidRPr="00F3407A" w:rsidRDefault="00F3407A" w:rsidP="00B00F68">
            <w:pPr>
              <w:snapToGrid w:val="0"/>
              <w:ind w:left="-108" w:right="-108"/>
              <w:jc w:val="center"/>
              <w:rPr>
                <w:b/>
              </w:rPr>
            </w:pPr>
            <w:r w:rsidRPr="00F3407A">
              <w:rPr>
                <w:b/>
              </w:rPr>
              <w:t>Тема 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7A" w:rsidRPr="00F3407A" w:rsidRDefault="00F3407A" w:rsidP="00B00F68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 w:rsidRPr="00F3407A">
              <w:rPr>
                <w:b/>
                <w:color w:val="000000"/>
                <w:shd w:val="clear" w:color="auto" w:fill="FFFFFF"/>
              </w:rPr>
              <w:t>Попади в цель.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7A" w:rsidRPr="00757B5D" w:rsidRDefault="00A851E9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07A" w:rsidRPr="00757B5D" w:rsidRDefault="00A32095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7A" w:rsidRPr="00757B5D" w:rsidRDefault="00A32095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7A" w:rsidRPr="00166C9C" w:rsidRDefault="00F3407A" w:rsidP="00B00F68">
            <w:pPr>
              <w:jc w:val="center"/>
            </w:pPr>
          </w:p>
        </w:tc>
      </w:tr>
      <w:tr w:rsidR="008A2754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851E9" w:rsidRDefault="008A2754" w:rsidP="0023531C">
            <w:pPr>
              <w:snapToGrid w:val="0"/>
              <w:ind w:left="-108" w:right="-108"/>
              <w:jc w:val="center"/>
            </w:pPr>
            <w:r w:rsidRPr="00A851E9">
              <w:t>2</w:t>
            </w: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F3407A" w:rsidRDefault="008A2754" w:rsidP="004F785F">
            <w:pPr>
              <w:snapToGrid w:val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Ведение мяча правой и левой рукой с п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редачей мяча партнёру после зрительного сигнала.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32095" w:rsidRDefault="008A2754" w:rsidP="00B00F68">
            <w:pPr>
              <w:snapToGrid w:val="0"/>
              <w:jc w:val="center"/>
            </w:pPr>
            <w:r w:rsidRPr="00A3209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32095" w:rsidRDefault="008A2754" w:rsidP="00B00F68">
            <w:pPr>
              <w:snapToGrid w:val="0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54" w:rsidRDefault="008A2754" w:rsidP="00A32095">
            <w:pPr>
              <w:jc w:val="center"/>
            </w:pPr>
            <w:r w:rsidRPr="0035232A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54" w:rsidRDefault="008A2754">
            <w:r w:rsidRPr="0015119D">
              <w:t>Наблюдение</w:t>
            </w:r>
          </w:p>
        </w:tc>
      </w:tr>
      <w:tr w:rsidR="008A2754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851E9" w:rsidRDefault="008A2754" w:rsidP="0023531C">
            <w:pPr>
              <w:snapToGrid w:val="0"/>
              <w:ind w:left="-108" w:right="-108"/>
              <w:jc w:val="center"/>
            </w:pPr>
            <w: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F3407A" w:rsidRDefault="008A2754" w:rsidP="004F785F">
            <w:pPr>
              <w:snapToGrid w:val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Перебрасывание мячей друг другу на расстоянии до 3 – 4 м. Игра «Попади в мяч».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32095" w:rsidRDefault="008A2754" w:rsidP="00B00F68">
            <w:pPr>
              <w:snapToGrid w:val="0"/>
              <w:jc w:val="center"/>
            </w:pPr>
            <w:r w:rsidRPr="00A3209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32095" w:rsidRDefault="008A2754" w:rsidP="00B00F68">
            <w:pPr>
              <w:snapToGrid w:val="0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54" w:rsidRDefault="008A2754" w:rsidP="00A32095">
            <w:pPr>
              <w:jc w:val="center"/>
            </w:pPr>
            <w:r w:rsidRPr="0035232A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54" w:rsidRDefault="008A2754">
            <w:r>
              <w:t xml:space="preserve">Практикум </w:t>
            </w:r>
          </w:p>
        </w:tc>
      </w:tr>
      <w:tr w:rsidR="008A2754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851E9" w:rsidRDefault="008A2754" w:rsidP="0023531C">
            <w:pPr>
              <w:snapToGrid w:val="0"/>
              <w:ind w:left="-108" w:right="-108"/>
              <w:jc w:val="center"/>
            </w:pPr>
            <w: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Default="008A2754" w:rsidP="004F785F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>Ведение мяча с изменением высоты о</w:t>
            </w:r>
            <w:r>
              <w:rPr>
                <w:rStyle w:val="c1"/>
                <w:color w:val="000000"/>
                <w:shd w:val="clear" w:color="auto" w:fill="FFFFFF"/>
              </w:rPr>
              <w:t>т</w:t>
            </w:r>
            <w:r>
              <w:rPr>
                <w:rStyle w:val="c1"/>
                <w:color w:val="000000"/>
                <w:shd w:val="clear" w:color="auto" w:fill="FFFFFF"/>
              </w:rPr>
              <w:t>скока мяча. </w:t>
            </w:r>
            <w:r w:rsidRPr="00A851E9">
              <w:rPr>
                <w:rStyle w:val="c82"/>
                <w:bCs/>
                <w:iCs/>
                <w:color w:val="000000"/>
                <w:shd w:val="clear" w:color="auto" w:fill="FFFFFF"/>
              </w:rPr>
              <w:t>Игра  «Бросай –</w:t>
            </w:r>
            <w:r w:rsidRPr="00A851E9">
              <w:rPr>
                <w:rStyle w:val="c81"/>
                <w:iCs/>
                <w:color w:val="000000"/>
                <w:shd w:val="clear" w:color="auto" w:fill="FFFFFF"/>
              </w:rPr>
              <w:t> </w:t>
            </w:r>
            <w:r w:rsidRPr="00A851E9">
              <w:rPr>
                <w:rStyle w:val="c82"/>
                <w:bCs/>
                <w:iCs/>
                <w:color w:val="000000"/>
                <w:shd w:val="clear" w:color="auto" w:fill="FFFFFF"/>
              </w:rPr>
              <w:t>беги»</w:t>
            </w:r>
            <w:r w:rsidRPr="00A851E9">
              <w:rPr>
                <w:rStyle w:val="c1"/>
                <w:color w:val="000000"/>
                <w:shd w:val="clear" w:color="auto" w:fill="FFFFFF"/>
              </w:rPr>
              <w:t>.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 Мал</w:t>
            </w:r>
            <w:r>
              <w:rPr>
                <w:rStyle w:val="c1"/>
                <w:color w:val="000000"/>
                <w:shd w:val="clear" w:color="auto" w:fill="FFFFFF"/>
              </w:rPr>
              <w:t>о</w:t>
            </w:r>
            <w:r>
              <w:rPr>
                <w:rStyle w:val="c1"/>
                <w:color w:val="000000"/>
                <w:shd w:val="clear" w:color="auto" w:fill="FFFFFF"/>
              </w:rPr>
              <w:t>подвижная игра «Перекати поле».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32095" w:rsidRDefault="008A2754" w:rsidP="00B00F68">
            <w:pPr>
              <w:snapToGrid w:val="0"/>
              <w:jc w:val="center"/>
            </w:pPr>
            <w:r w:rsidRPr="00A3209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754" w:rsidRPr="00A32095" w:rsidRDefault="008A2754" w:rsidP="00B00F68">
            <w:pPr>
              <w:snapToGrid w:val="0"/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754" w:rsidRDefault="008A2754" w:rsidP="00A32095">
            <w:pPr>
              <w:jc w:val="center"/>
            </w:pPr>
            <w:r w:rsidRPr="0035232A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54" w:rsidRDefault="008A2754">
            <w:r w:rsidRPr="0015119D">
              <w:t>Наблюдение</w:t>
            </w:r>
          </w:p>
        </w:tc>
      </w:tr>
      <w:tr w:rsidR="00A851E9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E9" w:rsidRPr="00F3407A" w:rsidRDefault="00A851E9" w:rsidP="00B00F68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Тема 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E9" w:rsidRPr="00A851E9" w:rsidRDefault="00A851E9" w:rsidP="00B00F68">
            <w:pPr>
              <w:snapToGrid w:val="0"/>
              <w:rPr>
                <w:rStyle w:val="c1"/>
                <w:b/>
                <w:color w:val="000000"/>
                <w:shd w:val="clear" w:color="auto" w:fill="FFFFFF"/>
              </w:rPr>
            </w:pPr>
            <w:r w:rsidRPr="00A851E9">
              <w:rPr>
                <w:rStyle w:val="c1"/>
                <w:b/>
                <w:color w:val="000000"/>
                <w:shd w:val="clear" w:color="auto" w:fill="FFFFFF"/>
              </w:rPr>
              <w:t>Поймай – бросай.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E9" w:rsidRPr="00757B5D" w:rsidRDefault="00A32095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1E9" w:rsidRPr="00757B5D" w:rsidRDefault="00A32095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1E9" w:rsidRPr="00757B5D" w:rsidRDefault="00A32095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1E9" w:rsidRPr="00166C9C" w:rsidRDefault="00A851E9" w:rsidP="00B00F68">
            <w:pPr>
              <w:jc w:val="center"/>
            </w:pPr>
          </w:p>
        </w:tc>
      </w:tr>
      <w:tr w:rsidR="00A32095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851E9" w:rsidRDefault="00A32095" w:rsidP="0023531C">
            <w:pPr>
              <w:snapToGrid w:val="0"/>
              <w:ind w:left="-108" w:right="-108"/>
              <w:jc w:val="center"/>
            </w:pPr>
            <w: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Default="00A32095" w:rsidP="00A851E9">
            <w:pPr>
              <w:snapToGrid w:val="0"/>
              <w:jc w:val="both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Ведение мяча, остановка шагом и пер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дача мяча.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32095" w:rsidRDefault="00A32095" w:rsidP="00B00F68">
            <w:pPr>
              <w:snapToGrid w:val="0"/>
              <w:jc w:val="center"/>
            </w:pPr>
            <w:r w:rsidRPr="00A3209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Default="00A32095" w:rsidP="00A32095">
            <w:pPr>
              <w:jc w:val="center"/>
            </w:pPr>
            <w:r w:rsidRPr="00FF5314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95" w:rsidRDefault="00A32095" w:rsidP="00A32095">
            <w:pPr>
              <w:jc w:val="center"/>
            </w:pPr>
            <w:r w:rsidRPr="00F5458B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5" w:rsidRPr="00A32095" w:rsidRDefault="008A2754" w:rsidP="00B00F68">
            <w:pPr>
              <w:jc w:val="center"/>
            </w:pPr>
            <w:r w:rsidRPr="00166C9C">
              <w:t>Наблюдение</w:t>
            </w:r>
          </w:p>
        </w:tc>
      </w:tr>
      <w:tr w:rsidR="00A32095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851E9" w:rsidRDefault="00A32095" w:rsidP="00B00F68">
            <w:pPr>
              <w:snapToGrid w:val="0"/>
              <w:ind w:left="-108" w:right="-108"/>
              <w:jc w:val="center"/>
            </w:pPr>
            <w: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Default="00A32095" w:rsidP="00A851E9">
            <w:pPr>
              <w:snapToGrid w:val="0"/>
              <w:jc w:val="both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Бросок мяча в корзину одной рукой от плеча после ловли его. Игра «Метко в корзину». Малоподвижная игра «Передай мяч соседу».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32095" w:rsidRDefault="00A32095" w:rsidP="00B00F68">
            <w:pPr>
              <w:snapToGrid w:val="0"/>
              <w:jc w:val="center"/>
            </w:pPr>
            <w:r w:rsidRPr="00A3209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Default="00A32095" w:rsidP="00A32095">
            <w:pPr>
              <w:jc w:val="center"/>
            </w:pPr>
            <w:r w:rsidRPr="00FF5314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95" w:rsidRDefault="00A32095" w:rsidP="00A32095">
            <w:pPr>
              <w:jc w:val="center"/>
            </w:pPr>
            <w:r w:rsidRPr="00F5458B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5" w:rsidRPr="00A32095" w:rsidRDefault="008A2754" w:rsidP="00B00F68">
            <w:pPr>
              <w:jc w:val="center"/>
            </w:pPr>
            <w:r>
              <w:t xml:space="preserve">Практикум </w:t>
            </w:r>
          </w:p>
        </w:tc>
      </w:tr>
      <w:tr w:rsidR="00A32095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851E9" w:rsidRDefault="00A32095" w:rsidP="00B00F68">
            <w:pPr>
              <w:snapToGrid w:val="0"/>
              <w:ind w:left="-108" w:right="-108"/>
              <w:jc w:val="center"/>
            </w:pPr>
            <w: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851E9" w:rsidRDefault="00A32095" w:rsidP="00A851E9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 w:rsidRPr="00A851E9">
              <w:rPr>
                <w:bCs/>
                <w:color w:val="000000"/>
                <w:shd w:val="clear" w:color="auto" w:fill="FFFFFF"/>
              </w:rPr>
              <w:t>Эстафета с ведением мяча и броском в корзину.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32095" w:rsidRDefault="00A32095" w:rsidP="00B00F68">
            <w:pPr>
              <w:snapToGrid w:val="0"/>
              <w:jc w:val="center"/>
            </w:pPr>
            <w:r w:rsidRPr="00A3209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Default="00A32095" w:rsidP="00A32095">
            <w:pPr>
              <w:jc w:val="center"/>
            </w:pPr>
            <w:r w:rsidRPr="00FF5314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95" w:rsidRDefault="00A32095" w:rsidP="00A32095">
            <w:pPr>
              <w:jc w:val="center"/>
            </w:pPr>
            <w:r w:rsidRPr="00F5458B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5" w:rsidRPr="00A32095" w:rsidRDefault="008A2754" w:rsidP="00B00F68">
            <w:pPr>
              <w:jc w:val="center"/>
            </w:pPr>
            <w:r>
              <w:t>Практикум</w:t>
            </w:r>
          </w:p>
        </w:tc>
      </w:tr>
      <w:tr w:rsidR="00A32095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F3407A" w:rsidRDefault="00A32095" w:rsidP="00B00F68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Тема 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851E9" w:rsidRDefault="00A32095" w:rsidP="00A851E9">
            <w:pPr>
              <w:snapToGri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A851E9">
              <w:rPr>
                <w:b/>
                <w:color w:val="000000"/>
                <w:shd w:val="clear" w:color="auto" w:fill="FFFFFF"/>
              </w:rPr>
              <w:t>Мяч ловцу.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757B5D" w:rsidRDefault="00A32095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32095" w:rsidRDefault="00A32095" w:rsidP="00A32095">
            <w:pPr>
              <w:jc w:val="center"/>
              <w:rPr>
                <w:b/>
              </w:rPr>
            </w:pPr>
            <w:r w:rsidRPr="00A32095">
              <w:rPr>
                <w:b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95" w:rsidRPr="00A32095" w:rsidRDefault="00A32095" w:rsidP="00A32095">
            <w:pPr>
              <w:jc w:val="center"/>
              <w:rPr>
                <w:b/>
              </w:rPr>
            </w:pPr>
            <w:r w:rsidRPr="00A32095">
              <w:rPr>
                <w:b/>
              </w:rPr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5" w:rsidRPr="00166C9C" w:rsidRDefault="00A32095" w:rsidP="00B00F68">
            <w:pPr>
              <w:jc w:val="center"/>
            </w:pPr>
          </w:p>
        </w:tc>
      </w:tr>
      <w:tr w:rsidR="00A32095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4F785F" w:rsidRDefault="00A32095" w:rsidP="00B00F68">
            <w:pPr>
              <w:snapToGrid w:val="0"/>
              <w:ind w:left="-108" w:right="-108"/>
              <w:jc w:val="center"/>
            </w:pPr>
            <w: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Default="00A32095" w:rsidP="00A851E9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Подвижная игра «Мяч ловцу»,  подви</w:t>
            </w:r>
            <w:r>
              <w:rPr>
                <w:color w:val="000000"/>
                <w:shd w:val="clear" w:color="auto" w:fill="FFFFFF"/>
              </w:rPr>
              <w:t>ж</w:t>
            </w:r>
            <w:r>
              <w:rPr>
                <w:color w:val="000000"/>
                <w:shd w:val="clear" w:color="auto" w:fill="FFFFFF"/>
              </w:rPr>
              <w:t>ная игра «За мячом».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32095" w:rsidRDefault="00A32095" w:rsidP="00B00F68">
            <w:pPr>
              <w:snapToGrid w:val="0"/>
              <w:jc w:val="center"/>
            </w:pPr>
            <w:r w:rsidRPr="00A3209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Default="00A32095" w:rsidP="00A32095">
            <w:pPr>
              <w:jc w:val="center"/>
            </w:pPr>
            <w:r w:rsidRPr="007C6650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95" w:rsidRDefault="00A32095" w:rsidP="00A32095">
            <w:pPr>
              <w:jc w:val="center"/>
            </w:pPr>
            <w:r w:rsidRPr="00456696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5" w:rsidRPr="00A32095" w:rsidRDefault="008A2754" w:rsidP="00B00F68">
            <w:pPr>
              <w:jc w:val="center"/>
            </w:pPr>
            <w:r>
              <w:t>Практикум</w:t>
            </w:r>
          </w:p>
        </w:tc>
      </w:tr>
      <w:tr w:rsidR="00A32095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4F785F" w:rsidRDefault="00A32095" w:rsidP="00B00F68">
            <w:pPr>
              <w:snapToGrid w:val="0"/>
              <w:ind w:left="-108" w:right="-108"/>
              <w:jc w:val="center"/>
              <w:rPr>
                <w:b/>
              </w:rPr>
            </w:pPr>
            <w:r w:rsidRPr="004F785F">
              <w:rPr>
                <w:b/>
              </w:rPr>
              <w:t>Тема 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4F785F" w:rsidRDefault="00A32095" w:rsidP="00A851E9">
            <w:pPr>
              <w:snapToGrid w:val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Играй в баскетбол.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757B5D" w:rsidRDefault="00A32095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095" w:rsidRPr="00A32095" w:rsidRDefault="00A32095" w:rsidP="00A32095">
            <w:pPr>
              <w:jc w:val="center"/>
              <w:rPr>
                <w:b/>
              </w:rPr>
            </w:pPr>
            <w:r w:rsidRPr="00A32095">
              <w:rPr>
                <w:b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095" w:rsidRPr="00A32095" w:rsidRDefault="00A32095" w:rsidP="00A32095">
            <w:pPr>
              <w:jc w:val="center"/>
              <w:rPr>
                <w:b/>
              </w:rPr>
            </w:pPr>
            <w:r w:rsidRPr="00A32095">
              <w:rPr>
                <w:b/>
              </w:rPr>
              <w:t>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5" w:rsidRPr="00166C9C" w:rsidRDefault="00A32095" w:rsidP="00B00F68">
            <w:pPr>
              <w:jc w:val="center"/>
            </w:pPr>
          </w:p>
        </w:tc>
      </w:tr>
      <w:tr w:rsidR="00F0492A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Default="00F0492A" w:rsidP="00B00F68">
            <w:pPr>
              <w:snapToGrid w:val="0"/>
              <w:ind w:left="-108" w:right="-108"/>
              <w:jc w:val="center"/>
            </w:pPr>
            <w: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4F785F" w:rsidRDefault="00F0492A" w:rsidP="00A851E9">
            <w:pPr>
              <w:snapToGrid w:val="0"/>
              <w:jc w:val="both"/>
              <w:rPr>
                <w:shd w:val="clear" w:color="auto" w:fill="FFFFFF"/>
              </w:rPr>
            </w:pPr>
            <w:r w:rsidRPr="004F785F">
              <w:rPr>
                <w:rStyle w:val="c1"/>
                <w:shd w:val="clear" w:color="auto" w:fill="FFFFFF"/>
              </w:rPr>
              <w:t>Игра  «Замри - бросай». Игра</w:t>
            </w:r>
            <w:r w:rsidRPr="004F785F">
              <w:rPr>
                <w:rStyle w:val="c82"/>
                <w:b/>
                <w:bCs/>
                <w:i/>
                <w:iCs/>
                <w:shd w:val="clear" w:color="auto" w:fill="FFFFFF"/>
              </w:rPr>
              <w:t xml:space="preserve">    </w:t>
            </w:r>
            <w:r w:rsidRPr="004F785F">
              <w:rPr>
                <w:rStyle w:val="c82"/>
                <w:bCs/>
                <w:iCs/>
                <w:shd w:val="clear" w:color="auto" w:fill="FFFFFF"/>
              </w:rPr>
              <w:t>«Мяч среднему».</w:t>
            </w:r>
            <w:r w:rsidRPr="004F785F">
              <w:rPr>
                <w:rStyle w:val="c82"/>
                <w:b/>
                <w:bCs/>
                <w:i/>
                <w:iCs/>
                <w:shd w:val="clear" w:color="auto" w:fill="FFFFFF"/>
              </w:rPr>
              <w:t> </w:t>
            </w:r>
            <w:r w:rsidRPr="004F785F">
              <w:rPr>
                <w:rStyle w:val="c1"/>
                <w:shd w:val="clear" w:color="auto" w:fill="FFFFFF"/>
              </w:rPr>
              <w:t>Бросок мяча в корзину после ведения (с фиксацией остановки).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757B5D" w:rsidRDefault="00F0492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A32095" w:rsidRDefault="00F0492A" w:rsidP="00A32095">
            <w:pPr>
              <w:jc w:val="center"/>
            </w:pPr>
            <w:r w:rsidRPr="00A32095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2A" w:rsidRPr="00E1727F" w:rsidRDefault="00F0492A" w:rsidP="00A32095">
            <w:pPr>
              <w:jc w:val="center"/>
            </w:pPr>
            <w:r w:rsidRPr="00E1727F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2A" w:rsidRDefault="00F0492A" w:rsidP="00F0492A">
            <w:pPr>
              <w:jc w:val="center"/>
            </w:pPr>
            <w:r w:rsidRPr="00940268">
              <w:t>Наблюдение</w:t>
            </w:r>
          </w:p>
        </w:tc>
      </w:tr>
      <w:tr w:rsidR="00F0492A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Default="00F0492A" w:rsidP="00B00F68">
            <w:pPr>
              <w:snapToGrid w:val="0"/>
              <w:ind w:left="-108" w:right="-108"/>
              <w:jc w:val="center"/>
            </w:pPr>
            <w: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4F785F" w:rsidRDefault="00F0492A" w:rsidP="00A851E9">
            <w:pPr>
              <w:snapToGrid w:val="0"/>
              <w:jc w:val="both"/>
              <w:rPr>
                <w:shd w:val="clear" w:color="auto" w:fill="FFFFFF"/>
              </w:rPr>
            </w:pPr>
            <w:r w:rsidRPr="004F785F">
              <w:rPr>
                <w:shd w:val="clear" w:color="auto" w:fill="FFFFFF"/>
              </w:rPr>
              <w:t>Игра «Поиграю с другом в мяч» (перед</w:t>
            </w:r>
            <w:r w:rsidRPr="004F785F">
              <w:rPr>
                <w:shd w:val="clear" w:color="auto" w:fill="FFFFFF"/>
              </w:rPr>
              <w:t>а</w:t>
            </w:r>
            <w:r w:rsidRPr="004F785F">
              <w:rPr>
                <w:shd w:val="clear" w:color="auto" w:fill="FFFFFF"/>
              </w:rPr>
              <w:t>ча в парах, + с отскоком от пола, в дв</w:t>
            </w:r>
            <w:r w:rsidRPr="004F785F">
              <w:rPr>
                <w:shd w:val="clear" w:color="auto" w:fill="FFFFFF"/>
              </w:rPr>
              <w:t>и</w:t>
            </w:r>
            <w:r w:rsidRPr="004F785F">
              <w:rPr>
                <w:shd w:val="clear" w:color="auto" w:fill="FFFFFF"/>
              </w:rPr>
              <w:t>жении)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757B5D" w:rsidRDefault="00F0492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A32095" w:rsidRDefault="00F0492A" w:rsidP="00A32095">
            <w:pPr>
              <w:jc w:val="center"/>
            </w:pPr>
            <w:r w:rsidRPr="00A32095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2A" w:rsidRPr="00E1727F" w:rsidRDefault="00F0492A" w:rsidP="00A32095">
            <w:pPr>
              <w:jc w:val="center"/>
            </w:pPr>
            <w:r w:rsidRPr="00E1727F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2A" w:rsidRDefault="00F0492A" w:rsidP="00F0492A">
            <w:pPr>
              <w:jc w:val="center"/>
            </w:pPr>
            <w:r w:rsidRPr="00940268">
              <w:t>Наблюдение</w:t>
            </w:r>
          </w:p>
        </w:tc>
      </w:tr>
      <w:tr w:rsidR="00F0492A" w:rsidRPr="00745E3E" w:rsidTr="00FE75C7">
        <w:trPr>
          <w:trHeight w:val="2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Default="00F0492A" w:rsidP="00B00F68">
            <w:pPr>
              <w:snapToGrid w:val="0"/>
              <w:ind w:left="-108" w:right="-108"/>
              <w:jc w:val="center"/>
            </w:pPr>
            <w: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4F785F" w:rsidRDefault="00F0492A" w:rsidP="00A851E9">
            <w:pPr>
              <w:snapToGrid w:val="0"/>
              <w:jc w:val="both"/>
              <w:rPr>
                <w:shd w:val="clear" w:color="auto" w:fill="FFFFFF"/>
              </w:rPr>
            </w:pPr>
            <w:r w:rsidRPr="004F785F">
              <w:rPr>
                <w:shd w:val="clear" w:color="auto" w:fill="FFFFFF"/>
              </w:rPr>
              <w:t>«Мой весёлый звонкий мяч» (ведение на месте, с поворотом вокруг себя, в движ</w:t>
            </w:r>
            <w:r w:rsidRPr="004F785F">
              <w:rPr>
                <w:shd w:val="clear" w:color="auto" w:fill="FFFFFF"/>
              </w:rPr>
              <w:t>е</w:t>
            </w:r>
            <w:r w:rsidRPr="004F785F">
              <w:rPr>
                <w:shd w:val="clear" w:color="auto" w:fill="FFFFFF"/>
              </w:rPr>
              <w:t>нии),  «Мяч бросаю метко в цель»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757B5D" w:rsidRDefault="00F0492A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92A" w:rsidRPr="00A32095" w:rsidRDefault="00F0492A" w:rsidP="00A32095">
            <w:pPr>
              <w:jc w:val="center"/>
            </w:pPr>
            <w:r w:rsidRPr="00A32095"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2A" w:rsidRDefault="00F0492A" w:rsidP="00A32095">
            <w:pPr>
              <w:jc w:val="center"/>
            </w:pPr>
            <w:r w:rsidRPr="00E1727F">
              <w:t>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2A" w:rsidRDefault="00F0492A" w:rsidP="00F0492A">
            <w:pPr>
              <w:jc w:val="center"/>
            </w:pPr>
            <w:r w:rsidRPr="00940268">
              <w:t>Наблюдение</w:t>
            </w:r>
          </w:p>
        </w:tc>
      </w:tr>
      <w:tr w:rsidR="00B00F68" w:rsidRPr="00745E3E" w:rsidTr="00B00F68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916A37" w:rsidRDefault="00B00F68" w:rsidP="00B00F68">
            <w:pPr>
              <w:snapToGrid w:val="0"/>
              <w:ind w:left="-108" w:right="-108"/>
              <w:jc w:val="center"/>
            </w:pPr>
            <w: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976525" w:rsidRDefault="00B00F68" w:rsidP="00E332B3">
            <w:pPr>
              <w:snapToGrid w:val="0"/>
              <w:ind w:right="-108"/>
            </w:pPr>
            <w:r w:rsidRPr="00B44E5C">
              <w:rPr>
                <w:b/>
              </w:rPr>
              <w:t>Итоговое занятие.</w:t>
            </w:r>
            <w:r>
              <w:rPr>
                <w:b/>
              </w:rPr>
              <w:t xml:space="preserve">  </w:t>
            </w:r>
            <w:r w:rsidR="00322392" w:rsidRPr="00322392">
              <w:rPr>
                <w:rFonts w:ascii="LatoWeb" w:hAnsi="LatoWeb"/>
                <w:b/>
                <w:color w:val="0B1F33"/>
                <w:shd w:val="clear" w:color="auto" w:fill="FFFFFF"/>
              </w:rPr>
              <w:t>Отработка действий в командной игре</w:t>
            </w:r>
            <w:r w:rsidR="00322392">
              <w:rPr>
                <w:rFonts w:ascii="LatoWeb" w:hAnsi="LatoWeb"/>
                <w:b/>
                <w:color w:val="0B1F33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F68" w:rsidRPr="00B44E5C" w:rsidRDefault="00B00F68" w:rsidP="00B00F6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F68" w:rsidRPr="00166C9C" w:rsidRDefault="00B00F68" w:rsidP="00B00F68">
            <w:pPr>
              <w:jc w:val="center"/>
            </w:pPr>
            <w:r>
              <w:t xml:space="preserve">Протокол </w:t>
            </w:r>
          </w:p>
        </w:tc>
      </w:tr>
    </w:tbl>
    <w:p w:rsidR="00B00F68" w:rsidRDefault="00B00F68" w:rsidP="00B00F68">
      <w:pPr>
        <w:ind w:left="284" w:firstLine="567"/>
        <w:jc w:val="center"/>
        <w:rPr>
          <w:b/>
        </w:rPr>
      </w:pPr>
    </w:p>
    <w:p w:rsidR="0071747A" w:rsidRDefault="0071747A" w:rsidP="0071747A">
      <w:pPr>
        <w:pStyle w:val="13"/>
        <w:spacing w:before="0" w:after="0"/>
        <w:ind w:left="284" w:firstLine="425"/>
        <w:rPr>
          <w:color w:val="000000"/>
          <w:sz w:val="24"/>
          <w:szCs w:val="24"/>
          <w:shd w:val="clear" w:color="auto" w:fill="FFFFFF"/>
        </w:rPr>
      </w:pPr>
    </w:p>
    <w:p w:rsidR="0071747A" w:rsidRPr="00A16563" w:rsidRDefault="0071747A" w:rsidP="0071747A">
      <w:pPr>
        <w:pStyle w:val="13"/>
        <w:spacing w:before="0" w:after="0"/>
        <w:ind w:left="284" w:firstLine="425"/>
        <w:rPr>
          <w:color w:val="000000"/>
          <w:sz w:val="24"/>
          <w:szCs w:val="24"/>
          <w:shd w:val="clear" w:color="auto" w:fill="FFFFFF"/>
        </w:rPr>
      </w:pPr>
      <w:r w:rsidRPr="00A16563">
        <w:rPr>
          <w:color w:val="000000"/>
          <w:sz w:val="24"/>
          <w:szCs w:val="24"/>
          <w:shd w:val="clear" w:color="auto" w:fill="FFFFFF"/>
        </w:rPr>
        <w:t>Содержание учебного плана.</w:t>
      </w:r>
    </w:p>
    <w:p w:rsidR="00DC695C" w:rsidRPr="00E53517" w:rsidRDefault="00DC695C" w:rsidP="00DC695C">
      <w:pPr>
        <w:tabs>
          <w:tab w:val="left" w:pos="567"/>
        </w:tabs>
        <w:ind w:right="254"/>
        <w:jc w:val="both"/>
        <w:rPr>
          <w:b/>
        </w:rPr>
      </w:pPr>
      <w:r>
        <w:rPr>
          <w:b/>
          <w:color w:val="000000"/>
          <w:shd w:val="clear" w:color="auto" w:fill="FFFFFF"/>
        </w:rPr>
        <w:t xml:space="preserve">Вводное занятие </w:t>
      </w:r>
      <w:r w:rsidRPr="00E53517">
        <w:rPr>
          <w:b/>
        </w:rPr>
        <w:t>– 1  ч.</w:t>
      </w:r>
    </w:p>
    <w:p w:rsidR="00DC695C" w:rsidRPr="00467727" w:rsidRDefault="00DC695C" w:rsidP="00DC695C">
      <w:pPr>
        <w:tabs>
          <w:tab w:val="left" w:pos="567"/>
        </w:tabs>
        <w:ind w:right="254"/>
        <w:jc w:val="both"/>
      </w:pPr>
      <w:r w:rsidRPr="00467727">
        <w:rPr>
          <w:i/>
        </w:rPr>
        <w:t xml:space="preserve">Теория </w:t>
      </w:r>
      <w:r>
        <w:t>1</w:t>
      </w:r>
      <w:r w:rsidRPr="00467727">
        <w:t xml:space="preserve"> ч.</w:t>
      </w:r>
    </w:p>
    <w:p w:rsidR="00DC695C" w:rsidRDefault="00DC695C" w:rsidP="00DC695C">
      <w:pPr>
        <w:tabs>
          <w:tab w:val="left" w:pos="567"/>
        </w:tabs>
        <w:ind w:right="254"/>
        <w:jc w:val="both"/>
      </w:pPr>
      <w:r>
        <w:t xml:space="preserve">Правила безопасности на занятии. </w:t>
      </w:r>
    </w:p>
    <w:p w:rsidR="00DC695C" w:rsidRPr="00467727" w:rsidRDefault="00DC695C" w:rsidP="00DC695C">
      <w:pPr>
        <w:tabs>
          <w:tab w:val="left" w:pos="567"/>
        </w:tabs>
        <w:ind w:right="254"/>
        <w:jc w:val="both"/>
      </w:pPr>
      <w:r w:rsidRPr="00467727">
        <w:rPr>
          <w:i/>
        </w:rPr>
        <w:t xml:space="preserve">Практика – </w:t>
      </w:r>
      <w:r>
        <w:t>0</w:t>
      </w:r>
      <w:r w:rsidRPr="00467727">
        <w:t xml:space="preserve"> ч.</w:t>
      </w:r>
    </w:p>
    <w:p w:rsidR="00DC695C" w:rsidRDefault="00DC695C" w:rsidP="00DC695C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 w:rsidRPr="00835538">
        <w:t>диагностика</w:t>
      </w:r>
      <w:r>
        <w:t>.</w:t>
      </w:r>
    </w:p>
    <w:p w:rsidR="00DC695C" w:rsidRDefault="00DC695C" w:rsidP="00DC695C">
      <w:pPr>
        <w:tabs>
          <w:tab w:val="left" w:pos="567"/>
        </w:tabs>
        <w:ind w:right="254"/>
        <w:jc w:val="both"/>
      </w:pPr>
    </w:p>
    <w:p w:rsidR="00DC695C" w:rsidRPr="00E53517" w:rsidRDefault="00DC695C" w:rsidP="00DC695C">
      <w:pPr>
        <w:tabs>
          <w:tab w:val="left" w:pos="567"/>
        </w:tabs>
        <w:ind w:right="254"/>
        <w:jc w:val="both"/>
        <w:rPr>
          <w:b/>
        </w:rPr>
      </w:pPr>
      <w:r>
        <w:rPr>
          <w:b/>
        </w:rPr>
        <w:t xml:space="preserve">Тема 1. </w:t>
      </w:r>
      <w:r w:rsidRPr="00467727">
        <w:rPr>
          <w:b/>
        </w:rPr>
        <w:t xml:space="preserve">История </w:t>
      </w:r>
      <w:r>
        <w:rPr>
          <w:b/>
        </w:rPr>
        <w:t>зарождения игры «Баскетбол» –2</w:t>
      </w:r>
      <w:r w:rsidRPr="00E53517">
        <w:rPr>
          <w:b/>
        </w:rPr>
        <w:t>ч</w:t>
      </w:r>
      <w:r>
        <w:rPr>
          <w:b/>
        </w:rPr>
        <w:t>.</w:t>
      </w:r>
    </w:p>
    <w:p w:rsidR="00DC695C" w:rsidRPr="00467727" w:rsidRDefault="00DC695C" w:rsidP="00DC695C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1,25</w:t>
      </w:r>
      <w:r w:rsidRPr="00467727">
        <w:t xml:space="preserve"> ч. </w:t>
      </w:r>
      <w:r w:rsidRPr="00467727">
        <w:tab/>
      </w:r>
    </w:p>
    <w:p w:rsidR="00F8606F" w:rsidRDefault="00F8606F" w:rsidP="00DC695C">
      <w:pPr>
        <w:tabs>
          <w:tab w:val="left" w:pos="567"/>
        </w:tabs>
        <w:ind w:right="254"/>
        <w:jc w:val="both"/>
        <w:rPr>
          <w:color w:val="000000"/>
          <w:shd w:val="clear" w:color="auto" w:fill="FFFFFF"/>
        </w:rPr>
      </w:pPr>
      <w:r w:rsidRPr="00F8606F">
        <w:rPr>
          <w:color w:val="000000"/>
          <w:shd w:val="clear" w:color="auto" w:fill="FFFFFF"/>
        </w:rPr>
        <w:lastRenderedPageBreak/>
        <w:t>Беседа </w:t>
      </w:r>
      <w:r w:rsidRPr="00F8606F">
        <w:rPr>
          <w:bCs/>
          <w:color w:val="000000"/>
          <w:shd w:val="clear" w:color="auto" w:fill="FFFFFF"/>
        </w:rPr>
        <w:t>о</w:t>
      </w:r>
      <w:r w:rsidRPr="00F8606F">
        <w:rPr>
          <w:color w:val="000000"/>
          <w:shd w:val="clear" w:color="auto" w:fill="FFFFFF"/>
        </w:rPr>
        <w:t> </w:t>
      </w:r>
      <w:r w:rsidRPr="00F8606F">
        <w:rPr>
          <w:bCs/>
          <w:color w:val="000000"/>
          <w:shd w:val="clear" w:color="auto" w:fill="FFFFFF"/>
        </w:rPr>
        <w:t>баскетболе</w:t>
      </w:r>
      <w:r w:rsidRPr="00F8606F">
        <w:rPr>
          <w:color w:val="000000"/>
          <w:shd w:val="clear" w:color="auto" w:fill="FFFFFF"/>
        </w:rPr>
        <w:t>, технике безопасности, правилах игр с мячом, стойка баскетболиста, п</w:t>
      </w:r>
      <w:r w:rsidRPr="00F8606F">
        <w:rPr>
          <w:color w:val="000000"/>
          <w:shd w:val="clear" w:color="auto" w:fill="FFFFFF"/>
        </w:rPr>
        <w:t>е</w:t>
      </w:r>
      <w:r w:rsidRPr="00F8606F">
        <w:rPr>
          <w:color w:val="000000"/>
          <w:shd w:val="clear" w:color="auto" w:fill="FFFFFF"/>
        </w:rPr>
        <w:t>редвижения по площадке, история</w:t>
      </w:r>
      <w:r>
        <w:rPr>
          <w:color w:val="000000"/>
          <w:shd w:val="clear" w:color="auto" w:fill="FFFFFF"/>
        </w:rPr>
        <w:t>.</w:t>
      </w:r>
    </w:p>
    <w:p w:rsidR="00DC695C" w:rsidRPr="00467727" w:rsidRDefault="00DC695C" w:rsidP="00DC695C">
      <w:pPr>
        <w:tabs>
          <w:tab w:val="left" w:pos="567"/>
        </w:tabs>
        <w:ind w:right="254"/>
        <w:jc w:val="both"/>
      </w:pPr>
      <w:r w:rsidRPr="00467727">
        <w:rPr>
          <w:i/>
        </w:rPr>
        <w:t xml:space="preserve">Практика – </w:t>
      </w:r>
      <w:r w:rsidR="004B4C9E">
        <w:t>0,75</w:t>
      </w:r>
      <w:r w:rsidRPr="00467727">
        <w:t xml:space="preserve"> ч.</w:t>
      </w:r>
    </w:p>
    <w:p w:rsidR="00491206" w:rsidRDefault="00491206" w:rsidP="00DC695C">
      <w:pPr>
        <w:tabs>
          <w:tab w:val="left" w:pos="567"/>
        </w:tabs>
        <w:ind w:right="254"/>
        <w:jc w:val="both"/>
      </w:pPr>
      <w:r>
        <w:t>Развивать ориентировку в пространстве. «Подбр</w:t>
      </w:r>
      <w:r w:rsidR="00880028">
        <w:t xml:space="preserve">ось, поймай, упасть не давай». </w:t>
      </w:r>
      <w:r>
        <w:t xml:space="preserve">Учить бросать мяч вверх и ловить двумя руками « Играй, играй, мяч не теряй. </w:t>
      </w:r>
    </w:p>
    <w:p w:rsidR="00DC695C" w:rsidRDefault="00DC695C" w:rsidP="00DC695C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наблюдение/опрос.</w:t>
      </w:r>
    </w:p>
    <w:p w:rsidR="00DC695C" w:rsidRDefault="00DC695C" w:rsidP="00DC695C">
      <w:pPr>
        <w:tabs>
          <w:tab w:val="left" w:pos="567"/>
        </w:tabs>
        <w:ind w:right="254"/>
        <w:jc w:val="both"/>
      </w:pPr>
    </w:p>
    <w:p w:rsidR="001F2A38" w:rsidRPr="001F2A38" w:rsidRDefault="001F2A38" w:rsidP="001F2A38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Тема 2. </w:t>
      </w:r>
      <w:r w:rsidRPr="001F2A38">
        <w:rPr>
          <w:b/>
          <w:bCs/>
          <w:color w:val="000000"/>
        </w:rPr>
        <w:t>Оранжевый мяч</w:t>
      </w:r>
      <w:r w:rsidRPr="001F2A38">
        <w:rPr>
          <w:color w:val="000000"/>
        </w:rPr>
        <w:t> </w:t>
      </w:r>
      <w:r w:rsidRPr="001F2A38">
        <w:rPr>
          <w:b/>
          <w:bCs/>
          <w:color w:val="000000"/>
        </w:rPr>
        <w:t>– 3 ч</w:t>
      </w:r>
      <w:r w:rsidRPr="001F2A38">
        <w:rPr>
          <w:color w:val="000000"/>
        </w:rPr>
        <w:t>.</w:t>
      </w:r>
    </w:p>
    <w:p w:rsidR="00953685" w:rsidRPr="00467727" w:rsidRDefault="00953685" w:rsidP="00953685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0,75</w:t>
      </w:r>
      <w:r w:rsidRPr="00467727">
        <w:t xml:space="preserve"> ч. </w:t>
      </w:r>
      <w:r w:rsidRPr="00467727">
        <w:tab/>
      </w:r>
    </w:p>
    <w:p w:rsidR="00953685" w:rsidRPr="00467727" w:rsidRDefault="00E833EC" w:rsidP="00953685">
      <w:pPr>
        <w:tabs>
          <w:tab w:val="left" w:pos="567"/>
        </w:tabs>
        <w:ind w:right="254"/>
        <w:jc w:val="both"/>
      </w:pPr>
      <w:r>
        <w:t xml:space="preserve">Обучение ведению мяча на месте и с </w:t>
      </w:r>
      <w:r w:rsidRPr="001F2A38">
        <w:rPr>
          <w:color w:val="000000"/>
        </w:rPr>
        <w:t xml:space="preserve">последующей передачей мяча партнёру по паре; ведение мяча, продвигаясь   шагом; ведение </w:t>
      </w:r>
      <w:proofErr w:type="gramStart"/>
      <w:r w:rsidRPr="001F2A38">
        <w:rPr>
          <w:color w:val="000000"/>
        </w:rPr>
        <w:t>мяча</w:t>
      </w:r>
      <w:proofErr w:type="gramEnd"/>
      <w:r w:rsidRPr="001F2A38">
        <w:rPr>
          <w:color w:val="000000"/>
        </w:rPr>
        <w:t xml:space="preserve"> продвигаясь бегом; ведение мяча на месте, меняя в</w:t>
      </w:r>
      <w:r w:rsidRPr="001F2A38">
        <w:rPr>
          <w:color w:val="000000"/>
        </w:rPr>
        <w:t>ы</w:t>
      </w:r>
      <w:r w:rsidRPr="001F2A38">
        <w:rPr>
          <w:color w:val="000000"/>
        </w:rPr>
        <w:t>соту его отскока</w:t>
      </w:r>
      <w:r>
        <w:rPr>
          <w:color w:val="000000"/>
        </w:rPr>
        <w:t>.</w:t>
      </w:r>
    </w:p>
    <w:p w:rsidR="00953685" w:rsidRPr="00467727" w:rsidRDefault="00953685" w:rsidP="00953685">
      <w:pPr>
        <w:tabs>
          <w:tab w:val="left" w:pos="567"/>
        </w:tabs>
        <w:ind w:right="254"/>
        <w:jc w:val="both"/>
      </w:pPr>
      <w:r w:rsidRPr="00467727">
        <w:rPr>
          <w:i/>
        </w:rPr>
        <w:t xml:space="preserve">Практика – </w:t>
      </w:r>
      <w:r>
        <w:t>2,25</w:t>
      </w:r>
      <w:r w:rsidRPr="00467727">
        <w:t xml:space="preserve"> ч.</w:t>
      </w:r>
    </w:p>
    <w:p w:rsidR="001F2A38" w:rsidRDefault="001F2A38" w:rsidP="001F2A38">
      <w:pPr>
        <w:shd w:val="clear" w:color="auto" w:fill="FFFFFF"/>
        <w:jc w:val="both"/>
        <w:rPr>
          <w:color w:val="000000"/>
        </w:rPr>
      </w:pPr>
      <w:r w:rsidRPr="001F2A38">
        <w:rPr>
          <w:color w:val="000000"/>
        </w:rPr>
        <w:t xml:space="preserve">Ведение мяча на месте, не глядя на него; ведение мяча на месте с последующей передачей мяча (произвольным способом) партнёру по паре; ведение мяча, продвигаясь   шагом; ведение </w:t>
      </w:r>
      <w:proofErr w:type="gramStart"/>
      <w:r w:rsidRPr="001F2A38">
        <w:rPr>
          <w:color w:val="000000"/>
        </w:rPr>
        <w:t>мяча</w:t>
      </w:r>
      <w:proofErr w:type="gramEnd"/>
      <w:r w:rsidRPr="001F2A38">
        <w:rPr>
          <w:color w:val="000000"/>
        </w:rPr>
        <w:t xml:space="preserve"> продвигаясь бегом; ведение мяча на месте, меняя высоту его отскока. </w:t>
      </w:r>
      <w:proofErr w:type="gramStart"/>
      <w:r w:rsidRPr="001F2A38">
        <w:rPr>
          <w:color w:val="000000"/>
        </w:rPr>
        <w:t>Подвижная игра «Поймай мяч», «Играй, играй, мяч не теряй», «Скажи, какой цвет», «Собачка», игра расслабление «Неп</w:t>
      </w:r>
      <w:r w:rsidRPr="001F2A38">
        <w:rPr>
          <w:color w:val="000000"/>
        </w:rPr>
        <w:t>о</w:t>
      </w:r>
      <w:r w:rsidRPr="001F2A38">
        <w:rPr>
          <w:color w:val="000000"/>
        </w:rPr>
        <w:t>слушные кольца», игра «Мотоциклисты»,  «Поймай мяч».</w:t>
      </w:r>
      <w:proofErr w:type="gramEnd"/>
    </w:p>
    <w:p w:rsidR="00953685" w:rsidRDefault="00953685" w:rsidP="00953685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наблюдение.</w:t>
      </w:r>
    </w:p>
    <w:p w:rsidR="00953685" w:rsidRPr="001F2A38" w:rsidRDefault="00953685" w:rsidP="001F2A38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1F2A38" w:rsidRPr="001F2A38" w:rsidRDefault="005C303D" w:rsidP="001F2A38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Тема 3. </w:t>
      </w:r>
      <w:r w:rsidR="001F2A38" w:rsidRPr="001F2A38">
        <w:rPr>
          <w:b/>
          <w:bCs/>
          <w:color w:val="000000"/>
        </w:rPr>
        <w:t>Играй, играй, мяч не теряй –</w:t>
      </w:r>
      <w:r w:rsidR="001F2A38" w:rsidRPr="001F2A38">
        <w:rPr>
          <w:color w:val="000000"/>
        </w:rPr>
        <w:t> </w:t>
      </w:r>
      <w:r>
        <w:rPr>
          <w:b/>
          <w:bCs/>
          <w:color w:val="000000"/>
        </w:rPr>
        <w:t>3</w:t>
      </w:r>
      <w:r w:rsidR="001F2A38" w:rsidRPr="001F2A38">
        <w:rPr>
          <w:b/>
          <w:bCs/>
          <w:color w:val="000000"/>
        </w:rPr>
        <w:t xml:space="preserve"> ч</w:t>
      </w:r>
      <w:r w:rsidR="001F2A38" w:rsidRPr="001F2A38">
        <w:rPr>
          <w:color w:val="000000"/>
        </w:rPr>
        <w:t>.</w:t>
      </w:r>
    </w:p>
    <w:p w:rsidR="005C303D" w:rsidRPr="00467727" w:rsidRDefault="005C303D" w:rsidP="005C303D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0,75</w:t>
      </w:r>
      <w:r w:rsidRPr="00467727">
        <w:t xml:space="preserve"> ч. </w:t>
      </w:r>
      <w:r w:rsidRPr="00467727">
        <w:tab/>
      </w:r>
    </w:p>
    <w:p w:rsidR="005C303D" w:rsidRPr="00467727" w:rsidRDefault="005C303D" w:rsidP="005C303D">
      <w:pPr>
        <w:tabs>
          <w:tab w:val="left" w:pos="567"/>
        </w:tabs>
        <w:ind w:right="254"/>
        <w:jc w:val="both"/>
      </w:pPr>
      <w:r>
        <w:t xml:space="preserve">Обучение </w:t>
      </w:r>
      <w:r>
        <w:rPr>
          <w:color w:val="000000"/>
        </w:rPr>
        <w:t xml:space="preserve">бросанию </w:t>
      </w:r>
      <w:r w:rsidRPr="001F2A38">
        <w:rPr>
          <w:color w:val="000000"/>
        </w:rPr>
        <w:t>мяча одной рукой вниз перед</w:t>
      </w:r>
      <w:r>
        <w:rPr>
          <w:color w:val="000000"/>
        </w:rPr>
        <w:t xml:space="preserve"> собой и ловля его двумя руками,</w:t>
      </w:r>
      <w:r w:rsidRPr="005C303D">
        <w:rPr>
          <w:color w:val="000000"/>
        </w:rPr>
        <w:t xml:space="preserve"> </w:t>
      </w:r>
      <w:r w:rsidRPr="001F2A38">
        <w:rPr>
          <w:color w:val="000000"/>
        </w:rPr>
        <w:t>вве</w:t>
      </w:r>
      <w:proofErr w:type="gramStart"/>
      <w:r w:rsidRPr="001F2A38">
        <w:rPr>
          <w:color w:val="000000"/>
        </w:rPr>
        <w:t>рх с хл</w:t>
      </w:r>
      <w:proofErr w:type="gramEnd"/>
      <w:r w:rsidRPr="001F2A38">
        <w:rPr>
          <w:color w:val="000000"/>
        </w:rPr>
        <w:t>опком в ладоши и ловля его. Отбивание мяча на месте правой (левой) рукой.</w:t>
      </w:r>
    </w:p>
    <w:p w:rsidR="005C303D" w:rsidRPr="00467727" w:rsidRDefault="005C303D" w:rsidP="005C303D">
      <w:pPr>
        <w:tabs>
          <w:tab w:val="left" w:pos="567"/>
        </w:tabs>
        <w:ind w:right="254"/>
        <w:jc w:val="both"/>
      </w:pPr>
      <w:r w:rsidRPr="00467727">
        <w:rPr>
          <w:i/>
        </w:rPr>
        <w:t xml:space="preserve">Практика – </w:t>
      </w:r>
      <w:r>
        <w:t>2,25</w:t>
      </w:r>
      <w:r w:rsidRPr="00467727">
        <w:t xml:space="preserve"> ч.</w:t>
      </w:r>
    </w:p>
    <w:p w:rsidR="001F2A38" w:rsidRPr="001F2A38" w:rsidRDefault="001F2A38" w:rsidP="001F2A38">
      <w:pPr>
        <w:shd w:val="clear" w:color="auto" w:fill="FFFFFF"/>
        <w:rPr>
          <w:color w:val="000000"/>
          <w:sz w:val="20"/>
          <w:szCs w:val="20"/>
        </w:rPr>
      </w:pPr>
      <w:r w:rsidRPr="001F2A38">
        <w:rPr>
          <w:color w:val="000000"/>
        </w:rPr>
        <w:t>Бросание мяча одной рукой вниз перед собой и ловля его двумя руками.</w:t>
      </w:r>
    </w:p>
    <w:p w:rsidR="001F2A38" w:rsidRPr="001F2A38" w:rsidRDefault="001F2A38" w:rsidP="001F2A38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Подвижная игра «Играй, играй, мяч не теряй», Малоподвижная игра «Сбей кеглю».</w:t>
      </w:r>
    </w:p>
    <w:p w:rsidR="001F2A38" w:rsidRDefault="001F2A38" w:rsidP="001F2A38">
      <w:pPr>
        <w:shd w:val="clear" w:color="auto" w:fill="FFFFFF"/>
        <w:jc w:val="both"/>
        <w:rPr>
          <w:color w:val="000000"/>
        </w:rPr>
      </w:pPr>
      <w:r w:rsidRPr="001F2A38">
        <w:rPr>
          <w:color w:val="000000"/>
        </w:rPr>
        <w:t>Бросание мяча вве</w:t>
      </w:r>
      <w:proofErr w:type="gramStart"/>
      <w:r w:rsidRPr="001F2A38">
        <w:rPr>
          <w:color w:val="000000"/>
        </w:rPr>
        <w:t>рх с хл</w:t>
      </w:r>
      <w:proofErr w:type="gramEnd"/>
      <w:r w:rsidRPr="001F2A38">
        <w:rPr>
          <w:color w:val="000000"/>
        </w:rPr>
        <w:t>опком в ладоши и ловля его. Отбивание мяча на месте правой (левой) рукой. Подвижная игра «Играй, играй, мяч не теряй», малоподвижная игра «Будь внимателен». Свободная игра детей с мячом на площадке. Бросание мяча вниз и ловля его ладонями после о</w:t>
      </w:r>
      <w:r w:rsidRPr="001F2A38">
        <w:rPr>
          <w:color w:val="000000"/>
        </w:rPr>
        <w:t>т</w:t>
      </w:r>
      <w:r w:rsidRPr="001F2A38">
        <w:rPr>
          <w:color w:val="000000"/>
        </w:rPr>
        <w:t>скока. Бросание мяча в стенку (или в щит) и ловля его после отскока. Подвижная игра «Сделай фигуру». Малоподвижная игра «Мяч в корзину».</w:t>
      </w:r>
    </w:p>
    <w:p w:rsidR="005C303D" w:rsidRDefault="005C303D" w:rsidP="005C303D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наблюдение.</w:t>
      </w:r>
    </w:p>
    <w:p w:rsidR="005C303D" w:rsidRPr="001F2A38" w:rsidRDefault="005C303D" w:rsidP="001F2A38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1F2A38" w:rsidRPr="001F2A38" w:rsidRDefault="000F1B31" w:rsidP="001F2A38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</w:rPr>
        <w:t>Тема</w:t>
      </w:r>
      <w:r w:rsidR="001F2A38" w:rsidRPr="001F2A38">
        <w:rPr>
          <w:b/>
          <w:bCs/>
          <w:color w:val="000000"/>
        </w:rPr>
        <w:t xml:space="preserve"> 4. Летучий мяч – </w:t>
      </w:r>
      <w:r>
        <w:rPr>
          <w:b/>
          <w:bCs/>
          <w:color w:val="000000"/>
        </w:rPr>
        <w:t>5</w:t>
      </w:r>
      <w:r w:rsidR="001F2A38" w:rsidRPr="001F2A38">
        <w:rPr>
          <w:b/>
          <w:bCs/>
          <w:color w:val="000000"/>
        </w:rPr>
        <w:t xml:space="preserve"> ч</w:t>
      </w:r>
      <w:r w:rsidR="001F2A38" w:rsidRPr="001F2A38">
        <w:rPr>
          <w:color w:val="000000"/>
        </w:rPr>
        <w:t>.</w:t>
      </w:r>
    </w:p>
    <w:p w:rsidR="000F1B31" w:rsidRPr="00467727" w:rsidRDefault="000F1B31" w:rsidP="000F1B31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1</w:t>
      </w:r>
      <w:r w:rsidRPr="00467727">
        <w:t xml:space="preserve"> ч. </w:t>
      </w:r>
      <w:r w:rsidRPr="00467727">
        <w:tab/>
      </w:r>
    </w:p>
    <w:p w:rsidR="000F1B31" w:rsidRPr="001F2A38" w:rsidRDefault="000F1B31" w:rsidP="000F1B31">
      <w:p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>
        <w:t>Обучение</w:t>
      </w:r>
      <w:proofErr w:type="gramEnd"/>
      <w:r>
        <w:t xml:space="preserve"> </w:t>
      </w:r>
      <w:r>
        <w:rPr>
          <w:color w:val="000000"/>
        </w:rPr>
        <w:t>ведению</w:t>
      </w:r>
      <w:r w:rsidRPr="001F2A38">
        <w:rPr>
          <w:color w:val="000000"/>
        </w:rPr>
        <w:t xml:space="preserve"> мяча, продвигаясь бе</w:t>
      </w:r>
      <w:r>
        <w:rPr>
          <w:color w:val="000000"/>
        </w:rPr>
        <w:t>гом; ведению</w:t>
      </w:r>
      <w:r w:rsidRPr="001F2A38">
        <w:rPr>
          <w:color w:val="000000"/>
        </w:rPr>
        <w:t xml:space="preserve"> мяча п</w:t>
      </w:r>
      <w:r>
        <w:rPr>
          <w:color w:val="000000"/>
        </w:rPr>
        <w:t>опеременно правой и левой рукой,</w:t>
      </w:r>
      <w:r w:rsidRPr="000F1B31">
        <w:rPr>
          <w:color w:val="000000"/>
        </w:rPr>
        <w:t xml:space="preserve"> </w:t>
      </w:r>
      <w:r w:rsidRPr="001F2A38">
        <w:rPr>
          <w:color w:val="000000"/>
        </w:rPr>
        <w:t xml:space="preserve">продвигаясь </w:t>
      </w:r>
      <w:r>
        <w:rPr>
          <w:color w:val="000000"/>
        </w:rPr>
        <w:t>шагом по кругу и бегом. Передаче</w:t>
      </w:r>
      <w:r w:rsidRPr="001F2A38">
        <w:rPr>
          <w:color w:val="000000"/>
        </w:rPr>
        <w:t xml:space="preserve"> мяча разными способами, используя отвлека</w:t>
      </w:r>
      <w:r w:rsidRPr="001F2A38">
        <w:rPr>
          <w:color w:val="000000"/>
        </w:rPr>
        <w:t>ю</w:t>
      </w:r>
      <w:r w:rsidRPr="001F2A38">
        <w:rPr>
          <w:color w:val="000000"/>
        </w:rPr>
        <w:t>щие действия.</w:t>
      </w:r>
      <w:r w:rsidRPr="000F1B31">
        <w:rPr>
          <w:color w:val="000000"/>
        </w:rPr>
        <w:t xml:space="preserve"> </w:t>
      </w:r>
      <w:r>
        <w:rPr>
          <w:color w:val="000000"/>
        </w:rPr>
        <w:t>Ведению</w:t>
      </w:r>
      <w:r w:rsidRPr="001F2A38">
        <w:rPr>
          <w:color w:val="000000"/>
        </w:rPr>
        <w:t xml:space="preserve"> мяча правой и </w:t>
      </w:r>
      <w:r>
        <w:rPr>
          <w:color w:val="000000"/>
        </w:rPr>
        <w:t>левой рукой  в движении. Ведению</w:t>
      </w:r>
      <w:r w:rsidRPr="001F2A38">
        <w:rPr>
          <w:color w:val="000000"/>
        </w:rPr>
        <w:t xml:space="preserve"> мяча с изменением направления</w:t>
      </w:r>
      <w:r>
        <w:rPr>
          <w:color w:val="000000"/>
        </w:rPr>
        <w:t>.</w:t>
      </w:r>
    </w:p>
    <w:p w:rsidR="000F1B31" w:rsidRPr="00467727" w:rsidRDefault="000F1B31" w:rsidP="000F1B31">
      <w:pPr>
        <w:tabs>
          <w:tab w:val="left" w:pos="567"/>
        </w:tabs>
        <w:ind w:right="254"/>
        <w:jc w:val="both"/>
      </w:pPr>
      <w:r w:rsidRPr="00467727">
        <w:rPr>
          <w:i/>
        </w:rPr>
        <w:t xml:space="preserve">Практика – </w:t>
      </w:r>
      <w:r>
        <w:t>4</w:t>
      </w:r>
      <w:r w:rsidRPr="00467727">
        <w:t xml:space="preserve"> ч.</w:t>
      </w:r>
    </w:p>
    <w:p w:rsidR="001F2A38" w:rsidRPr="001F2A38" w:rsidRDefault="001F2A38" w:rsidP="000F1B31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«Играй, играй, мяч не теряй» (учить слушать сигнал); ведение мяча, продвигаясь бегом; ведение мяча попеременно правой и левой рукой.</w:t>
      </w:r>
    </w:p>
    <w:p w:rsidR="001F2A38" w:rsidRPr="001F2A38" w:rsidRDefault="001F2A38" w:rsidP="000F1B31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Подвижная игра «Мяч ловцу» (соревнование на точность действий с мячом). Малоподвижная игра  «Мяч водящему».</w:t>
      </w:r>
    </w:p>
    <w:p w:rsidR="001F2A38" w:rsidRPr="001F2A38" w:rsidRDefault="001F2A38" w:rsidP="000F1B31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Ведение мяча на месте попеременно правой и левой рукой. Ведение мяча правой и левой рукой,  продвигаясь шагом по кругу и бегом. Передача мяча разными способами, используя отвлека</w:t>
      </w:r>
      <w:r w:rsidRPr="001F2A38">
        <w:rPr>
          <w:color w:val="000000"/>
        </w:rPr>
        <w:t>ю</w:t>
      </w:r>
      <w:r w:rsidRPr="001F2A38">
        <w:rPr>
          <w:color w:val="000000"/>
        </w:rPr>
        <w:t>щие действия. Игра «Займи свободный кружок». Малоподвижная игра – «Меткие броски».</w:t>
      </w:r>
    </w:p>
    <w:p w:rsidR="001F2A38" w:rsidRPr="001F2A38" w:rsidRDefault="001F2A38" w:rsidP="000F1B31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Ведение мяча правой и левой рукой  в движении. Ведение мяча с изменением направления</w:t>
      </w:r>
      <w:r w:rsidR="000F1B31">
        <w:rPr>
          <w:color w:val="000000"/>
        </w:rPr>
        <w:t>.</w:t>
      </w:r>
    </w:p>
    <w:p w:rsidR="001F2A38" w:rsidRPr="001F2A38" w:rsidRDefault="001F2A38" w:rsidP="000F1B31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Игра «Мотоциклисты» (роль ведущего выполняет ребёнок). Игра – эстафета ведения мяча</w:t>
      </w:r>
    </w:p>
    <w:p w:rsidR="001F2A38" w:rsidRPr="001F2A38" w:rsidRDefault="001F2A38" w:rsidP="000F1B31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«Чья команда быстрее выполнит задание». Малоподвижная игра на внимание и координацию «Не промахнись»</w:t>
      </w:r>
    </w:p>
    <w:p w:rsidR="001F2A38" w:rsidRPr="001F2A38" w:rsidRDefault="001F2A38" w:rsidP="001F2A38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Ведение мяча с изменением направления. Игра на координацию «Скажи</w:t>
      </w:r>
      <w:r w:rsidR="000F1B31">
        <w:rPr>
          <w:color w:val="000000"/>
        </w:rPr>
        <w:t>,</w:t>
      </w:r>
      <w:r w:rsidRPr="001F2A38">
        <w:rPr>
          <w:color w:val="000000"/>
        </w:rPr>
        <w:t xml:space="preserve"> какой цвет».</w:t>
      </w:r>
    </w:p>
    <w:p w:rsidR="001F2A38" w:rsidRDefault="001F2A38" w:rsidP="001F2A38">
      <w:pPr>
        <w:shd w:val="clear" w:color="auto" w:fill="FFFFFF"/>
        <w:jc w:val="both"/>
        <w:rPr>
          <w:color w:val="000000"/>
        </w:rPr>
      </w:pPr>
      <w:r w:rsidRPr="001F2A38">
        <w:rPr>
          <w:color w:val="000000"/>
        </w:rPr>
        <w:lastRenderedPageBreak/>
        <w:t>Подвижная игра «Займи свободный кружок» (с двумя мячами). Малоподвижная  игра -  «Попади в цель»  </w:t>
      </w:r>
    </w:p>
    <w:p w:rsidR="000F1B31" w:rsidRDefault="000F1B31" w:rsidP="000F1B31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наблюдение/эстафеты.</w:t>
      </w:r>
    </w:p>
    <w:p w:rsidR="000F1B31" w:rsidRPr="001F2A38" w:rsidRDefault="000F1B31" w:rsidP="001F2A38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1F2A38" w:rsidRPr="001F2A38" w:rsidRDefault="0054356F" w:rsidP="001F2A38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</w:rPr>
        <w:t>Тема</w:t>
      </w:r>
      <w:r w:rsidR="001F2A38" w:rsidRPr="001F2A38">
        <w:rPr>
          <w:b/>
          <w:bCs/>
          <w:color w:val="000000"/>
        </w:rPr>
        <w:t xml:space="preserve"> 5. Ловкий мяч – </w:t>
      </w:r>
      <w:r>
        <w:rPr>
          <w:b/>
          <w:bCs/>
          <w:color w:val="000000"/>
        </w:rPr>
        <w:t>6</w:t>
      </w:r>
      <w:r w:rsidR="001F2A38" w:rsidRPr="001F2A38">
        <w:rPr>
          <w:b/>
          <w:bCs/>
          <w:color w:val="000000"/>
        </w:rPr>
        <w:t xml:space="preserve"> ч.</w:t>
      </w:r>
    </w:p>
    <w:p w:rsidR="0054356F" w:rsidRPr="00467727" w:rsidRDefault="0054356F" w:rsidP="0054356F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1</w:t>
      </w:r>
      <w:r w:rsidRPr="00467727">
        <w:t xml:space="preserve"> ч. </w:t>
      </w:r>
      <w:r w:rsidRPr="00467727">
        <w:tab/>
      </w:r>
    </w:p>
    <w:p w:rsidR="00736ED2" w:rsidRPr="00736ED2" w:rsidRDefault="0054356F" w:rsidP="00381B3F">
      <w:pPr>
        <w:shd w:val="clear" w:color="auto" w:fill="FFFFFF"/>
        <w:jc w:val="both"/>
        <w:rPr>
          <w:color w:val="000000"/>
          <w:sz w:val="20"/>
          <w:szCs w:val="20"/>
        </w:rPr>
      </w:pPr>
      <w:r>
        <w:t xml:space="preserve">Обучение </w:t>
      </w:r>
      <w:r w:rsidR="00736ED2">
        <w:rPr>
          <w:color w:val="000000"/>
        </w:rPr>
        <w:t>бросанию</w:t>
      </w:r>
      <w:r w:rsidR="00736ED2" w:rsidRPr="001F2A38">
        <w:rPr>
          <w:color w:val="000000"/>
        </w:rPr>
        <w:t xml:space="preserve"> мяча чер</w:t>
      </w:r>
      <w:r w:rsidR="00736ED2">
        <w:rPr>
          <w:color w:val="000000"/>
        </w:rPr>
        <w:t>ез сетку одной рукой от плеча, передаче</w:t>
      </w:r>
      <w:r w:rsidR="00736ED2" w:rsidRPr="001F2A38">
        <w:rPr>
          <w:color w:val="000000"/>
        </w:rPr>
        <w:t xml:space="preserve"> мяча друг другу с пер</w:t>
      </w:r>
      <w:r w:rsidR="00736ED2" w:rsidRPr="001F2A38">
        <w:rPr>
          <w:color w:val="000000"/>
        </w:rPr>
        <w:t>е</w:t>
      </w:r>
      <w:r w:rsidR="00736ED2" w:rsidRPr="001F2A38">
        <w:rPr>
          <w:color w:val="000000"/>
        </w:rPr>
        <w:t>дви</w:t>
      </w:r>
      <w:r w:rsidR="00736ED2">
        <w:rPr>
          <w:color w:val="000000"/>
        </w:rPr>
        <w:t>жением по площадке парами, ведению</w:t>
      </w:r>
      <w:r w:rsidR="00736ED2" w:rsidRPr="001F2A38">
        <w:rPr>
          <w:color w:val="000000"/>
        </w:rPr>
        <w:t xml:space="preserve"> мяча в беге. Удары мячом об пол с перенесением по</w:t>
      </w:r>
      <w:r w:rsidR="00736ED2" w:rsidRPr="001F2A38">
        <w:rPr>
          <w:color w:val="000000"/>
        </w:rPr>
        <w:t>д</w:t>
      </w:r>
      <w:r w:rsidR="00736ED2" w:rsidRPr="001F2A38">
        <w:rPr>
          <w:color w:val="000000"/>
        </w:rPr>
        <w:t>нятой ноги че</w:t>
      </w:r>
      <w:r w:rsidR="00736ED2">
        <w:rPr>
          <w:color w:val="000000"/>
        </w:rPr>
        <w:t>рез отскочивший от площадки мяч, подбрасыванию</w:t>
      </w:r>
      <w:r w:rsidR="00736ED2" w:rsidRPr="001F2A38">
        <w:rPr>
          <w:color w:val="000000"/>
        </w:rPr>
        <w:t xml:space="preserve"> мяча вверх с поворотом кругом и ловля его пос</w:t>
      </w:r>
      <w:r w:rsidR="00736ED2">
        <w:rPr>
          <w:color w:val="000000"/>
        </w:rPr>
        <w:t>ле того как он отскочит от пола, ведению и передаче</w:t>
      </w:r>
      <w:r w:rsidR="00736ED2" w:rsidRPr="001F2A38">
        <w:rPr>
          <w:color w:val="000000"/>
        </w:rPr>
        <w:t xml:space="preserve"> мяча в парах в движе</w:t>
      </w:r>
      <w:r w:rsidR="00381B3F">
        <w:rPr>
          <w:color w:val="000000"/>
        </w:rPr>
        <w:t>нии, в</w:t>
      </w:r>
      <w:r w:rsidR="00381B3F" w:rsidRPr="001F2A38">
        <w:rPr>
          <w:color w:val="000000"/>
        </w:rPr>
        <w:t>еде</w:t>
      </w:r>
      <w:r w:rsidR="00381B3F">
        <w:rPr>
          <w:color w:val="000000"/>
        </w:rPr>
        <w:t>нию</w:t>
      </w:r>
      <w:r w:rsidR="00381B3F" w:rsidRPr="001F2A38">
        <w:rPr>
          <w:color w:val="000000"/>
        </w:rPr>
        <w:t xml:space="preserve"> мяча правой и левой рукой, меняя направление и темп</w:t>
      </w:r>
      <w:r w:rsidR="00381B3F">
        <w:rPr>
          <w:color w:val="000000"/>
        </w:rPr>
        <w:t>.</w:t>
      </w:r>
      <w:r w:rsidR="00381B3F" w:rsidRPr="001F2A38">
        <w:rPr>
          <w:color w:val="000000"/>
        </w:rPr>
        <w:t xml:space="preserve">  </w:t>
      </w:r>
    </w:p>
    <w:p w:rsidR="0054356F" w:rsidRPr="00467727" w:rsidRDefault="0054356F" w:rsidP="00381B3F">
      <w:pPr>
        <w:shd w:val="clear" w:color="auto" w:fill="FFFFFF"/>
        <w:jc w:val="both"/>
      </w:pPr>
      <w:r w:rsidRPr="00467727">
        <w:rPr>
          <w:i/>
        </w:rPr>
        <w:t xml:space="preserve">Практика – </w:t>
      </w:r>
      <w:r w:rsidR="00736ED2">
        <w:t>5</w:t>
      </w:r>
      <w:r w:rsidRPr="00467727">
        <w:t>ч.</w:t>
      </w:r>
    </w:p>
    <w:p w:rsidR="001F2A38" w:rsidRPr="001F2A38" w:rsidRDefault="001F2A38" w:rsidP="00381B3F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 xml:space="preserve">Бросание мяча через сетку одной рукой от плеча. Передача мяча друг другу с передвижением по площадке парами. Ведение мяча в беге. Подвижная игра «Ведение мяча парами». </w:t>
      </w:r>
      <w:r w:rsidR="00736ED2">
        <w:rPr>
          <w:color w:val="000000"/>
        </w:rPr>
        <w:t> </w:t>
      </w:r>
      <w:r w:rsidRPr="001F2A38">
        <w:rPr>
          <w:color w:val="000000"/>
        </w:rPr>
        <w:t>Малоподви</w:t>
      </w:r>
      <w:r w:rsidRPr="001F2A38">
        <w:rPr>
          <w:color w:val="000000"/>
        </w:rPr>
        <w:t>ж</w:t>
      </w:r>
      <w:r w:rsidRPr="001F2A38">
        <w:rPr>
          <w:color w:val="000000"/>
        </w:rPr>
        <w:t>ная игра «Непослушные кольца»</w:t>
      </w:r>
      <w:r w:rsidR="00736ED2">
        <w:rPr>
          <w:color w:val="000000"/>
        </w:rPr>
        <w:t>.</w:t>
      </w:r>
    </w:p>
    <w:p w:rsidR="001F2A38" w:rsidRPr="001F2A38" w:rsidRDefault="001F2A38" w:rsidP="005F17B2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Удары мячом об пол с перенесением поднятой ноги через отскочивший от площадки мяч.</w:t>
      </w:r>
    </w:p>
    <w:p w:rsidR="001F2A38" w:rsidRPr="001F2A38" w:rsidRDefault="001F2A38" w:rsidP="005F17B2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Подбрасывание мяча вверх с поворотом кругом и ловля его после того как он отскочит от пола.</w:t>
      </w:r>
    </w:p>
    <w:p w:rsidR="001F2A38" w:rsidRPr="001F2A38" w:rsidRDefault="001F2A38" w:rsidP="005F17B2">
      <w:pPr>
        <w:shd w:val="clear" w:color="auto" w:fill="FFFFFF"/>
        <w:jc w:val="both"/>
        <w:rPr>
          <w:color w:val="000000"/>
          <w:sz w:val="20"/>
          <w:szCs w:val="20"/>
        </w:rPr>
      </w:pPr>
      <w:r w:rsidRPr="001F2A38">
        <w:rPr>
          <w:color w:val="000000"/>
        </w:rPr>
        <w:t>Ведение и передача мяча в парах в движении. Подвижная игра «Мяч ловцу» (применять изуче</w:t>
      </w:r>
      <w:r w:rsidRPr="001F2A38">
        <w:rPr>
          <w:color w:val="000000"/>
        </w:rPr>
        <w:t>н</w:t>
      </w:r>
      <w:r w:rsidRPr="001F2A38">
        <w:rPr>
          <w:color w:val="000000"/>
        </w:rPr>
        <w:t>ные действия с мячом). Малоподвижная игра  - свободная игра с мячом (</w:t>
      </w:r>
      <w:proofErr w:type="spellStart"/>
      <w:r w:rsidRPr="001F2A38">
        <w:rPr>
          <w:color w:val="000000"/>
        </w:rPr>
        <w:t>инд</w:t>
      </w:r>
      <w:proofErr w:type="gramStart"/>
      <w:r w:rsidRPr="001F2A38">
        <w:rPr>
          <w:color w:val="000000"/>
        </w:rPr>
        <w:t>.р</w:t>
      </w:r>
      <w:proofErr w:type="gramEnd"/>
      <w:r w:rsidRPr="001F2A38">
        <w:rPr>
          <w:color w:val="000000"/>
        </w:rPr>
        <w:t>аб</w:t>
      </w:r>
      <w:proofErr w:type="spellEnd"/>
      <w:r w:rsidRPr="001F2A38">
        <w:rPr>
          <w:color w:val="000000"/>
        </w:rPr>
        <w:t>.) Эстафета «Мяч капитану» (передавать двумя руками от груди – ловить мяч двумя руками)</w:t>
      </w:r>
      <w:r w:rsidR="005F17B2">
        <w:rPr>
          <w:color w:val="000000"/>
        </w:rPr>
        <w:t>.</w:t>
      </w:r>
      <w:r w:rsidRPr="001F2A38">
        <w:rPr>
          <w:color w:val="000000"/>
        </w:rPr>
        <w:t xml:space="preserve">  </w:t>
      </w:r>
    </w:p>
    <w:p w:rsidR="001F2A38" w:rsidRPr="001F2A38" w:rsidRDefault="001F2A38" w:rsidP="001F2A38">
      <w:pPr>
        <w:shd w:val="clear" w:color="auto" w:fill="FFFFFF"/>
        <w:rPr>
          <w:color w:val="000000"/>
          <w:sz w:val="20"/>
          <w:szCs w:val="20"/>
        </w:rPr>
      </w:pPr>
      <w:r w:rsidRPr="001F2A38">
        <w:rPr>
          <w:color w:val="000000"/>
        </w:rPr>
        <w:t>Эстафета «Кто быстрее» (с ведением мяча)</w:t>
      </w:r>
    </w:p>
    <w:p w:rsidR="001F2A38" w:rsidRPr="001F2A38" w:rsidRDefault="001F2A38" w:rsidP="001F2A38">
      <w:pPr>
        <w:shd w:val="clear" w:color="auto" w:fill="FFFFFF"/>
        <w:rPr>
          <w:color w:val="000000"/>
          <w:sz w:val="20"/>
          <w:szCs w:val="20"/>
        </w:rPr>
      </w:pPr>
      <w:r w:rsidRPr="001F2A38">
        <w:rPr>
          <w:color w:val="000000"/>
        </w:rPr>
        <w:t>Эстафета «Кто больше» (бег + броски в кольцо)</w:t>
      </w:r>
    </w:p>
    <w:p w:rsidR="001F2A38" w:rsidRPr="001F2A38" w:rsidRDefault="001F2A38" w:rsidP="001F2A38">
      <w:pPr>
        <w:shd w:val="clear" w:color="auto" w:fill="FFFFFF"/>
        <w:rPr>
          <w:color w:val="000000"/>
          <w:sz w:val="20"/>
          <w:szCs w:val="20"/>
        </w:rPr>
      </w:pPr>
      <w:r w:rsidRPr="001F2A38">
        <w:rPr>
          <w:color w:val="000000"/>
        </w:rPr>
        <w:t>«Успей поймать» (передавать – ловить мяч в круге с водящим)</w:t>
      </w:r>
    </w:p>
    <w:p w:rsidR="001F2A38" w:rsidRPr="001F2A38" w:rsidRDefault="001F2A38" w:rsidP="001F2A38">
      <w:pPr>
        <w:shd w:val="clear" w:color="auto" w:fill="FFFFFF"/>
        <w:rPr>
          <w:color w:val="000000"/>
          <w:sz w:val="20"/>
          <w:szCs w:val="20"/>
        </w:rPr>
      </w:pPr>
      <w:r w:rsidRPr="001F2A38">
        <w:rPr>
          <w:color w:val="000000"/>
        </w:rPr>
        <w:t>Ведение мяча правой и левой рукой, меняя направление и темп</w:t>
      </w:r>
      <w:r w:rsidR="00381B3F">
        <w:rPr>
          <w:color w:val="000000"/>
        </w:rPr>
        <w:t>.</w:t>
      </w:r>
      <w:r w:rsidRPr="001F2A38">
        <w:rPr>
          <w:color w:val="000000"/>
        </w:rPr>
        <w:t xml:space="preserve">  </w:t>
      </w:r>
    </w:p>
    <w:p w:rsidR="001F2A38" w:rsidRPr="001F2A38" w:rsidRDefault="001F2A38" w:rsidP="001F2A38">
      <w:pPr>
        <w:shd w:val="clear" w:color="auto" w:fill="FFFFFF"/>
        <w:rPr>
          <w:color w:val="000000"/>
          <w:sz w:val="20"/>
          <w:szCs w:val="20"/>
        </w:rPr>
      </w:pPr>
      <w:r w:rsidRPr="001F2A38">
        <w:rPr>
          <w:color w:val="000000"/>
        </w:rPr>
        <w:t>Подвижная игра «</w:t>
      </w:r>
      <w:proofErr w:type="spellStart"/>
      <w:r w:rsidRPr="001F2A38">
        <w:rPr>
          <w:color w:val="000000"/>
        </w:rPr>
        <w:t>Ловишка</w:t>
      </w:r>
      <w:proofErr w:type="spellEnd"/>
      <w:r w:rsidRPr="001F2A38">
        <w:rPr>
          <w:color w:val="000000"/>
        </w:rPr>
        <w:t xml:space="preserve"> с мячом». Малоподвижная игра  - «Меткие броски»</w:t>
      </w:r>
      <w:r w:rsidR="005F17B2">
        <w:rPr>
          <w:color w:val="000000"/>
        </w:rPr>
        <w:t>.</w:t>
      </w:r>
    </w:p>
    <w:p w:rsidR="00562AEB" w:rsidRDefault="00562AEB" w:rsidP="00562AEB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наблюдение.</w:t>
      </w:r>
    </w:p>
    <w:p w:rsidR="005F17B2" w:rsidRDefault="005F17B2" w:rsidP="005F17B2">
      <w:pPr>
        <w:rPr>
          <w:b/>
          <w:bCs/>
          <w:color w:val="000000"/>
        </w:rPr>
      </w:pPr>
    </w:p>
    <w:p w:rsidR="0071747A" w:rsidRDefault="005F17B2" w:rsidP="005F17B2">
      <w:pPr>
        <w:rPr>
          <w:b/>
          <w:bCs/>
          <w:color w:val="000000"/>
        </w:rPr>
      </w:pPr>
      <w:r>
        <w:rPr>
          <w:b/>
          <w:bCs/>
          <w:color w:val="000000"/>
        </w:rPr>
        <w:t>Тема 6</w:t>
      </w:r>
      <w:r w:rsidRPr="001F2A3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Огненный шар – 5 ч.</w:t>
      </w:r>
    </w:p>
    <w:p w:rsidR="005F17B2" w:rsidRPr="00467727" w:rsidRDefault="005F17B2" w:rsidP="005F17B2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1</w:t>
      </w:r>
      <w:r w:rsidRPr="00467727">
        <w:t xml:space="preserve"> ч. </w:t>
      </w:r>
      <w:r w:rsidRPr="00467727">
        <w:tab/>
      </w:r>
    </w:p>
    <w:p w:rsidR="005F17B2" w:rsidRPr="00736ED2" w:rsidRDefault="005F17B2" w:rsidP="005F17B2">
      <w:pPr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>
        <w:t xml:space="preserve">Обучение </w:t>
      </w:r>
      <w:r>
        <w:rPr>
          <w:color w:val="000000"/>
          <w:shd w:val="clear" w:color="auto" w:fill="FFFFFF"/>
        </w:rPr>
        <w:t>бросанию</w:t>
      </w:r>
      <w:r w:rsidRPr="005F17B2">
        <w:rPr>
          <w:color w:val="000000"/>
          <w:shd w:val="clear" w:color="auto" w:fill="FFFFFF"/>
        </w:rPr>
        <w:t xml:space="preserve"> мяча обеими руками и</w:t>
      </w:r>
      <w:r>
        <w:rPr>
          <w:color w:val="000000"/>
          <w:shd w:val="clear" w:color="auto" w:fill="FFFFFF"/>
        </w:rPr>
        <w:t>з-за головы вдаль и ловля его, перебрасыванию</w:t>
      </w:r>
      <w:r w:rsidRPr="005F17B2">
        <w:rPr>
          <w:color w:val="000000"/>
          <w:shd w:val="clear" w:color="auto" w:fill="FFFFFF"/>
        </w:rPr>
        <w:t xml:space="preserve"> мяча </w:t>
      </w:r>
      <w:r>
        <w:rPr>
          <w:color w:val="000000"/>
          <w:shd w:val="clear" w:color="auto" w:fill="FFFFFF"/>
        </w:rPr>
        <w:t>в разных направлениях в кругу, ведению</w:t>
      </w:r>
      <w:r w:rsidRPr="005F17B2">
        <w:rPr>
          <w:color w:val="000000"/>
          <w:shd w:val="clear" w:color="auto" w:fill="FFFFFF"/>
        </w:rPr>
        <w:t xml:space="preserve"> мяча правой и левой рукой с последующим броском в кор</w:t>
      </w:r>
      <w:r>
        <w:rPr>
          <w:color w:val="000000"/>
          <w:shd w:val="clear" w:color="auto" w:fill="FFFFFF"/>
        </w:rPr>
        <w:t>зину, п</w:t>
      </w:r>
      <w:r w:rsidRPr="005F17B2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дбрасыванию мяча и ловля его одной, ударам</w:t>
      </w:r>
      <w:r w:rsidRPr="005F17B2">
        <w:rPr>
          <w:color w:val="000000"/>
          <w:shd w:val="clear" w:color="auto" w:fill="FFFFFF"/>
        </w:rPr>
        <w:t xml:space="preserve"> мячом о землю и</w:t>
      </w:r>
      <w:r>
        <w:rPr>
          <w:color w:val="000000"/>
          <w:shd w:val="clear" w:color="auto" w:fill="FFFFFF"/>
        </w:rPr>
        <w:t xml:space="preserve"> ловля его одной р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кой, </w:t>
      </w:r>
      <w:r w:rsidR="000F1F64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росанию</w:t>
      </w:r>
      <w:r w:rsidRPr="005F17B2">
        <w:rPr>
          <w:color w:val="000000"/>
          <w:shd w:val="clear" w:color="auto" w:fill="FFFFFF"/>
        </w:rPr>
        <w:t xml:space="preserve"> мяча вдаль одной рукой от плеча и ловля его.</w:t>
      </w:r>
      <w:proofErr w:type="gramEnd"/>
    </w:p>
    <w:p w:rsidR="005F17B2" w:rsidRPr="00467727" w:rsidRDefault="005F17B2" w:rsidP="005F17B2">
      <w:pPr>
        <w:shd w:val="clear" w:color="auto" w:fill="FFFFFF"/>
        <w:jc w:val="both"/>
      </w:pPr>
      <w:r w:rsidRPr="00467727">
        <w:rPr>
          <w:i/>
        </w:rPr>
        <w:t xml:space="preserve">Практика – </w:t>
      </w:r>
      <w:r>
        <w:t xml:space="preserve">4 </w:t>
      </w:r>
      <w:r w:rsidRPr="00467727">
        <w:t>ч.</w:t>
      </w:r>
    </w:p>
    <w:p w:rsidR="005F17B2" w:rsidRDefault="005F17B2" w:rsidP="005F17B2">
      <w:pPr>
        <w:jc w:val="both"/>
        <w:rPr>
          <w:color w:val="000000"/>
          <w:shd w:val="clear" w:color="auto" w:fill="FFFFFF"/>
        </w:rPr>
      </w:pPr>
      <w:r w:rsidRPr="005F17B2">
        <w:rPr>
          <w:color w:val="000000"/>
          <w:shd w:val="clear" w:color="auto" w:fill="FFFFFF"/>
        </w:rPr>
        <w:t>Бросание мяча обеими руками из-за головы вдаль и ловля его. Перебрасывание мяча в разных направлениях в кругу. Ведение мяча правой и левой рукой с последующим броском в корзину. Подвижная игра «Борьба за мяч.  Малоподвижная игра  «Огненный шар»</w:t>
      </w:r>
      <w:r>
        <w:rPr>
          <w:color w:val="000000"/>
          <w:shd w:val="clear" w:color="auto" w:fill="FFFFFF"/>
        </w:rPr>
        <w:t xml:space="preserve">. </w:t>
      </w:r>
      <w:r w:rsidRPr="005F17B2">
        <w:rPr>
          <w:color w:val="000000"/>
          <w:shd w:val="clear" w:color="auto" w:fill="FFFFFF"/>
        </w:rPr>
        <w:t xml:space="preserve"> Подбрасывание мяча и ловля его одной. Удары мячом о землю и ловля его одной рукой. Бросание мяча вдаль одной рукой от плеча и ловля его. Эстафета с ведением мяча. Игра «</w:t>
      </w:r>
      <w:r w:rsidRPr="005F17B2">
        <w:rPr>
          <w:bCs/>
          <w:iCs/>
          <w:color w:val="000000"/>
          <w:shd w:val="clear" w:color="auto" w:fill="FFFFFF"/>
        </w:rPr>
        <w:t>Борьба за мяч</w:t>
      </w:r>
      <w:r w:rsidRPr="005F17B2">
        <w:rPr>
          <w:color w:val="000000"/>
          <w:shd w:val="clear" w:color="auto" w:fill="FFFFFF"/>
        </w:rPr>
        <w:t>». «10 передач»</w:t>
      </w:r>
      <w:r>
        <w:rPr>
          <w:color w:val="000000"/>
          <w:shd w:val="clear" w:color="auto" w:fill="FFFFFF"/>
        </w:rPr>
        <w:t xml:space="preserve">. </w:t>
      </w:r>
      <w:r w:rsidRPr="005F17B2">
        <w:rPr>
          <w:color w:val="000000"/>
          <w:shd w:val="clear" w:color="auto" w:fill="FFFFFF"/>
        </w:rPr>
        <w:t xml:space="preserve"> П</w:t>
      </w:r>
      <w:r w:rsidRPr="005F17B2">
        <w:rPr>
          <w:color w:val="000000"/>
          <w:shd w:val="clear" w:color="auto" w:fill="FFFFFF"/>
        </w:rPr>
        <w:t>е</w:t>
      </w:r>
      <w:r w:rsidRPr="005F17B2">
        <w:rPr>
          <w:color w:val="000000"/>
          <w:shd w:val="clear" w:color="auto" w:fill="FFFFFF"/>
        </w:rPr>
        <w:t>редача мяча в па</w:t>
      </w:r>
      <w:r>
        <w:rPr>
          <w:color w:val="000000"/>
          <w:shd w:val="clear" w:color="auto" w:fill="FFFFFF"/>
        </w:rPr>
        <w:t>рах в движении.  Малоподвижная игра «Обруч-помощник».</w:t>
      </w:r>
    </w:p>
    <w:p w:rsidR="00562AEB" w:rsidRDefault="00562AEB" w:rsidP="00562AEB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наблюдение.</w:t>
      </w:r>
    </w:p>
    <w:p w:rsidR="00DC374A" w:rsidRDefault="00DC374A" w:rsidP="005F17B2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</w:p>
    <w:p w:rsidR="00DC374A" w:rsidRDefault="00DC374A" w:rsidP="00DC374A">
      <w:pPr>
        <w:rPr>
          <w:b/>
          <w:bCs/>
          <w:color w:val="000000"/>
        </w:rPr>
      </w:pPr>
      <w:r>
        <w:rPr>
          <w:b/>
          <w:bCs/>
          <w:color w:val="000000"/>
        </w:rPr>
        <w:t>Тема 7</w:t>
      </w:r>
      <w:r w:rsidRPr="001F2A3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Попади в цель – 3 ч.</w:t>
      </w:r>
    </w:p>
    <w:p w:rsidR="00DC374A" w:rsidRPr="00467727" w:rsidRDefault="00DC374A" w:rsidP="00DC374A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0,6 </w:t>
      </w:r>
      <w:r w:rsidRPr="00467727">
        <w:t xml:space="preserve">ч. </w:t>
      </w:r>
      <w:r w:rsidRPr="00467727">
        <w:tab/>
      </w:r>
    </w:p>
    <w:p w:rsidR="00DC374A" w:rsidRDefault="00DC374A" w:rsidP="00DC374A">
      <w:pPr>
        <w:shd w:val="clear" w:color="auto" w:fill="FFFFFF"/>
        <w:jc w:val="both"/>
        <w:rPr>
          <w:color w:val="000000"/>
        </w:rPr>
      </w:pPr>
      <w:r>
        <w:t xml:space="preserve">Обучение </w:t>
      </w:r>
      <w:r>
        <w:rPr>
          <w:color w:val="000000"/>
        </w:rPr>
        <w:t>ведению</w:t>
      </w:r>
      <w:r w:rsidRPr="00DC374A">
        <w:rPr>
          <w:color w:val="000000"/>
        </w:rPr>
        <w:t xml:space="preserve"> мяча правой и левой рукой с передачей мяча партнёру после зрительного сиг</w:t>
      </w:r>
      <w:r>
        <w:rPr>
          <w:color w:val="000000"/>
        </w:rPr>
        <w:t>нала, ведению</w:t>
      </w:r>
      <w:r w:rsidRPr="00DC374A">
        <w:rPr>
          <w:color w:val="000000"/>
        </w:rPr>
        <w:t xml:space="preserve"> мяча с изменением высоты отскока мяча. </w:t>
      </w:r>
    </w:p>
    <w:p w:rsidR="00DC374A" w:rsidRDefault="00DC374A" w:rsidP="00DC374A">
      <w:pPr>
        <w:shd w:val="clear" w:color="auto" w:fill="FFFFFF"/>
        <w:jc w:val="both"/>
      </w:pPr>
      <w:r w:rsidRPr="00467727">
        <w:rPr>
          <w:i/>
        </w:rPr>
        <w:t xml:space="preserve">Практика – </w:t>
      </w:r>
      <w:r>
        <w:rPr>
          <w:i/>
        </w:rPr>
        <w:t>2,</w:t>
      </w:r>
      <w:r>
        <w:t xml:space="preserve">4 </w:t>
      </w:r>
      <w:r w:rsidRPr="00467727">
        <w:t>ч.</w:t>
      </w:r>
    </w:p>
    <w:p w:rsidR="00DC374A" w:rsidRPr="00DC374A" w:rsidRDefault="00DC374A" w:rsidP="00DC374A">
      <w:pPr>
        <w:shd w:val="clear" w:color="auto" w:fill="FFFFFF"/>
        <w:jc w:val="both"/>
        <w:rPr>
          <w:color w:val="000000"/>
          <w:sz w:val="20"/>
          <w:szCs w:val="20"/>
        </w:rPr>
      </w:pPr>
      <w:r w:rsidRPr="00DC374A">
        <w:rPr>
          <w:color w:val="000000"/>
        </w:rPr>
        <w:t>Эстафета с ведением мяча. Игра в баскетбол. Малоподвижная игра - «Попади в мяч»</w:t>
      </w:r>
      <w:r>
        <w:rPr>
          <w:color w:val="000000"/>
        </w:rPr>
        <w:t xml:space="preserve">. </w:t>
      </w:r>
      <w:r w:rsidRPr="00DC374A">
        <w:rPr>
          <w:color w:val="000000"/>
        </w:rPr>
        <w:t xml:space="preserve"> Игра «</w:t>
      </w:r>
      <w:proofErr w:type="gramStart"/>
      <w:r w:rsidRPr="00DC374A">
        <w:rPr>
          <w:color w:val="000000"/>
        </w:rPr>
        <w:t>Увидел-бросай</w:t>
      </w:r>
      <w:proofErr w:type="gramEnd"/>
      <w:r w:rsidRPr="00DC374A">
        <w:rPr>
          <w:color w:val="000000"/>
        </w:rPr>
        <w:t>». Ведение мяча правой и левой рукой с передачей мяча партнёру после зрител</w:t>
      </w:r>
      <w:r w:rsidRPr="00DC374A">
        <w:rPr>
          <w:color w:val="000000"/>
        </w:rPr>
        <w:t>ь</w:t>
      </w:r>
      <w:r w:rsidRPr="00DC374A">
        <w:rPr>
          <w:color w:val="000000"/>
        </w:rPr>
        <w:t>ного сигнала. Малоподвижная игра «Непослушные кольца»</w:t>
      </w:r>
      <w:r>
        <w:rPr>
          <w:color w:val="000000"/>
        </w:rPr>
        <w:t xml:space="preserve">, </w:t>
      </w:r>
      <w:r w:rsidRPr="00DC374A">
        <w:rPr>
          <w:color w:val="000000"/>
        </w:rPr>
        <w:t>«10 передач»</w:t>
      </w:r>
      <w:r>
        <w:rPr>
          <w:color w:val="000000"/>
        </w:rPr>
        <w:t xml:space="preserve">. </w:t>
      </w:r>
      <w:r w:rsidRPr="00DC374A">
        <w:rPr>
          <w:color w:val="000000"/>
        </w:rPr>
        <w:t xml:space="preserve"> Перебрасывание м</w:t>
      </w:r>
      <w:r w:rsidRPr="00DC374A">
        <w:rPr>
          <w:color w:val="000000"/>
        </w:rPr>
        <w:t>я</w:t>
      </w:r>
      <w:r w:rsidRPr="00DC374A">
        <w:rPr>
          <w:color w:val="000000"/>
        </w:rPr>
        <w:t>чей друг другу на расстоянии до 3 – 4 м. Игра «Попади в мяч». Ведение мяча с изменением выс</w:t>
      </w:r>
      <w:r w:rsidRPr="00DC374A">
        <w:rPr>
          <w:color w:val="000000"/>
        </w:rPr>
        <w:t>о</w:t>
      </w:r>
      <w:r w:rsidRPr="00DC374A">
        <w:rPr>
          <w:color w:val="000000"/>
        </w:rPr>
        <w:t>ты отскока мяча. </w:t>
      </w:r>
      <w:r w:rsidRPr="00DC374A">
        <w:rPr>
          <w:bCs/>
          <w:iCs/>
          <w:color w:val="000000"/>
        </w:rPr>
        <w:t>Игра  «Бросай –</w:t>
      </w:r>
      <w:r w:rsidRPr="00DC374A">
        <w:rPr>
          <w:iCs/>
          <w:color w:val="000000"/>
        </w:rPr>
        <w:t> </w:t>
      </w:r>
      <w:r w:rsidRPr="00DC374A">
        <w:rPr>
          <w:bCs/>
          <w:iCs/>
          <w:color w:val="000000"/>
        </w:rPr>
        <w:t>беги»</w:t>
      </w:r>
      <w:r w:rsidRPr="00DC374A">
        <w:rPr>
          <w:color w:val="000000"/>
        </w:rPr>
        <w:t>. Малоподвижная игра «Перекати поле»</w:t>
      </w:r>
      <w:r>
        <w:rPr>
          <w:color w:val="000000"/>
        </w:rPr>
        <w:t>.</w:t>
      </w:r>
      <w:r w:rsidRPr="00DC374A">
        <w:rPr>
          <w:color w:val="000000"/>
        </w:rPr>
        <w:t> </w:t>
      </w:r>
    </w:p>
    <w:p w:rsidR="00562AEB" w:rsidRDefault="00562AEB" w:rsidP="00562AEB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наблюдение/практикум.</w:t>
      </w:r>
    </w:p>
    <w:p w:rsidR="00DC374A" w:rsidRDefault="00DC374A" w:rsidP="00DC374A">
      <w:pPr>
        <w:shd w:val="clear" w:color="auto" w:fill="FFFFFF"/>
        <w:jc w:val="both"/>
      </w:pPr>
    </w:p>
    <w:p w:rsidR="004D731F" w:rsidRDefault="004D731F" w:rsidP="004D731F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 8</w:t>
      </w:r>
      <w:r w:rsidRPr="001F2A3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Поймай - бросай – 3 ч.</w:t>
      </w:r>
    </w:p>
    <w:p w:rsidR="004D731F" w:rsidRPr="00467727" w:rsidRDefault="004D731F" w:rsidP="004D731F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0,6 </w:t>
      </w:r>
      <w:r w:rsidRPr="00467727">
        <w:t xml:space="preserve">ч. </w:t>
      </w:r>
      <w:r w:rsidRPr="00467727">
        <w:tab/>
      </w:r>
    </w:p>
    <w:p w:rsidR="001C71C9" w:rsidRDefault="004D731F" w:rsidP="004D731F">
      <w:pPr>
        <w:shd w:val="clear" w:color="auto" w:fill="FFFFFF"/>
        <w:jc w:val="both"/>
        <w:rPr>
          <w:color w:val="000000"/>
        </w:rPr>
      </w:pPr>
      <w:r>
        <w:t xml:space="preserve">Обучение </w:t>
      </w:r>
      <w:r>
        <w:rPr>
          <w:color w:val="000000"/>
        </w:rPr>
        <w:t>ведению</w:t>
      </w:r>
      <w:r w:rsidRPr="00DC374A">
        <w:rPr>
          <w:color w:val="000000"/>
        </w:rPr>
        <w:t xml:space="preserve"> </w:t>
      </w:r>
      <w:r w:rsidR="001C71C9" w:rsidRPr="001C71C9">
        <w:rPr>
          <w:color w:val="000000"/>
        </w:rPr>
        <w:t>мяча, о</w:t>
      </w:r>
      <w:r w:rsidR="001C71C9">
        <w:rPr>
          <w:color w:val="000000"/>
        </w:rPr>
        <w:t>становка шагом и передача мяча, броскам</w:t>
      </w:r>
      <w:r w:rsidR="001C71C9" w:rsidRPr="001C71C9">
        <w:rPr>
          <w:color w:val="000000"/>
        </w:rPr>
        <w:t xml:space="preserve"> мяча в корзину одной рукой от плеча после ловли его.</w:t>
      </w:r>
    </w:p>
    <w:p w:rsidR="004D731F" w:rsidRDefault="004D731F" w:rsidP="004D731F">
      <w:pPr>
        <w:shd w:val="clear" w:color="auto" w:fill="FFFFFF"/>
        <w:jc w:val="both"/>
      </w:pPr>
      <w:r w:rsidRPr="00467727">
        <w:rPr>
          <w:i/>
        </w:rPr>
        <w:t xml:space="preserve">Практика – </w:t>
      </w:r>
      <w:r>
        <w:rPr>
          <w:i/>
        </w:rPr>
        <w:t>2,</w:t>
      </w:r>
      <w:r>
        <w:t xml:space="preserve">4 </w:t>
      </w:r>
      <w:r w:rsidRPr="00467727">
        <w:t>ч.</w:t>
      </w:r>
    </w:p>
    <w:p w:rsidR="001C71C9" w:rsidRPr="001C71C9" w:rsidRDefault="001C71C9" w:rsidP="001C71C9">
      <w:pPr>
        <w:shd w:val="clear" w:color="auto" w:fill="FFFFFF"/>
        <w:jc w:val="both"/>
        <w:rPr>
          <w:color w:val="000000"/>
          <w:sz w:val="20"/>
          <w:szCs w:val="20"/>
        </w:rPr>
      </w:pPr>
      <w:r w:rsidRPr="001C71C9">
        <w:rPr>
          <w:color w:val="000000"/>
        </w:rPr>
        <w:t>Ведение мяча, остановка шагом и передача мяча. </w:t>
      </w:r>
      <w:r w:rsidRPr="001C71C9">
        <w:rPr>
          <w:bCs/>
          <w:color w:val="000000"/>
        </w:rPr>
        <w:t>Эстафета с ведением мяча и броском в корз</w:t>
      </w:r>
      <w:r w:rsidRPr="001C71C9">
        <w:rPr>
          <w:bCs/>
          <w:color w:val="000000"/>
        </w:rPr>
        <w:t>и</w:t>
      </w:r>
      <w:r w:rsidRPr="001C71C9">
        <w:rPr>
          <w:bCs/>
          <w:color w:val="000000"/>
        </w:rPr>
        <w:t>ну. </w:t>
      </w:r>
      <w:r w:rsidRPr="001C71C9">
        <w:rPr>
          <w:color w:val="000000"/>
        </w:rPr>
        <w:t> Игра в баскетбол. Малоподвижная игра «Встреча».</w:t>
      </w:r>
    </w:p>
    <w:p w:rsidR="001C71C9" w:rsidRDefault="001C71C9" w:rsidP="001C71C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Игра  «</w:t>
      </w:r>
      <w:proofErr w:type="gramStart"/>
      <w:r>
        <w:rPr>
          <w:color w:val="000000"/>
        </w:rPr>
        <w:t>Поймай</w:t>
      </w:r>
      <w:r w:rsidRPr="001C71C9">
        <w:rPr>
          <w:color w:val="000000"/>
        </w:rPr>
        <w:t>-бросай</w:t>
      </w:r>
      <w:proofErr w:type="gramEnd"/>
      <w:r w:rsidRPr="001C71C9">
        <w:rPr>
          <w:color w:val="000000"/>
        </w:rPr>
        <w:t>». Бросок мяча в корзину одной рукой от плеча после ловли его. Игра «Метко в корзину». Малоподвижная игра «Передай мяч соседу». Индивидуальная работа</w:t>
      </w:r>
      <w:r>
        <w:rPr>
          <w:color w:val="000000"/>
        </w:rPr>
        <w:t>.</w:t>
      </w:r>
    </w:p>
    <w:p w:rsidR="00562AEB" w:rsidRDefault="00562AEB" w:rsidP="00562AEB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наблюдение/практикум.</w:t>
      </w:r>
    </w:p>
    <w:p w:rsidR="007D260B" w:rsidRPr="001C71C9" w:rsidRDefault="007D260B" w:rsidP="001C71C9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7D260B" w:rsidRDefault="007D260B" w:rsidP="007D260B">
      <w:pPr>
        <w:rPr>
          <w:b/>
          <w:bCs/>
          <w:color w:val="000000"/>
        </w:rPr>
      </w:pPr>
      <w:r>
        <w:rPr>
          <w:b/>
          <w:bCs/>
          <w:color w:val="000000"/>
        </w:rPr>
        <w:t>Тема 9</w:t>
      </w:r>
      <w:r w:rsidRPr="001F2A3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Мяч ловцу – 1 ч.</w:t>
      </w:r>
    </w:p>
    <w:p w:rsidR="007D260B" w:rsidRPr="00467727" w:rsidRDefault="007D260B" w:rsidP="007D260B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0,2 </w:t>
      </w:r>
      <w:r w:rsidRPr="00467727">
        <w:t xml:space="preserve">ч. </w:t>
      </w:r>
      <w:r w:rsidRPr="00467727">
        <w:tab/>
      </w:r>
    </w:p>
    <w:p w:rsidR="000626BC" w:rsidRPr="000626BC" w:rsidRDefault="007D260B" w:rsidP="000626BC">
      <w:pPr>
        <w:shd w:val="clear" w:color="auto" w:fill="FFFFFF"/>
        <w:jc w:val="both"/>
        <w:rPr>
          <w:color w:val="000000"/>
          <w:sz w:val="20"/>
          <w:szCs w:val="20"/>
        </w:rPr>
      </w:pPr>
      <w:r>
        <w:t xml:space="preserve">Обучение </w:t>
      </w:r>
      <w:r w:rsidR="000626BC">
        <w:rPr>
          <w:color w:val="000000"/>
          <w:shd w:val="clear" w:color="auto" w:fill="FFFFFF"/>
        </w:rPr>
        <w:t>броскам мяча в корзину после ведения (с фиксацией остановки). </w:t>
      </w:r>
    </w:p>
    <w:p w:rsidR="007D260B" w:rsidRDefault="007D260B" w:rsidP="007D260B">
      <w:pPr>
        <w:shd w:val="clear" w:color="auto" w:fill="FFFFFF"/>
        <w:jc w:val="both"/>
      </w:pPr>
      <w:r w:rsidRPr="00467727">
        <w:rPr>
          <w:i/>
        </w:rPr>
        <w:t xml:space="preserve">Практика – </w:t>
      </w:r>
      <w:r>
        <w:rPr>
          <w:i/>
        </w:rPr>
        <w:t>0,8</w:t>
      </w:r>
      <w:r w:rsidRPr="00467727">
        <w:t>ч.</w:t>
      </w:r>
    </w:p>
    <w:p w:rsidR="000626BC" w:rsidRPr="000626BC" w:rsidRDefault="000626BC" w:rsidP="000626BC">
      <w:pPr>
        <w:shd w:val="clear" w:color="auto" w:fill="FFFFFF"/>
        <w:jc w:val="both"/>
        <w:rPr>
          <w:color w:val="000000"/>
          <w:sz w:val="20"/>
          <w:szCs w:val="20"/>
        </w:rPr>
      </w:pPr>
      <w:r w:rsidRPr="000626BC">
        <w:rPr>
          <w:color w:val="000000"/>
        </w:rPr>
        <w:t>Подвижная игра «Мяч ловцу»,  </w:t>
      </w:r>
      <w:r>
        <w:rPr>
          <w:color w:val="000000"/>
          <w:shd w:val="clear" w:color="auto" w:fill="FFFFFF"/>
        </w:rPr>
        <w:t>Бросок мяча в корзину после ведения (с фиксацией остановки). </w:t>
      </w:r>
    </w:p>
    <w:p w:rsidR="000626BC" w:rsidRPr="000626BC" w:rsidRDefault="000626BC" w:rsidP="000626BC">
      <w:pPr>
        <w:shd w:val="clear" w:color="auto" w:fill="FFFFFF"/>
        <w:jc w:val="both"/>
        <w:rPr>
          <w:color w:val="000000"/>
          <w:sz w:val="20"/>
          <w:szCs w:val="20"/>
        </w:rPr>
      </w:pPr>
      <w:r w:rsidRPr="000626BC">
        <w:rPr>
          <w:color w:val="000000"/>
        </w:rPr>
        <w:t>Игра в баскетбол. Малоподвижная игра «Подкрадись не слышно»,  «</w:t>
      </w:r>
      <w:proofErr w:type="gramStart"/>
      <w:r w:rsidRPr="000626BC">
        <w:rPr>
          <w:color w:val="000000"/>
        </w:rPr>
        <w:t>Съедобное-несъедобное</w:t>
      </w:r>
      <w:proofErr w:type="gramEnd"/>
      <w:r w:rsidRPr="000626BC">
        <w:rPr>
          <w:color w:val="000000"/>
        </w:rPr>
        <w:t>»</w:t>
      </w:r>
      <w:r w:rsidR="00B00AFB">
        <w:rPr>
          <w:color w:val="000000"/>
        </w:rPr>
        <w:t>.</w:t>
      </w:r>
    </w:p>
    <w:p w:rsidR="000626BC" w:rsidRDefault="000626BC" w:rsidP="000626BC">
      <w:pPr>
        <w:shd w:val="clear" w:color="auto" w:fill="FFFFFF"/>
        <w:jc w:val="both"/>
        <w:rPr>
          <w:color w:val="000000"/>
        </w:rPr>
      </w:pPr>
      <w:r w:rsidRPr="000626BC">
        <w:rPr>
          <w:color w:val="000000"/>
        </w:rPr>
        <w:t>Подвижная игра «За мячом», Малоподвижная игра «Кто ушёл» Подвижная игра «За мячом». И</w:t>
      </w:r>
      <w:r w:rsidRPr="000626BC">
        <w:rPr>
          <w:color w:val="000000"/>
        </w:rPr>
        <w:t>н</w:t>
      </w:r>
      <w:r w:rsidRPr="000626BC">
        <w:rPr>
          <w:color w:val="000000"/>
        </w:rPr>
        <w:t>дивидуальная работа.</w:t>
      </w:r>
    </w:p>
    <w:p w:rsidR="00562AEB" w:rsidRDefault="00562AEB" w:rsidP="00562AEB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практикум.</w:t>
      </w:r>
    </w:p>
    <w:p w:rsidR="006C5113" w:rsidRDefault="006C5113" w:rsidP="000626BC">
      <w:pPr>
        <w:shd w:val="clear" w:color="auto" w:fill="FFFFFF"/>
        <w:jc w:val="both"/>
        <w:rPr>
          <w:color w:val="000000"/>
        </w:rPr>
      </w:pPr>
    </w:p>
    <w:p w:rsidR="006C5113" w:rsidRDefault="006C5113" w:rsidP="006C5113">
      <w:pPr>
        <w:rPr>
          <w:b/>
          <w:bCs/>
          <w:color w:val="000000"/>
        </w:rPr>
      </w:pPr>
      <w:r>
        <w:rPr>
          <w:b/>
          <w:bCs/>
          <w:color w:val="000000"/>
        </w:rPr>
        <w:t>Тема 10</w:t>
      </w:r>
      <w:r w:rsidRPr="001F2A38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Играй в баскетбол – 3 ч.</w:t>
      </w:r>
    </w:p>
    <w:p w:rsidR="006C5113" w:rsidRPr="00467727" w:rsidRDefault="006C5113" w:rsidP="006C5113">
      <w:pPr>
        <w:tabs>
          <w:tab w:val="left" w:pos="567"/>
        </w:tabs>
        <w:ind w:right="254"/>
        <w:jc w:val="both"/>
      </w:pPr>
      <w:r w:rsidRPr="00467727">
        <w:rPr>
          <w:i/>
        </w:rPr>
        <w:t>Теория</w:t>
      </w:r>
      <w:r>
        <w:t xml:space="preserve"> – 0,6 </w:t>
      </w:r>
      <w:r w:rsidRPr="00467727">
        <w:t xml:space="preserve">ч. </w:t>
      </w:r>
      <w:r w:rsidRPr="00467727">
        <w:tab/>
      </w:r>
    </w:p>
    <w:p w:rsidR="006C5113" w:rsidRDefault="006C5113" w:rsidP="006C5113">
      <w:pPr>
        <w:shd w:val="clear" w:color="auto" w:fill="FFFFFF"/>
        <w:jc w:val="both"/>
        <w:rPr>
          <w:color w:val="000000"/>
        </w:rPr>
      </w:pPr>
      <w:r>
        <w:t xml:space="preserve">Обучение </w:t>
      </w:r>
      <w:r>
        <w:rPr>
          <w:color w:val="000000"/>
        </w:rPr>
        <w:t xml:space="preserve">ведению мяча </w:t>
      </w:r>
      <w:r w:rsidRPr="006C5113">
        <w:rPr>
          <w:color w:val="000000"/>
        </w:rPr>
        <w:t>на месте, с поворотом вокруг себя, в движении</w:t>
      </w:r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>передаче в парах, + с отскоком от пола, в движении.</w:t>
      </w:r>
    </w:p>
    <w:p w:rsidR="006C5113" w:rsidRDefault="006C5113" w:rsidP="006C5113">
      <w:pPr>
        <w:shd w:val="clear" w:color="auto" w:fill="FFFFFF"/>
        <w:jc w:val="both"/>
      </w:pPr>
      <w:r w:rsidRPr="00467727">
        <w:rPr>
          <w:i/>
        </w:rPr>
        <w:t xml:space="preserve"> Практика – </w:t>
      </w:r>
      <w:r>
        <w:rPr>
          <w:i/>
        </w:rPr>
        <w:t>2,</w:t>
      </w:r>
      <w:r>
        <w:t xml:space="preserve">4 </w:t>
      </w:r>
      <w:r w:rsidRPr="00467727">
        <w:t>ч.</w:t>
      </w:r>
    </w:p>
    <w:p w:rsidR="006C5113" w:rsidRDefault="006C5113" w:rsidP="000626BC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6C5113">
        <w:rPr>
          <w:color w:val="000000"/>
          <w:shd w:val="clear" w:color="auto" w:fill="FFFFFF"/>
        </w:rPr>
        <w:t>Игра  «Замри - бросай». Игра</w:t>
      </w:r>
      <w:r>
        <w:rPr>
          <w:bCs/>
          <w:iCs/>
          <w:color w:val="000000"/>
          <w:shd w:val="clear" w:color="auto" w:fill="FFFFFF"/>
        </w:rPr>
        <w:t> </w:t>
      </w:r>
      <w:r w:rsidRPr="006C5113">
        <w:rPr>
          <w:bCs/>
          <w:iCs/>
          <w:color w:val="000000"/>
          <w:shd w:val="clear" w:color="auto" w:fill="FFFFFF"/>
        </w:rPr>
        <w:t>«Мяч среднему».</w:t>
      </w:r>
      <w:r w:rsidRPr="006C5113">
        <w:rPr>
          <w:b/>
          <w:bCs/>
          <w:i/>
          <w:iCs/>
          <w:color w:val="000000"/>
          <w:shd w:val="clear" w:color="auto" w:fill="FFFFFF"/>
        </w:rPr>
        <w:t> </w:t>
      </w:r>
      <w:r w:rsidRPr="006C5113">
        <w:rPr>
          <w:color w:val="000000"/>
          <w:shd w:val="clear" w:color="auto" w:fill="FFFFFF"/>
        </w:rPr>
        <w:t>Бросок мяча в корзину после ведения (с фиксац</w:t>
      </w:r>
      <w:r w:rsidRPr="006C5113">
        <w:rPr>
          <w:color w:val="000000"/>
          <w:shd w:val="clear" w:color="auto" w:fill="FFFFFF"/>
        </w:rPr>
        <w:t>и</w:t>
      </w:r>
      <w:r w:rsidRPr="006C5113">
        <w:rPr>
          <w:color w:val="000000"/>
          <w:shd w:val="clear" w:color="auto" w:fill="FFFFFF"/>
        </w:rPr>
        <w:t>ей остановки). Игра в баскет</w:t>
      </w:r>
      <w:r>
        <w:rPr>
          <w:color w:val="000000"/>
          <w:shd w:val="clear" w:color="auto" w:fill="FFFFFF"/>
        </w:rPr>
        <w:t>бол. Свободная игра с мячом.  </w:t>
      </w:r>
      <w:r w:rsidRPr="006C5113">
        <w:rPr>
          <w:color w:val="000000"/>
          <w:shd w:val="clear" w:color="auto" w:fill="FFFFFF"/>
        </w:rPr>
        <w:t>Индивидуальная работа</w:t>
      </w:r>
      <w:r>
        <w:rPr>
          <w:color w:val="000000"/>
          <w:shd w:val="clear" w:color="auto" w:fill="FFFFFF"/>
        </w:rPr>
        <w:t>.</w:t>
      </w:r>
    </w:p>
    <w:p w:rsidR="006C5113" w:rsidRPr="006C5113" w:rsidRDefault="006C5113" w:rsidP="006C5113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hd w:val="clear" w:color="auto" w:fill="FFFFFF"/>
        </w:rPr>
        <w:t>Игра «Поиграю с другом в мяч» (передача в парах, + с отскоком от пола, в движении).</w:t>
      </w:r>
      <w:r w:rsidRPr="006C5113">
        <w:rPr>
          <w:color w:val="000000"/>
        </w:rPr>
        <w:t xml:space="preserve"> «Мой в</w:t>
      </w:r>
      <w:r w:rsidRPr="006C5113">
        <w:rPr>
          <w:color w:val="000000"/>
        </w:rPr>
        <w:t>е</w:t>
      </w:r>
      <w:r w:rsidRPr="006C5113">
        <w:rPr>
          <w:color w:val="000000"/>
        </w:rPr>
        <w:t>сёлый звонкий мяч» (ведение на месте, с поворотом вокруг себя, в движении),  «Мяч бросаю метко в цель».</w:t>
      </w:r>
    </w:p>
    <w:p w:rsidR="00562AEB" w:rsidRDefault="00562AEB" w:rsidP="00562AEB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наблюдение.</w:t>
      </w:r>
    </w:p>
    <w:p w:rsidR="000626BC" w:rsidRDefault="000626BC" w:rsidP="007D260B">
      <w:pPr>
        <w:shd w:val="clear" w:color="auto" w:fill="FFFFFF"/>
        <w:jc w:val="both"/>
      </w:pPr>
    </w:p>
    <w:p w:rsidR="00AD40D7" w:rsidRPr="00467727" w:rsidRDefault="00AD40D7" w:rsidP="00AD40D7">
      <w:pPr>
        <w:tabs>
          <w:tab w:val="left" w:pos="567"/>
        </w:tabs>
        <w:ind w:right="254"/>
        <w:jc w:val="both"/>
        <w:rPr>
          <w:b/>
        </w:rPr>
      </w:pPr>
      <w:r>
        <w:rPr>
          <w:b/>
          <w:color w:val="000000"/>
          <w:shd w:val="clear" w:color="auto" w:fill="FFFFFF"/>
        </w:rPr>
        <w:t xml:space="preserve">Итоговое занятие.  </w:t>
      </w:r>
      <w:r>
        <w:rPr>
          <w:b/>
        </w:rPr>
        <w:t xml:space="preserve">Отработка действий в командной игре -1 </w:t>
      </w:r>
      <w:r w:rsidRPr="00467727">
        <w:rPr>
          <w:b/>
        </w:rPr>
        <w:t xml:space="preserve">ч. </w:t>
      </w:r>
    </w:p>
    <w:p w:rsidR="00AD40D7" w:rsidRPr="00467727" w:rsidRDefault="00AD40D7" w:rsidP="00AD40D7">
      <w:pPr>
        <w:tabs>
          <w:tab w:val="left" w:pos="567"/>
        </w:tabs>
        <w:ind w:right="254"/>
        <w:jc w:val="both"/>
        <w:rPr>
          <w:i/>
        </w:rPr>
      </w:pPr>
      <w:r>
        <w:rPr>
          <w:i/>
        </w:rPr>
        <w:t>Теория – 0</w:t>
      </w:r>
      <w:r w:rsidRPr="00467727">
        <w:rPr>
          <w:i/>
        </w:rPr>
        <w:t>.</w:t>
      </w:r>
    </w:p>
    <w:p w:rsidR="00AD40D7" w:rsidRPr="00467727" w:rsidRDefault="00AD40D7" w:rsidP="00AD40D7">
      <w:pPr>
        <w:tabs>
          <w:tab w:val="left" w:pos="567"/>
        </w:tabs>
        <w:ind w:right="254"/>
        <w:jc w:val="both"/>
        <w:rPr>
          <w:i/>
        </w:rPr>
      </w:pPr>
      <w:r>
        <w:rPr>
          <w:i/>
        </w:rPr>
        <w:t>Практика – 1</w:t>
      </w:r>
    </w:p>
    <w:p w:rsidR="00AD40D7" w:rsidRDefault="00AD40D7" w:rsidP="00AD40D7">
      <w:pPr>
        <w:tabs>
          <w:tab w:val="left" w:pos="567"/>
        </w:tabs>
        <w:ind w:right="25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Игра баскетбол по облегчённым правилам.</w:t>
      </w:r>
    </w:p>
    <w:p w:rsidR="00AD40D7" w:rsidRDefault="00AD40D7" w:rsidP="00AD40D7">
      <w:pPr>
        <w:tabs>
          <w:tab w:val="left" w:pos="567"/>
        </w:tabs>
        <w:ind w:right="254"/>
        <w:jc w:val="both"/>
      </w:pPr>
      <w:r w:rsidRPr="00835538">
        <w:rPr>
          <w:i/>
        </w:rPr>
        <w:t xml:space="preserve">Форма контроля: </w:t>
      </w:r>
      <w:r>
        <w:t>протокол.</w:t>
      </w:r>
    </w:p>
    <w:p w:rsidR="000647AB" w:rsidRDefault="000647AB" w:rsidP="00AD40D7">
      <w:pPr>
        <w:tabs>
          <w:tab w:val="left" w:pos="567"/>
        </w:tabs>
        <w:ind w:right="254"/>
        <w:jc w:val="both"/>
      </w:pPr>
    </w:p>
    <w:p w:rsidR="0071747A" w:rsidRDefault="000647AB" w:rsidP="000647AB">
      <w:pPr>
        <w:ind w:left="709"/>
        <w:rPr>
          <w:b/>
        </w:rPr>
      </w:pPr>
      <w:r>
        <w:rPr>
          <w:b/>
        </w:rPr>
        <w:t>1.4.</w:t>
      </w:r>
      <w:r w:rsidRPr="00E53517">
        <w:rPr>
          <w:b/>
        </w:rPr>
        <w:t>Планируемые  результаты освоения Программы.</w:t>
      </w:r>
    </w:p>
    <w:p w:rsidR="000647AB" w:rsidRPr="000647AB" w:rsidRDefault="000647AB" w:rsidP="000647AB">
      <w:pPr>
        <w:ind w:left="709"/>
        <w:rPr>
          <w:b/>
        </w:rPr>
      </w:pPr>
    </w:p>
    <w:p w:rsidR="000A130E" w:rsidRDefault="000A130E" w:rsidP="000647AB">
      <w:pPr>
        <w:tabs>
          <w:tab w:val="left" w:pos="284"/>
        </w:tabs>
        <w:ind w:firstLine="567"/>
        <w:jc w:val="both"/>
      </w:pPr>
      <w:r>
        <w:t>Работа по обучению основам спортивной игры баскетбол начинается с оценки реального уровня готовности детей к овладению данным видом двигательной деятельности, т.е. с выявл</w:t>
      </w:r>
      <w:r>
        <w:t>е</w:t>
      </w:r>
      <w:r>
        <w:t>ния уровня развития двигательных навыков на начальном этапе и заканчивается оценкой дости</w:t>
      </w:r>
      <w:r>
        <w:t>г</w:t>
      </w:r>
      <w:r>
        <w:t>нутых результатов и определения уровня развития физических качеств.</w:t>
      </w:r>
      <w:r w:rsidR="0051360B">
        <w:t xml:space="preserve">         </w:t>
      </w:r>
    </w:p>
    <w:p w:rsidR="00407CAF" w:rsidRDefault="00407CAF" w:rsidP="000647AB">
      <w:pPr>
        <w:tabs>
          <w:tab w:val="left" w:pos="284"/>
        </w:tabs>
        <w:ind w:firstLine="567"/>
        <w:jc w:val="both"/>
      </w:pPr>
      <w:r>
        <w:t xml:space="preserve">Сроки проведения мониторинга: сентябрь, май. </w:t>
      </w:r>
    </w:p>
    <w:p w:rsidR="00407CAF" w:rsidRDefault="000647AB" w:rsidP="000647AB">
      <w:pPr>
        <w:pStyle w:val="a3"/>
        <w:ind w:left="0" w:firstLine="567"/>
        <w:jc w:val="both"/>
      </w:pPr>
      <w:r>
        <w:t>Сентябрь</w:t>
      </w:r>
      <w:r w:rsidR="00407CAF">
        <w:t xml:space="preserve"> (вводный) - выявление уровня развития двигательных навыков на начальном эт</w:t>
      </w:r>
      <w:r w:rsidR="00407CAF">
        <w:t>а</w:t>
      </w:r>
      <w:r w:rsidR="00407CAF">
        <w:t>пе</w:t>
      </w:r>
      <w:r w:rsidR="0051360B">
        <w:t>.</w:t>
      </w:r>
      <w:r w:rsidR="00407CAF">
        <w:t xml:space="preserve"> </w:t>
      </w:r>
    </w:p>
    <w:p w:rsidR="007245EF" w:rsidRPr="00CB537B" w:rsidRDefault="00407CAF" w:rsidP="000647AB">
      <w:pPr>
        <w:pStyle w:val="a3"/>
        <w:ind w:left="0" w:firstLine="567"/>
        <w:jc w:val="both"/>
      </w:pPr>
      <w:r>
        <w:t>Май (итоговый)  - оценка достигнутых результатов и определение уровня развития физич</w:t>
      </w:r>
      <w:r>
        <w:t>е</w:t>
      </w:r>
      <w:r>
        <w:t>ских ка</w:t>
      </w:r>
      <w:r w:rsidR="003833D6">
        <w:t xml:space="preserve">честв. </w:t>
      </w:r>
    </w:p>
    <w:p w:rsidR="0086593B" w:rsidRPr="0086593B" w:rsidRDefault="007F2D70" w:rsidP="0086593B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>
        <w:rPr>
          <w:color w:val="000000"/>
        </w:rPr>
        <w:t xml:space="preserve"> </w:t>
      </w:r>
      <w:r w:rsidR="0086593B" w:rsidRPr="0086593B">
        <w:rPr>
          <w:b/>
        </w:rPr>
        <w:t xml:space="preserve">К концу реализации программы воспитанники должны знать: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правила игр: баскетбол;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спортивные термины;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lastRenderedPageBreak/>
        <w:sym w:font="Symbol" w:char="F0B7"/>
      </w:r>
      <w:r>
        <w:t xml:space="preserve"> простейшие схемы движения с мячом.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</w:p>
    <w:p w:rsidR="0086593B" w:rsidRPr="0086593B" w:rsidRDefault="0086593B" w:rsidP="0086593B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86593B">
        <w:rPr>
          <w:b/>
        </w:rPr>
        <w:t>К концу года дети будут уметь</w:t>
      </w:r>
      <w:r>
        <w:rPr>
          <w:b/>
        </w:rPr>
        <w:t>:</w:t>
      </w:r>
      <w:r w:rsidRPr="0086593B">
        <w:rPr>
          <w:b/>
        </w:rPr>
        <w:t xml:space="preserve"> </w:t>
      </w:r>
    </w:p>
    <w:p w:rsidR="0086593B" w:rsidRPr="0086593B" w:rsidRDefault="0086593B" w:rsidP="0086593B">
      <w:pPr>
        <w:pStyle w:val="ab"/>
        <w:spacing w:before="0" w:beforeAutospacing="0" w:after="0" w:afterAutospacing="0"/>
        <w:ind w:firstLine="567"/>
        <w:jc w:val="both"/>
        <w:rPr>
          <w:i/>
        </w:rPr>
      </w:pPr>
      <w:r w:rsidRPr="0086593B">
        <w:rPr>
          <w:i/>
        </w:rPr>
        <w:t xml:space="preserve">вести мяч: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 продвижением вперёд, змейкой, по кругу;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приставным шагом;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 поворотом, бегом;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правой и левой рукой, свободно продвигаясь по площадке;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 изменением направления движения, с остановкой на сигнал;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ногой в движении;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 передачей напарнику; </w:t>
      </w:r>
    </w:p>
    <w:p w:rsidR="0086593B" w:rsidRPr="0086593B" w:rsidRDefault="0086593B" w:rsidP="0086593B">
      <w:pPr>
        <w:pStyle w:val="ab"/>
        <w:spacing w:before="0" w:beforeAutospacing="0" w:after="0" w:afterAutospacing="0"/>
        <w:ind w:firstLine="567"/>
        <w:jc w:val="both"/>
        <w:rPr>
          <w:i/>
        </w:rPr>
      </w:pPr>
      <w:r w:rsidRPr="0086593B">
        <w:rPr>
          <w:i/>
        </w:rPr>
        <w:t xml:space="preserve">бросать мяч в кольцо: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двумя руками из-за головы;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двумя руками от груди;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забрасывание с трех шагов; </w:t>
      </w:r>
    </w:p>
    <w:p w:rsidR="0086593B" w:rsidRDefault="0086593B" w:rsidP="0086593B">
      <w:pPr>
        <w:pStyle w:val="ab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после ведения (с фиксацией остановки); </w:t>
      </w:r>
    </w:p>
    <w:p w:rsidR="00F30792" w:rsidRDefault="0086593B" w:rsidP="0086593B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>
        <w:sym w:font="Symbol" w:char="F0B7"/>
      </w:r>
      <w:r>
        <w:t xml:space="preserve"> одной рукой от плеча.</w:t>
      </w:r>
      <w:r w:rsidR="00577603">
        <w:rPr>
          <w:color w:val="000000"/>
        </w:rPr>
        <w:t> </w:t>
      </w:r>
    </w:p>
    <w:p w:rsidR="0086593B" w:rsidRPr="00577603" w:rsidRDefault="0086593B" w:rsidP="0086593B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</w:p>
    <w:p w:rsidR="00577603" w:rsidRDefault="00577603" w:rsidP="00577603">
      <w:pPr>
        <w:shd w:val="clear" w:color="auto" w:fill="FFFFFF"/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Раздел № 2. Комплекс организационно-педагогических условий</w:t>
      </w:r>
    </w:p>
    <w:p w:rsidR="00577603" w:rsidRDefault="00577603" w:rsidP="00577603">
      <w:pPr>
        <w:shd w:val="clear" w:color="auto" w:fill="FFFFFF"/>
        <w:jc w:val="center"/>
        <w:rPr>
          <w:b/>
          <w:color w:val="000000"/>
          <w:sz w:val="28"/>
          <w:szCs w:val="23"/>
        </w:rPr>
      </w:pPr>
    </w:p>
    <w:p w:rsidR="00577603" w:rsidRPr="009D4344" w:rsidRDefault="00577603" w:rsidP="00577603">
      <w:pPr>
        <w:shd w:val="clear" w:color="auto" w:fill="FFFFFF"/>
        <w:ind w:firstLine="567"/>
        <w:rPr>
          <w:b/>
          <w:color w:val="000000"/>
        </w:rPr>
      </w:pPr>
      <w:r w:rsidRPr="009D4344">
        <w:rPr>
          <w:b/>
          <w:color w:val="000000"/>
        </w:rPr>
        <w:t>2.1. Календарный учебный график</w:t>
      </w:r>
    </w:p>
    <w:p w:rsidR="00745108" w:rsidRDefault="00745108" w:rsidP="00577603">
      <w:pPr>
        <w:shd w:val="clear" w:color="auto" w:fill="FFFFFF"/>
        <w:tabs>
          <w:tab w:val="left" w:pos="709"/>
        </w:tabs>
        <w:ind w:firstLine="567"/>
        <w:rPr>
          <w:color w:val="000000"/>
        </w:rPr>
      </w:pPr>
    </w:p>
    <w:p w:rsidR="00577603" w:rsidRPr="009D4344" w:rsidRDefault="00577603" w:rsidP="00577603">
      <w:pPr>
        <w:shd w:val="clear" w:color="auto" w:fill="FFFFFF"/>
        <w:tabs>
          <w:tab w:val="left" w:pos="709"/>
        </w:tabs>
        <w:ind w:firstLine="567"/>
        <w:rPr>
          <w:color w:val="000000"/>
        </w:rPr>
      </w:pPr>
      <w:r w:rsidRPr="009D4344">
        <w:rPr>
          <w:color w:val="000000"/>
        </w:rPr>
        <w:t>Количество учебных недель – 36.</w:t>
      </w:r>
    </w:p>
    <w:p w:rsidR="00577603" w:rsidRPr="009D4344" w:rsidRDefault="00577603" w:rsidP="00577603">
      <w:pPr>
        <w:shd w:val="clear" w:color="auto" w:fill="FFFFFF"/>
        <w:tabs>
          <w:tab w:val="left" w:pos="709"/>
        </w:tabs>
        <w:ind w:firstLine="567"/>
        <w:rPr>
          <w:color w:val="000000"/>
        </w:rPr>
      </w:pPr>
      <w:r w:rsidRPr="009D4344">
        <w:rPr>
          <w:color w:val="000000"/>
        </w:rPr>
        <w:t>Количество учебных дней – 36.</w:t>
      </w:r>
    </w:p>
    <w:p w:rsidR="00577603" w:rsidRDefault="00577603" w:rsidP="00577603">
      <w:pPr>
        <w:shd w:val="clear" w:color="auto" w:fill="FFFFFF"/>
        <w:tabs>
          <w:tab w:val="left" w:pos="709"/>
        </w:tabs>
        <w:ind w:firstLine="567"/>
        <w:rPr>
          <w:color w:val="000000"/>
        </w:rPr>
      </w:pPr>
      <w:r w:rsidRPr="009D4344">
        <w:rPr>
          <w:color w:val="000000"/>
        </w:rPr>
        <w:t>Занятия проводятся с 1 сентября по 31 мая.</w:t>
      </w:r>
    </w:p>
    <w:p w:rsidR="00577603" w:rsidRPr="009D4344" w:rsidRDefault="00577603" w:rsidP="00577603">
      <w:pPr>
        <w:shd w:val="clear" w:color="auto" w:fill="FFFFFF"/>
        <w:ind w:firstLine="567"/>
        <w:rPr>
          <w:color w:val="000000"/>
        </w:rPr>
      </w:pPr>
    </w:p>
    <w:p w:rsidR="00577603" w:rsidRPr="009D4344" w:rsidRDefault="00577603" w:rsidP="00577603">
      <w:pPr>
        <w:shd w:val="clear" w:color="auto" w:fill="FFFFFF"/>
        <w:ind w:firstLine="567"/>
        <w:rPr>
          <w:b/>
          <w:color w:val="000000"/>
        </w:rPr>
      </w:pPr>
      <w:r w:rsidRPr="009D4344">
        <w:rPr>
          <w:b/>
          <w:color w:val="000000"/>
        </w:rPr>
        <w:t>2.2. Условия реализации программы</w:t>
      </w:r>
    </w:p>
    <w:p w:rsidR="00745108" w:rsidRDefault="00745108" w:rsidP="00577603">
      <w:pPr>
        <w:ind w:right="112" w:firstLine="567"/>
        <w:jc w:val="both"/>
        <w:rPr>
          <w:bCs/>
          <w:iCs/>
        </w:rPr>
      </w:pPr>
    </w:p>
    <w:p w:rsidR="00577603" w:rsidRDefault="00577603" w:rsidP="00577603">
      <w:pPr>
        <w:ind w:right="112" w:firstLine="567"/>
        <w:jc w:val="both"/>
        <w:rPr>
          <w:bCs/>
          <w:iCs/>
        </w:rPr>
      </w:pPr>
      <w:r w:rsidRPr="00F633F5">
        <w:rPr>
          <w:bCs/>
          <w:iCs/>
        </w:rPr>
        <w:t xml:space="preserve">Для занятий по Программе имеется </w:t>
      </w:r>
      <w:r w:rsidR="001C43A4">
        <w:rPr>
          <w:bCs/>
          <w:iCs/>
        </w:rPr>
        <w:t>спортивный зал</w:t>
      </w:r>
      <w:r w:rsidR="00642603">
        <w:rPr>
          <w:bCs/>
          <w:iCs/>
        </w:rPr>
        <w:t xml:space="preserve"> с разметкой</w:t>
      </w:r>
      <w:r>
        <w:rPr>
          <w:bCs/>
          <w:iCs/>
        </w:rPr>
        <w:t xml:space="preserve">. </w:t>
      </w:r>
      <w:r w:rsidRPr="00F633F5">
        <w:rPr>
          <w:bCs/>
          <w:iCs/>
        </w:rPr>
        <w:t xml:space="preserve"> Помещение соответств</w:t>
      </w:r>
      <w:r w:rsidRPr="00F633F5">
        <w:rPr>
          <w:bCs/>
          <w:iCs/>
        </w:rPr>
        <w:t>у</w:t>
      </w:r>
      <w:r w:rsidRPr="00F633F5">
        <w:rPr>
          <w:bCs/>
          <w:iCs/>
        </w:rPr>
        <w:t>ет требованиям санитарных норм и прави</w:t>
      </w:r>
      <w:r>
        <w:rPr>
          <w:bCs/>
          <w:iCs/>
        </w:rPr>
        <w:t>л для полного состава группы</w:t>
      </w:r>
      <w:r w:rsidRPr="00F633F5">
        <w:rPr>
          <w:bCs/>
          <w:iCs/>
        </w:rPr>
        <w:t>.</w:t>
      </w:r>
    </w:p>
    <w:p w:rsidR="00577603" w:rsidRDefault="00577603" w:rsidP="00577603">
      <w:pPr>
        <w:spacing w:line="276" w:lineRule="auto"/>
        <w:ind w:firstLine="567"/>
        <w:jc w:val="both"/>
        <w:rPr>
          <w:b/>
          <w:i/>
        </w:rPr>
      </w:pPr>
    </w:p>
    <w:p w:rsidR="00577603" w:rsidRPr="005B0FAB" w:rsidRDefault="005B0FAB" w:rsidP="005B0FAB">
      <w:pPr>
        <w:ind w:left="284" w:right="112" w:firstLine="425"/>
        <w:jc w:val="center"/>
        <w:rPr>
          <w:b/>
          <w:bCs/>
          <w:iCs/>
        </w:rPr>
      </w:pPr>
      <w:r>
        <w:rPr>
          <w:b/>
        </w:rPr>
        <w:t>М</w:t>
      </w:r>
      <w:r w:rsidRPr="00FA2713">
        <w:rPr>
          <w:b/>
        </w:rPr>
        <w:t xml:space="preserve">атериально-техническое </w:t>
      </w:r>
      <w:r>
        <w:rPr>
          <w:b/>
        </w:rPr>
        <w:t xml:space="preserve">и информационное </w:t>
      </w:r>
      <w:r w:rsidRPr="00FA2713">
        <w:rPr>
          <w:b/>
        </w:rPr>
        <w:t>обеспечение</w:t>
      </w:r>
    </w:p>
    <w:p w:rsidR="007F3CC7" w:rsidRDefault="007F3CC7" w:rsidP="00531836">
      <w:pPr>
        <w:ind w:firstLine="567"/>
      </w:pPr>
    </w:p>
    <w:p w:rsidR="007F3CC7" w:rsidRPr="005B0FAB" w:rsidRDefault="007F3CC7" w:rsidP="007F3CC7">
      <w:pPr>
        <w:ind w:firstLine="567"/>
        <w:jc w:val="both"/>
      </w:pPr>
      <w:r w:rsidRPr="008F3F11">
        <w:rPr>
          <w:i/>
        </w:rPr>
        <w:t xml:space="preserve">Спортивное оборудование: </w:t>
      </w:r>
      <w:r w:rsidRPr="005B0FAB">
        <w:t>баскетбольный щит с корзинами (переносной); корзины со щ</w:t>
      </w:r>
      <w:r w:rsidRPr="005B0FAB">
        <w:t>и</w:t>
      </w:r>
      <w:r w:rsidRPr="005B0FAB">
        <w:t>том, длина 120 см., высота 90 см., внутренний диаметр корзин 45 см. Сетка длиной 40 см. Корз</w:t>
      </w:r>
      <w:r w:rsidRPr="005B0FAB">
        <w:t>и</w:t>
      </w:r>
      <w:r w:rsidRPr="005B0FAB">
        <w:t xml:space="preserve">ны подвешиваются не ниже 180 см., не выше 200 см. над уровнем площадки. </w:t>
      </w:r>
    </w:p>
    <w:p w:rsidR="007F3CC7" w:rsidRDefault="007F3CC7" w:rsidP="007F3CC7">
      <w:pPr>
        <w:ind w:firstLine="567"/>
        <w:jc w:val="both"/>
      </w:pPr>
    </w:p>
    <w:p w:rsidR="007F3CC7" w:rsidRPr="008F3F11" w:rsidRDefault="007F3CC7" w:rsidP="007F3CC7">
      <w:pPr>
        <w:ind w:firstLine="567"/>
        <w:jc w:val="both"/>
        <w:rPr>
          <w:i/>
        </w:rPr>
      </w:pPr>
      <w:r w:rsidRPr="008F3F11">
        <w:rPr>
          <w:i/>
        </w:rPr>
        <w:t>Спортивный инвентарь: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 xml:space="preserve">баскетбольные стойки; 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 xml:space="preserve">мячи разных размеров; 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гимнастические;</w:t>
      </w:r>
    </w:p>
    <w:p w:rsidR="00531836" w:rsidRDefault="006F106D" w:rsidP="008F3F11">
      <w:pPr>
        <w:ind w:firstLine="567"/>
      </w:pPr>
      <w:r>
        <w:t>-</w:t>
      </w:r>
      <w:r w:rsidR="00531836">
        <w:t xml:space="preserve"> </w:t>
      </w:r>
      <w:r>
        <w:t xml:space="preserve">маты; 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 xml:space="preserve">скамейки; </w:t>
      </w:r>
    </w:p>
    <w:p w:rsidR="00531836" w:rsidRDefault="006F106D" w:rsidP="00531836">
      <w:pPr>
        <w:ind w:firstLine="567"/>
      </w:pPr>
      <w:r>
        <w:t xml:space="preserve">- доски; 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 xml:space="preserve">дуги для </w:t>
      </w:r>
      <w:proofErr w:type="spellStart"/>
      <w:r>
        <w:t>подлезания</w:t>
      </w:r>
      <w:proofErr w:type="spellEnd"/>
      <w:r>
        <w:t xml:space="preserve">; 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 xml:space="preserve">для профилактики плоскостопия: ребристые дорожки, камешки; 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 xml:space="preserve">стойки для прыжков; 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>напольные и настенные мишени;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 xml:space="preserve">кегли, </w:t>
      </w:r>
      <w:proofErr w:type="spellStart"/>
      <w:r>
        <w:t>кольцеброс</w:t>
      </w:r>
      <w:proofErr w:type="spellEnd"/>
      <w:r>
        <w:t xml:space="preserve">; </w:t>
      </w:r>
    </w:p>
    <w:p w:rsidR="00531836" w:rsidRDefault="006F106D" w:rsidP="00531836">
      <w:pPr>
        <w:ind w:firstLine="567"/>
      </w:pPr>
      <w:r>
        <w:t xml:space="preserve">- скакалки; </w:t>
      </w:r>
    </w:p>
    <w:p w:rsidR="00531836" w:rsidRDefault="006F106D" w:rsidP="00531836">
      <w:pPr>
        <w:ind w:firstLine="567"/>
      </w:pPr>
      <w:r>
        <w:t>-</w:t>
      </w:r>
      <w:r w:rsidR="00531836">
        <w:t xml:space="preserve"> </w:t>
      </w:r>
      <w:r>
        <w:t xml:space="preserve">мешочки с песком; </w:t>
      </w:r>
    </w:p>
    <w:p w:rsidR="00577603" w:rsidRPr="008F3F11" w:rsidRDefault="006F106D" w:rsidP="008F3F11">
      <w:pPr>
        <w:ind w:firstLine="567"/>
      </w:pPr>
      <w:r>
        <w:t>-</w:t>
      </w:r>
      <w:r w:rsidR="00531836">
        <w:t xml:space="preserve"> </w:t>
      </w:r>
      <w:r>
        <w:t>мягкий мо</w:t>
      </w:r>
      <w:r w:rsidR="008F3F11">
        <w:t>дуль.</w:t>
      </w:r>
    </w:p>
    <w:p w:rsidR="00AD20D0" w:rsidRDefault="005B0FAB" w:rsidP="00AD20D0">
      <w:pPr>
        <w:ind w:firstLine="567"/>
        <w:jc w:val="center"/>
        <w:rPr>
          <w:b/>
        </w:rPr>
      </w:pPr>
      <w:r w:rsidRPr="00E475FD">
        <w:rPr>
          <w:b/>
        </w:rPr>
        <w:lastRenderedPageBreak/>
        <w:t>Кадровое обеспечение</w:t>
      </w:r>
    </w:p>
    <w:p w:rsidR="007258D6" w:rsidRDefault="005B0FAB" w:rsidP="00AD20D0">
      <w:pPr>
        <w:ind w:firstLine="567"/>
        <w:jc w:val="both"/>
      </w:pPr>
      <w:r w:rsidRPr="00E475FD">
        <w:t>Дополнительную общеобразовательную общеразвивающую программу «</w:t>
      </w:r>
      <w:r>
        <w:t>Играем в баске</w:t>
      </w:r>
      <w:r>
        <w:t>т</w:t>
      </w:r>
      <w:r>
        <w:t>бол</w:t>
      </w:r>
      <w:r w:rsidRPr="005F44D8">
        <w:t xml:space="preserve">» реализует </w:t>
      </w:r>
      <w:r w:rsidR="007258D6">
        <w:t xml:space="preserve">инструктор по физической культуре. </w:t>
      </w:r>
    </w:p>
    <w:p w:rsidR="00AD20D0" w:rsidRDefault="007258D6" w:rsidP="00AD20D0">
      <w:pPr>
        <w:ind w:firstLine="567"/>
        <w:jc w:val="both"/>
      </w:pPr>
      <w:r>
        <w:t>П</w:t>
      </w:r>
      <w:r w:rsidR="005B0FAB" w:rsidRPr="005F44D8">
        <w:t xml:space="preserve">едагог, </w:t>
      </w:r>
      <w:r>
        <w:t>прошел</w:t>
      </w:r>
      <w:r w:rsidR="005B0FAB" w:rsidRPr="005F44D8">
        <w:t xml:space="preserve"> профессиональную переподготовку по программе дополнительного пр</w:t>
      </w:r>
      <w:r w:rsidR="005B0FAB" w:rsidRPr="005F44D8">
        <w:t>о</w:t>
      </w:r>
      <w:r w:rsidR="005B0FAB" w:rsidRPr="005F44D8">
        <w:t>фессионального образования «Педагогическая деятельность в дополнительном образовании д</w:t>
      </w:r>
      <w:r w:rsidR="005B0FAB" w:rsidRPr="005F44D8">
        <w:t>е</w:t>
      </w:r>
      <w:r w:rsidR="005B0FAB" w:rsidRPr="005F44D8">
        <w:t xml:space="preserve">тей и взрослых» с присвоением квалификации Педагог дополнительного образования  детей и взрослых. </w:t>
      </w:r>
    </w:p>
    <w:p w:rsidR="005B0FAB" w:rsidRDefault="005B0FAB" w:rsidP="00AD20D0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Педагог имеет </w:t>
      </w:r>
      <w:r w:rsidRPr="005F44D8">
        <w:rPr>
          <w:color w:val="000000"/>
          <w:shd w:val="clear" w:color="auto" w:fill="FFFFFF"/>
        </w:rPr>
        <w:t>педагогический стаж - 27 лет</w:t>
      </w:r>
      <w:r>
        <w:t xml:space="preserve">, </w:t>
      </w:r>
      <w:r>
        <w:rPr>
          <w:color w:val="000000"/>
          <w:shd w:val="clear" w:color="auto" w:fill="FFFFFF"/>
        </w:rPr>
        <w:t>высшую квалификационную</w:t>
      </w:r>
      <w:r w:rsidRPr="005F44D8">
        <w:rPr>
          <w:color w:val="000000"/>
          <w:shd w:val="clear" w:color="auto" w:fill="FFFFFF"/>
        </w:rPr>
        <w:t xml:space="preserve">  категори</w:t>
      </w:r>
      <w:r>
        <w:rPr>
          <w:color w:val="000000"/>
          <w:shd w:val="clear" w:color="auto" w:fill="FFFFFF"/>
        </w:rPr>
        <w:t>ю.</w:t>
      </w:r>
      <w:r>
        <w:t xml:space="preserve"> </w:t>
      </w:r>
      <w:proofErr w:type="gramStart"/>
      <w:r w:rsidRPr="005F44D8">
        <w:rPr>
          <w:color w:val="000000"/>
          <w:shd w:val="clear" w:color="auto" w:fill="FFFFFF"/>
        </w:rPr>
        <w:t>Награждена</w:t>
      </w:r>
      <w:proofErr w:type="gramEnd"/>
      <w:r w:rsidRPr="005F44D8">
        <w:rPr>
          <w:color w:val="000000"/>
          <w:shd w:val="clear" w:color="auto" w:fill="FFFFFF"/>
        </w:rPr>
        <w:t xml:space="preserve"> Почетной грамотой </w:t>
      </w:r>
      <w:r w:rsidR="00462876">
        <w:rPr>
          <w:color w:val="000000"/>
          <w:shd w:val="clear" w:color="auto" w:fill="FFFFFF"/>
        </w:rPr>
        <w:t>департамента</w:t>
      </w:r>
      <w:r w:rsidRPr="005F44D8">
        <w:rPr>
          <w:color w:val="000000"/>
          <w:shd w:val="clear" w:color="auto" w:fill="FFFFFF"/>
        </w:rPr>
        <w:t xml:space="preserve"> образования Тульской области, Почетной грам</w:t>
      </w:r>
      <w:r w:rsidRPr="005F44D8">
        <w:rPr>
          <w:color w:val="000000"/>
          <w:shd w:val="clear" w:color="auto" w:fill="FFFFFF"/>
        </w:rPr>
        <w:t>о</w:t>
      </w:r>
      <w:r w:rsidRPr="005F44D8">
        <w:rPr>
          <w:color w:val="000000"/>
          <w:shd w:val="clear" w:color="auto" w:fill="FFFFFF"/>
        </w:rPr>
        <w:t>той Министерства </w:t>
      </w:r>
      <w:r w:rsidR="00462876">
        <w:rPr>
          <w:color w:val="000000"/>
          <w:shd w:val="clear" w:color="auto" w:fill="FFFFFF"/>
        </w:rPr>
        <w:t xml:space="preserve">образования и науки </w:t>
      </w:r>
      <w:r w:rsidRPr="005F44D8">
        <w:rPr>
          <w:color w:val="000000"/>
          <w:shd w:val="clear" w:color="auto" w:fill="FFFFFF"/>
        </w:rPr>
        <w:t>Р</w:t>
      </w:r>
      <w:r w:rsidR="00462876">
        <w:rPr>
          <w:color w:val="000000"/>
          <w:shd w:val="clear" w:color="auto" w:fill="FFFFFF"/>
        </w:rPr>
        <w:t xml:space="preserve">оссийской </w:t>
      </w:r>
      <w:r w:rsidRPr="005F44D8">
        <w:rPr>
          <w:color w:val="000000"/>
          <w:shd w:val="clear" w:color="auto" w:fill="FFFFFF"/>
        </w:rPr>
        <w:t>Ф</w:t>
      </w:r>
      <w:r w:rsidR="00462876">
        <w:rPr>
          <w:color w:val="000000"/>
          <w:shd w:val="clear" w:color="auto" w:fill="FFFFFF"/>
        </w:rPr>
        <w:t>едерации</w:t>
      </w:r>
      <w:r w:rsidRPr="005F44D8">
        <w:rPr>
          <w:color w:val="000000"/>
          <w:shd w:val="clear" w:color="auto" w:fill="FFFFFF"/>
        </w:rPr>
        <w:t>.</w:t>
      </w:r>
    </w:p>
    <w:p w:rsidR="000A130E" w:rsidRPr="00A7354A" w:rsidRDefault="000A130E" w:rsidP="00AD20D0">
      <w:pPr>
        <w:ind w:firstLine="567"/>
        <w:jc w:val="both"/>
      </w:pPr>
    </w:p>
    <w:p w:rsidR="00341BAE" w:rsidRPr="006D0EF0" w:rsidRDefault="00341BAE" w:rsidP="00341BAE">
      <w:pPr>
        <w:pStyle w:val="13"/>
        <w:spacing w:before="0" w:after="0"/>
        <w:ind w:right="112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6D0EF0">
        <w:rPr>
          <w:color w:val="000000"/>
          <w:sz w:val="24"/>
          <w:szCs w:val="24"/>
          <w:shd w:val="clear" w:color="auto" w:fill="FFFFFF"/>
        </w:rPr>
        <w:t>2.3. Формы аттестации</w:t>
      </w:r>
    </w:p>
    <w:p w:rsidR="00341BAE" w:rsidRPr="006D0EF0" w:rsidRDefault="00341BAE" w:rsidP="00341BAE">
      <w:pPr>
        <w:pStyle w:val="13"/>
        <w:spacing w:before="0" w:after="0"/>
        <w:ind w:right="112" w:firstLine="567"/>
        <w:rPr>
          <w:color w:val="000000"/>
          <w:sz w:val="24"/>
          <w:szCs w:val="24"/>
          <w:shd w:val="clear" w:color="auto" w:fill="FFFFFF"/>
        </w:rPr>
      </w:pPr>
    </w:p>
    <w:p w:rsidR="00341BAE" w:rsidRPr="00C57AC9" w:rsidRDefault="00341BAE" w:rsidP="00341BAE">
      <w:pPr>
        <w:pStyle w:val="13"/>
        <w:spacing w:before="0" w:after="0"/>
        <w:ind w:right="112" w:firstLine="567"/>
        <w:jc w:val="both"/>
        <w:rPr>
          <w:b w:val="0"/>
          <w:color w:val="auto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D0EF0">
        <w:rPr>
          <w:b w:val="0"/>
          <w:color w:val="000000"/>
          <w:sz w:val="24"/>
          <w:szCs w:val="24"/>
          <w:shd w:val="clear" w:color="auto" w:fill="FFFFFF"/>
        </w:rPr>
        <w:t>Для определения р</w:t>
      </w:r>
      <w:r>
        <w:rPr>
          <w:b w:val="0"/>
          <w:color w:val="000000"/>
          <w:sz w:val="24"/>
          <w:szCs w:val="24"/>
          <w:shd w:val="clear" w:color="auto" w:fill="FFFFFF"/>
        </w:rPr>
        <w:t>езультативности освоения П</w:t>
      </w:r>
      <w:r w:rsidRPr="006D0EF0">
        <w:rPr>
          <w:b w:val="0"/>
          <w:color w:val="000000"/>
          <w:sz w:val="24"/>
          <w:szCs w:val="24"/>
          <w:shd w:val="clear" w:color="auto" w:fill="FFFFFF"/>
        </w:rPr>
        <w:t xml:space="preserve">рограммы воспитанниками используются диагностика, </w:t>
      </w:r>
      <w:r>
        <w:rPr>
          <w:b w:val="0"/>
          <w:color w:val="000000"/>
          <w:sz w:val="24"/>
          <w:szCs w:val="24"/>
          <w:shd w:val="clear" w:color="auto" w:fill="FFFFFF"/>
        </w:rPr>
        <w:t>соревнования</w:t>
      </w:r>
      <w:r w:rsidR="00C57AC9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101469">
        <w:rPr>
          <w:b w:val="0"/>
          <w:color w:val="000000"/>
          <w:sz w:val="24"/>
          <w:szCs w:val="24"/>
          <w:shd w:val="clear" w:color="auto" w:fill="FFFFFF"/>
        </w:rPr>
        <w:t>баскетбольный турнир.</w:t>
      </w:r>
    </w:p>
    <w:p w:rsidR="00341BAE" w:rsidRPr="006D0EF0" w:rsidRDefault="00341BAE" w:rsidP="00341BAE">
      <w:pPr>
        <w:pStyle w:val="13"/>
        <w:spacing w:before="0" w:after="0"/>
        <w:ind w:right="112" w:firstLine="567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D0EF0">
        <w:rPr>
          <w:b w:val="0"/>
          <w:color w:val="000000"/>
          <w:sz w:val="24"/>
          <w:szCs w:val="24"/>
          <w:shd w:val="clear" w:color="auto" w:fill="FFFFFF"/>
        </w:rPr>
        <w:t>Итоги диагностики представляются количественным и качественным анализом.</w:t>
      </w:r>
    </w:p>
    <w:p w:rsidR="00577603" w:rsidRDefault="00577603" w:rsidP="00A40B39">
      <w:pPr>
        <w:spacing w:line="276" w:lineRule="auto"/>
        <w:jc w:val="both"/>
        <w:rPr>
          <w:b/>
          <w:i/>
        </w:rPr>
      </w:pPr>
    </w:p>
    <w:p w:rsidR="00C57AC9" w:rsidRDefault="00C57AC9" w:rsidP="00C57AC9">
      <w:pPr>
        <w:pStyle w:val="13"/>
        <w:spacing w:before="0" w:after="0"/>
        <w:ind w:right="112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E17CAD">
        <w:rPr>
          <w:color w:val="000000"/>
          <w:sz w:val="24"/>
          <w:szCs w:val="24"/>
          <w:shd w:val="clear" w:color="auto" w:fill="FFFFFF"/>
        </w:rPr>
        <w:t>2.4. Оценочные материалы</w:t>
      </w:r>
    </w:p>
    <w:p w:rsidR="00C57AC9" w:rsidRDefault="00C57AC9" w:rsidP="00C57AC9">
      <w:pPr>
        <w:pStyle w:val="13"/>
        <w:spacing w:before="0" w:after="0"/>
        <w:ind w:right="112" w:firstLine="567"/>
        <w:jc w:val="left"/>
        <w:rPr>
          <w:color w:val="000000"/>
          <w:sz w:val="24"/>
          <w:szCs w:val="24"/>
          <w:shd w:val="clear" w:color="auto" w:fill="FFFFFF"/>
        </w:rPr>
      </w:pPr>
    </w:p>
    <w:p w:rsidR="003833D6" w:rsidRDefault="003833D6" w:rsidP="003833D6">
      <w:pPr>
        <w:pStyle w:val="a3"/>
        <w:ind w:left="0" w:firstLine="284"/>
        <w:jc w:val="both"/>
      </w:pPr>
      <w:r>
        <w:t xml:space="preserve">     Инструментарий мониторинга: </w:t>
      </w:r>
    </w:p>
    <w:p w:rsidR="003833D6" w:rsidRDefault="003833D6" w:rsidP="003833D6">
      <w:pPr>
        <w:pStyle w:val="a3"/>
        <w:numPr>
          <w:ilvl w:val="0"/>
          <w:numId w:val="33"/>
        </w:numPr>
        <w:jc w:val="both"/>
      </w:pPr>
      <w:r>
        <w:t xml:space="preserve">Цель: выявить умение детей действовать с мячом, реагировать на сигнал. </w:t>
      </w:r>
    </w:p>
    <w:p w:rsidR="003833D6" w:rsidRDefault="003833D6" w:rsidP="003833D6">
      <w:pPr>
        <w:jc w:val="both"/>
      </w:pPr>
      <w:r>
        <w:t xml:space="preserve">Упражнение «Ходи - отбивай мяч не теряй» </w:t>
      </w:r>
    </w:p>
    <w:p w:rsidR="003833D6" w:rsidRDefault="003833D6" w:rsidP="003833D6">
      <w:pPr>
        <w:jc w:val="both"/>
      </w:pPr>
      <w:r>
        <w:t xml:space="preserve">Инструкция: </w:t>
      </w:r>
      <w:proofErr w:type="gramStart"/>
      <w:r>
        <w:t>ходьба</w:t>
      </w:r>
      <w:proofErr w:type="gramEnd"/>
      <w:r>
        <w:t xml:space="preserve"> по залу отбивая мяч. </w:t>
      </w:r>
    </w:p>
    <w:p w:rsidR="003833D6" w:rsidRDefault="003833D6" w:rsidP="003833D6">
      <w:pPr>
        <w:pStyle w:val="a3"/>
        <w:numPr>
          <w:ilvl w:val="0"/>
          <w:numId w:val="33"/>
        </w:numPr>
        <w:jc w:val="both"/>
      </w:pPr>
      <w:r>
        <w:t xml:space="preserve">Цель: выявить умение удерживать мяч на уровне груди. </w:t>
      </w:r>
    </w:p>
    <w:p w:rsidR="003833D6" w:rsidRDefault="003833D6" w:rsidP="003833D6">
      <w:pPr>
        <w:jc w:val="both"/>
      </w:pPr>
      <w:r>
        <w:t xml:space="preserve">Упражнение «Мяч в руки» </w:t>
      </w:r>
    </w:p>
    <w:p w:rsidR="003833D6" w:rsidRDefault="003833D6" w:rsidP="003833D6">
      <w:pPr>
        <w:jc w:val="both"/>
      </w:pPr>
      <w:r>
        <w:t xml:space="preserve">Инструкция: перебрасываем мяч друг другу точно в руки. </w:t>
      </w:r>
    </w:p>
    <w:p w:rsidR="003833D6" w:rsidRDefault="003833D6" w:rsidP="003833D6">
      <w:pPr>
        <w:pStyle w:val="a3"/>
        <w:numPr>
          <w:ilvl w:val="0"/>
          <w:numId w:val="33"/>
        </w:numPr>
        <w:jc w:val="both"/>
      </w:pPr>
      <w:r>
        <w:t xml:space="preserve">Цель: выявить умения ловить мяч, продвигаясь навстречу летящему мячу. </w:t>
      </w:r>
    </w:p>
    <w:p w:rsidR="003833D6" w:rsidRDefault="003833D6" w:rsidP="003833D6">
      <w:pPr>
        <w:jc w:val="both"/>
      </w:pPr>
      <w:r>
        <w:t xml:space="preserve">Упражнение «Поймай мяч» </w:t>
      </w:r>
    </w:p>
    <w:p w:rsidR="003833D6" w:rsidRDefault="003833D6" w:rsidP="003833D6">
      <w:pPr>
        <w:jc w:val="both"/>
      </w:pPr>
      <w:r>
        <w:t xml:space="preserve">Инструкция: ловим мяч кистями рук, продвигаемся навстречу летящему мячу. </w:t>
      </w:r>
    </w:p>
    <w:p w:rsidR="003833D6" w:rsidRDefault="003833D6" w:rsidP="003833D6">
      <w:pPr>
        <w:pStyle w:val="a3"/>
        <w:numPr>
          <w:ilvl w:val="0"/>
          <w:numId w:val="33"/>
        </w:numPr>
        <w:jc w:val="both"/>
      </w:pPr>
      <w:r>
        <w:t xml:space="preserve">Цель: развивать умения согласовывать свои действия с действиями товарищей. </w:t>
      </w:r>
    </w:p>
    <w:p w:rsidR="003833D6" w:rsidRDefault="003833D6" w:rsidP="003833D6">
      <w:pPr>
        <w:jc w:val="both"/>
      </w:pPr>
      <w:r>
        <w:t xml:space="preserve">Упражнение «Мяч водящему» </w:t>
      </w:r>
    </w:p>
    <w:p w:rsidR="003833D6" w:rsidRDefault="003833D6" w:rsidP="003833D6">
      <w:pPr>
        <w:jc w:val="both"/>
      </w:pPr>
      <w:r>
        <w:t xml:space="preserve">Инструкция: перебрасываем мяч друг другу, сопровождаем мяч взглядом. </w:t>
      </w:r>
    </w:p>
    <w:p w:rsidR="003833D6" w:rsidRDefault="003833D6" w:rsidP="003833D6">
      <w:pPr>
        <w:pStyle w:val="a3"/>
        <w:numPr>
          <w:ilvl w:val="0"/>
          <w:numId w:val="33"/>
        </w:numPr>
        <w:ind w:left="0" w:firstLine="426"/>
        <w:jc w:val="both"/>
      </w:pPr>
      <w:r>
        <w:t>Цель: выявить умения детей вести мяч правой и левой рукой, меняя направление пер</w:t>
      </w:r>
      <w:r>
        <w:t>е</w:t>
      </w:r>
      <w:r>
        <w:t>движения.</w:t>
      </w:r>
    </w:p>
    <w:p w:rsidR="003833D6" w:rsidRDefault="003833D6" w:rsidP="003833D6">
      <w:pPr>
        <w:jc w:val="both"/>
      </w:pPr>
      <w:r>
        <w:t xml:space="preserve">Упражнение « Мотоциклисты» </w:t>
      </w:r>
    </w:p>
    <w:p w:rsidR="00C57AC9" w:rsidRPr="00B07E51" w:rsidRDefault="003833D6" w:rsidP="00B07E51">
      <w:pPr>
        <w:jc w:val="both"/>
      </w:pPr>
      <w:r>
        <w:t>Инструкция: отбиваем мяч по залу слева от себя, отбиваем мяч по залу справа от себя, смотрим вперед.</w:t>
      </w:r>
    </w:p>
    <w:p w:rsidR="00316310" w:rsidRPr="006A0399" w:rsidRDefault="003C50F7" w:rsidP="006A0399">
      <w:pPr>
        <w:pStyle w:val="ab"/>
        <w:shd w:val="clear" w:color="auto" w:fill="FFFFFF"/>
        <w:spacing w:before="0" w:after="0"/>
        <w:ind w:right="112" w:firstLine="567"/>
        <w:rPr>
          <w:b/>
          <w:color w:val="000000"/>
        </w:rPr>
      </w:pPr>
      <w:r w:rsidRPr="00A00EA6">
        <w:rPr>
          <w:b/>
          <w:color w:val="000000"/>
        </w:rPr>
        <w:t>2.5. Методические материалы</w:t>
      </w:r>
    </w:p>
    <w:p w:rsidR="00D96254" w:rsidRDefault="00D96254" w:rsidP="00D96254">
      <w:pPr>
        <w:ind w:firstLine="567"/>
        <w:jc w:val="both"/>
      </w:pPr>
      <w:r>
        <w:t>Форма проведения: секция</w:t>
      </w:r>
    </w:p>
    <w:p w:rsidR="0032411D" w:rsidRDefault="00D96254" w:rsidP="00AD20D0">
      <w:pPr>
        <w:ind w:firstLine="567"/>
        <w:jc w:val="both"/>
      </w:pPr>
      <w:r>
        <w:t xml:space="preserve">Методы и приемы: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показ, разучивание, имитация упражнений;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использование средств наглядности;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исправление ошибок;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поощрение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подвижные игры и игровые упражнения;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индивидуальная страховка и помощь;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использование зрительных (разметка на полу, конусы) и звуковых ориентиров (бубен, хлопок, свисток);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круговая тренировка; </w:t>
      </w:r>
    </w:p>
    <w:p w:rsidR="0032411D" w:rsidRDefault="0032411D" w:rsidP="00AD20D0">
      <w:pPr>
        <w:ind w:firstLine="567"/>
        <w:jc w:val="both"/>
      </w:pPr>
      <w:r>
        <w:t xml:space="preserve">- </w:t>
      </w:r>
      <w:r w:rsidR="00D96254">
        <w:t xml:space="preserve">оценка (самооценка) двигательных действий; </w:t>
      </w:r>
    </w:p>
    <w:p w:rsidR="0021300C" w:rsidRDefault="0032411D" w:rsidP="00AD20D0">
      <w:pPr>
        <w:ind w:firstLine="567"/>
        <w:jc w:val="both"/>
      </w:pPr>
      <w:r>
        <w:t xml:space="preserve">- </w:t>
      </w:r>
      <w:r w:rsidR="00D96254">
        <w:t>соревновательный эффект.</w:t>
      </w:r>
    </w:p>
    <w:p w:rsidR="0021300C" w:rsidRDefault="0021300C" w:rsidP="00AD20D0">
      <w:pPr>
        <w:ind w:firstLine="567"/>
        <w:jc w:val="both"/>
      </w:pPr>
    </w:p>
    <w:p w:rsidR="00664E40" w:rsidRDefault="00D96254" w:rsidP="00AD20D0">
      <w:pPr>
        <w:ind w:firstLine="567"/>
        <w:jc w:val="both"/>
      </w:pPr>
      <w:r>
        <w:t xml:space="preserve">Описание дидактических материалов: </w:t>
      </w:r>
    </w:p>
    <w:p w:rsidR="0021300C" w:rsidRDefault="00664E40" w:rsidP="00AD20D0">
      <w:pPr>
        <w:ind w:firstLine="567"/>
        <w:jc w:val="both"/>
      </w:pPr>
      <w:r>
        <w:t>- к</w:t>
      </w:r>
      <w:r w:rsidR="00D96254">
        <w:t>онспекты занятий;</w:t>
      </w:r>
    </w:p>
    <w:p w:rsidR="00664E40" w:rsidRDefault="00664E40" w:rsidP="00AD20D0">
      <w:pPr>
        <w:ind w:firstLine="567"/>
        <w:jc w:val="both"/>
      </w:pPr>
      <w:r>
        <w:t>- м</w:t>
      </w:r>
      <w:r w:rsidR="00D96254">
        <w:t xml:space="preserve">ультимедийные презентации по тематике; </w:t>
      </w:r>
    </w:p>
    <w:p w:rsidR="00664E40" w:rsidRDefault="00664E40" w:rsidP="00AD20D0">
      <w:pPr>
        <w:ind w:firstLine="567"/>
        <w:jc w:val="both"/>
      </w:pPr>
      <w:r>
        <w:t xml:space="preserve">- </w:t>
      </w:r>
      <w:r w:rsidR="00D96254">
        <w:t xml:space="preserve">картотека игр и бесед; </w:t>
      </w:r>
    </w:p>
    <w:p w:rsidR="0021300C" w:rsidRDefault="00664E40" w:rsidP="00AD20D0">
      <w:pPr>
        <w:ind w:firstLine="567"/>
        <w:jc w:val="both"/>
      </w:pPr>
      <w:r>
        <w:t xml:space="preserve">- </w:t>
      </w:r>
      <w:r w:rsidR="00D96254">
        <w:t>подборка загадок и стихотворений.</w:t>
      </w:r>
    </w:p>
    <w:p w:rsidR="0021300C" w:rsidRDefault="0021300C" w:rsidP="00AD20D0">
      <w:pPr>
        <w:ind w:firstLine="567"/>
        <w:jc w:val="both"/>
      </w:pPr>
    </w:p>
    <w:p w:rsidR="00667B1A" w:rsidRPr="00E224B3" w:rsidRDefault="00E224B3" w:rsidP="00D55DF7">
      <w:pPr>
        <w:pStyle w:val="ab"/>
        <w:shd w:val="clear" w:color="auto" w:fill="FFFFFF"/>
        <w:spacing w:before="0" w:after="0"/>
        <w:ind w:left="567" w:right="112"/>
        <w:rPr>
          <w:b/>
          <w:color w:val="000000"/>
        </w:rPr>
      </w:pPr>
      <w:r w:rsidRPr="00AC52F2">
        <w:rPr>
          <w:b/>
          <w:color w:val="000000"/>
        </w:rPr>
        <w:t xml:space="preserve">2.6. </w:t>
      </w:r>
      <w:r>
        <w:rPr>
          <w:b/>
          <w:color w:val="000000"/>
        </w:rPr>
        <w:t>Список литературы</w:t>
      </w:r>
    </w:p>
    <w:p w:rsidR="00E87272" w:rsidRDefault="002A01C1" w:rsidP="002A01C1">
      <w:pPr>
        <w:spacing w:line="276" w:lineRule="auto"/>
        <w:ind w:firstLine="567"/>
        <w:jc w:val="both"/>
      </w:pPr>
      <w:r>
        <w:t xml:space="preserve">1. </w:t>
      </w:r>
      <w:proofErr w:type="spellStart"/>
      <w:r>
        <w:t>Адашкявичене</w:t>
      </w:r>
      <w:proofErr w:type="spellEnd"/>
      <w:r>
        <w:t xml:space="preserve"> Э.Й. «Спортивные игры и упражнения в детском саду» </w:t>
      </w:r>
      <w:proofErr w:type="spellStart"/>
      <w:r>
        <w:t>Кн</w:t>
      </w:r>
      <w:proofErr w:type="gramStart"/>
      <w:r>
        <w:t>.д</w:t>
      </w:r>
      <w:proofErr w:type="gramEnd"/>
      <w:r>
        <w:t>ля</w:t>
      </w:r>
      <w:proofErr w:type="spellEnd"/>
      <w:r>
        <w:t xml:space="preserve"> воспитат</w:t>
      </w:r>
      <w:r>
        <w:t>е</w:t>
      </w:r>
      <w:r>
        <w:t xml:space="preserve">лей </w:t>
      </w:r>
      <w:proofErr w:type="spellStart"/>
      <w:r>
        <w:t>дет.сада</w:t>
      </w:r>
      <w:proofErr w:type="spellEnd"/>
      <w:r>
        <w:t xml:space="preserve">./ [Текст]: Э.Й. </w:t>
      </w:r>
      <w:proofErr w:type="spellStart"/>
      <w:r>
        <w:t>Адашкявичене.М</w:t>
      </w:r>
      <w:proofErr w:type="spellEnd"/>
      <w:r>
        <w:t xml:space="preserve">.: Просвещение,2005 - 159с. 2. </w:t>
      </w:r>
      <w:proofErr w:type="spellStart"/>
      <w:r>
        <w:t>Адашкявичене</w:t>
      </w:r>
      <w:proofErr w:type="spellEnd"/>
      <w:r>
        <w:t xml:space="preserve"> Э.Й. Баскетбол для дошкольнико</w:t>
      </w:r>
      <w:proofErr w:type="gramStart"/>
      <w:r>
        <w:t>в[</w:t>
      </w:r>
      <w:proofErr w:type="gramEnd"/>
      <w:r>
        <w:t xml:space="preserve">Текст]: Э.Й. </w:t>
      </w:r>
      <w:proofErr w:type="spellStart"/>
      <w:r>
        <w:t>Адашкявичене</w:t>
      </w:r>
      <w:proofErr w:type="spellEnd"/>
      <w:r>
        <w:t xml:space="preserve">. М., 2008. – 160 с. 3. </w:t>
      </w:r>
      <w:proofErr w:type="spellStart"/>
      <w:r>
        <w:t>Ашмарина</w:t>
      </w:r>
      <w:proofErr w:type="spellEnd"/>
      <w:r>
        <w:t>, Б.А. Теория и методики физического воспитания, учеб</w:t>
      </w:r>
      <w:proofErr w:type="gramStart"/>
      <w:r>
        <w:t xml:space="preserve">., </w:t>
      </w:r>
      <w:proofErr w:type="gramEnd"/>
      <w:r>
        <w:t xml:space="preserve">для студентов </w:t>
      </w:r>
      <w:proofErr w:type="spellStart"/>
      <w:r>
        <w:t>ффк</w:t>
      </w:r>
      <w:proofErr w:type="spellEnd"/>
      <w:r>
        <w:t xml:space="preserve"> /[Текст] Б.А. </w:t>
      </w:r>
      <w:proofErr w:type="spellStart"/>
      <w:r>
        <w:t>Ашмарина</w:t>
      </w:r>
      <w:proofErr w:type="spellEnd"/>
      <w:r>
        <w:t xml:space="preserve">.- М.: Просвещение, 2003.- с. 176-180. 4. Волошина, Л.Н. «Играйте на здоровье!»: Программа и технология физического воспитания детей 5-7 лет/[Текст] Л.Н. Волошина. М.: АРКТИ, 2004. - 144с. 5. </w:t>
      </w:r>
      <w:proofErr w:type="spellStart"/>
      <w:r>
        <w:t>Сочеванова</w:t>
      </w:r>
      <w:proofErr w:type="spellEnd"/>
      <w:r>
        <w:t xml:space="preserve"> Е.А. «Подвижные игры с бегом для детей 4-7 лет» /[Текст] Е.А. </w:t>
      </w:r>
      <w:proofErr w:type="spellStart"/>
      <w:r>
        <w:t>Сочеванова</w:t>
      </w:r>
      <w:proofErr w:type="spellEnd"/>
      <w:r>
        <w:t xml:space="preserve"> - «Детств</w:t>
      </w:r>
      <w:proofErr w:type="gramStart"/>
      <w:r>
        <w:t>о-</w:t>
      </w:r>
      <w:proofErr w:type="gramEnd"/>
      <w:r>
        <w:t xml:space="preserve"> пресс», 2009. – 140 с. 6. </w:t>
      </w:r>
      <w:proofErr w:type="spellStart"/>
      <w:r>
        <w:t>Филипова</w:t>
      </w:r>
      <w:proofErr w:type="spellEnd"/>
      <w:r>
        <w:t xml:space="preserve"> С.О., под ред. «Спутник руководителя физического воспитания дошкольного учреждения» /[Текст] С.О. Филиппов</w:t>
      </w:r>
      <w:proofErr w:type="gramStart"/>
      <w:r>
        <w:t>а-</w:t>
      </w:r>
      <w:proofErr w:type="gramEnd"/>
      <w:r>
        <w:t xml:space="preserve"> «Детство-пресс», 2005. – 180 с. 7. Хабарова Т.В. «Развитие двигательных способностей старших дошкольников» /[Текст] Т.В. Хабарова - издательство «Детство-пресс», 2010. – 210 с.</w:t>
      </w: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Default="002001FD" w:rsidP="002A01C1">
      <w:pPr>
        <w:spacing w:line="276" w:lineRule="auto"/>
        <w:ind w:firstLine="567"/>
        <w:jc w:val="both"/>
      </w:pPr>
    </w:p>
    <w:p w:rsidR="002001FD" w:rsidRPr="002001FD" w:rsidRDefault="002001FD" w:rsidP="002001FD">
      <w:pPr>
        <w:pStyle w:val="ab"/>
        <w:shd w:val="clear" w:color="auto" w:fill="FFFFFF"/>
        <w:spacing w:before="0" w:after="0"/>
        <w:ind w:firstLine="720"/>
        <w:jc w:val="right"/>
        <w:rPr>
          <w:color w:val="000000"/>
        </w:rPr>
      </w:pPr>
      <w:r>
        <w:rPr>
          <w:color w:val="000000"/>
        </w:rPr>
        <w:lastRenderedPageBreak/>
        <w:t>Приложение  № 1</w:t>
      </w:r>
      <w:bookmarkStart w:id="0" w:name="_GoBack"/>
      <w:bookmarkEnd w:id="0"/>
    </w:p>
    <w:p w:rsidR="002001FD" w:rsidRPr="002001FD" w:rsidRDefault="002001FD" w:rsidP="002001FD">
      <w:pPr>
        <w:pStyle w:val="ab"/>
        <w:shd w:val="clear" w:color="auto" w:fill="FFFFFF"/>
        <w:spacing w:before="0" w:after="0"/>
        <w:ind w:firstLine="720"/>
        <w:jc w:val="center"/>
        <w:rPr>
          <w:b/>
          <w:color w:val="000000"/>
        </w:rPr>
      </w:pPr>
      <w:r w:rsidRPr="004434B5">
        <w:rPr>
          <w:b/>
          <w:color w:val="000000"/>
        </w:rPr>
        <w:t>Календарный учебный график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5"/>
        <w:gridCol w:w="850"/>
        <w:gridCol w:w="1302"/>
        <w:gridCol w:w="1175"/>
        <w:gridCol w:w="781"/>
        <w:gridCol w:w="2127"/>
        <w:gridCol w:w="1205"/>
        <w:gridCol w:w="1346"/>
      </w:tblGrid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№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49474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9474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Число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Время пров</w:t>
            </w:r>
            <w:r w:rsidRPr="0049474A">
              <w:rPr>
                <w:color w:val="000000"/>
                <w:sz w:val="22"/>
                <w:szCs w:val="22"/>
              </w:rPr>
              <w:t>е</w:t>
            </w:r>
            <w:r w:rsidRPr="0049474A">
              <w:rPr>
                <w:color w:val="000000"/>
                <w:sz w:val="22"/>
                <w:szCs w:val="22"/>
              </w:rPr>
              <w:t>дения зан</w:t>
            </w:r>
            <w:r w:rsidRPr="0049474A">
              <w:rPr>
                <w:color w:val="000000"/>
                <w:sz w:val="22"/>
                <w:szCs w:val="22"/>
              </w:rPr>
              <w:t>я</w:t>
            </w:r>
            <w:r w:rsidRPr="0049474A">
              <w:rPr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Форма з</w:t>
            </w:r>
            <w:r w:rsidRPr="0049474A">
              <w:rPr>
                <w:color w:val="000000"/>
                <w:sz w:val="22"/>
                <w:szCs w:val="22"/>
              </w:rPr>
              <w:t>а</w:t>
            </w:r>
            <w:r w:rsidRPr="0049474A">
              <w:rPr>
                <w:color w:val="000000"/>
                <w:sz w:val="22"/>
                <w:szCs w:val="22"/>
              </w:rPr>
              <w:t>нятия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Тема занятия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Место пр</w:t>
            </w:r>
            <w:r w:rsidRPr="0049474A">
              <w:rPr>
                <w:color w:val="000000"/>
                <w:sz w:val="22"/>
                <w:szCs w:val="22"/>
              </w:rPr>
              <w:t>о</w:t>
            </w:r>
            <w:r w:rsidRPr="0049474A">
              <w:rPr>
                <w:color w:val="000000"/>
                <w:sz w:val="22"/>
                <w:szCs w:val="22"/>
              </w:rPr>
              <w:t>ведения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Форма ко</w:t>
            </w:r>
            <w:r w:rsidRPr="0049474A">
              <w:rPr>
                <w:color w:val="000000"/>
                <w:sz w:val="22"/>
                <w:szCs w:val="22"/>
              </w:rPr>
              <w:t>н</w:t>
            </w:r>
            <w:r w:rsidRPr="0049474A">
              <w:rPr>
                <w:color w:val="000000"/>
                <w:sz w:val="22"/>
                <w:szCs w:val="22"/>
              </w:rPr>
              <w:t>троля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Default="002001FD" w:rsidP="000F49BA">
            <w:r w:rsidRPr="0095154B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Вводное занятие. Правила безопасности на занятии.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диагностика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Default="002001FD" w:rsidP="000F49BA">
            <w:r w:rsidRPr="0095154B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История баскетбола.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опрос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Default="002001FD" w:rsidP="000F49BA">
            <w:r w:rsidRPr="0095154B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Содержание и этапы развития игры</w:t>
            </w:r>
            <w:r w:rsidRPr="0049474A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rPr>
          <w:trHeight w:val="5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Default="002001FD" w:rsidP="000F49BA">
            <w:r w:rsidRPr="0095154B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Ведение мяча на м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сте, меняя высоту его отскока.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Ведение мяча, пр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двигаясь   шагом; ведение мяча, продв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гаясь бегом.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Ведение мяча на м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сте, не глядя на него; ведение мяча на месте с последующей пер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дачей мяча (прои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вольным спос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бом) партнёру по паре.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Бросание мяча одной рукой вниз перед собой и ловля его двумя руками.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Бросание мяча вве</w:t>
            </w:r>
            <w:proofErr w:type="gramStart"/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рх с хл</w:t>
            </w:r>
            <w:proofErr w:type="gramEnd"/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опком в ладоши и ловля его. Отбивание мяча на месте правой (левой) рукой.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Бросание мяча вниз и ловля его ладонями после отск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ка. Бросание мяча в стенку (или в щит) и ловля его после 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скока.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«Играй, играй, мяч не теряй» (учить сл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шать сигнал); ведение мяча, продвигаясь бегом; ведение мяча попеременно правой и левой рукой.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Ведение мяча правой и левой рукой,  пр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двигаясь шагом по кругу и бегом</w:t>
            </w:r>
            <w:r w:rsidRPr="0049474A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практикум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 xml:space="preserve">групповая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Передача мяча ра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 xml:space="preserve">ными способами, 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используя отвлека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ю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щие действия.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lastRenderedPageBreak/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27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Игра «Мотоцикл</w:t>
            </w:r>
            <w:r w:rsidRPr="0049474A">
              <w:rPr>
                <w:color w:val="000000"/>
                <w:sz w:val="22"/>
                <w:szCs w:val="22"/>
              </w:rPr>
              <w:t>и</w:t>
            </w:r>
            <w:r w:rsidRPr="0049474A">
              <w:rPr>
                <w:color w:val="000000"/>
                <w:sz w:val="22"/>
                <w:szCs w:val="22"/>
              </w:rPr>
              <w:t>сты» (роль ведущего выполняет ребёнок). Игра – эстафета вед</w:t>
            </w:r>
            <w:r w:rsidRPr="0049474A">
              <w:rPr>
                <w:color w:val="000000"/>
                <w:sz w:val="22"/>
                <w:szCs w:val="22"/>
              </w:rPr>
              <w:t>е</w:t>
            </w:r>
            <w:r w:rsidRPr="0049474A">
              <w:rPr>
                <w:color w:val="000000"/>
                <w:sz w:val="22"/>
                <w:szCs w:val="22"/>
              </w:rPr>
              <w:t>ния мяча «Чья кома</w:t>
            </w:r>
            <w:r w:rsidRPr="0049474A">
              <w:rPr>
                <w:color w:val="000000"/>
                <w:sz w:val="22"/>
                <w:szCs w:val="22"/>
              </w:rPr>
              <w:t>н</w:t>
            </w:r>
            <w:r w:rsidRPr="0049474A">
              <w:rPr>
                <w:color w:val="000000"/>
                <w:sz w:val="22"/>
                <w:szCs w:val="22"/>
              </w:rPr>
              <w:t>да быстрее в</w:t>
            </w:r>
            <w:r w:rsidRPr="0049474A">
              <w:rPr>
                <w:color w:val="000000"/>
                <w:sz w:val="22"/>
                <w:szCs w:val="22"/>
              </w:rPr>
              <w:t>ы</w:t>
            </w:r>
            <w:r w:rsidRPr="0049474A">
              <w:rPr>
                <w:color w:val="000000"/>
                <w:sz w:val="22"/>
                <w:szCs w:val="22"/>
              </w:rPr>
              <w:t>полнит задание».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эстафета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Ведение мяча правой и левой рукой  в дв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жении. Ведение мяча с изменением напра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ления.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Бросание мяча через сетку одной рукой от плеча. Передача мяча друг другу с передв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жением по площадке парами. Вед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ние мяча в беге.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декабрь-январь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25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8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Удары мячом об пол с перенесением поднятой ноги ч</w:t>
            </w:r>
            <w:r w:rsidRPr="0049474A">
              <w:rPr>
                <w:color w:val="000000"/>
                <w:sz w:val="22"/>
                <w:szCs w:val="22"/>
              </w:rPr>
              <w:t>е</w:t>
            </w:r>
            <w:r w:rsidRPr="0049474A">
              <w:rPr>
                <w:color w:val="000000"/>
                <w:sz w:val="22"/>
                <w:szCs w:val="22"/>
              </w:rPr>
              <w:t>рез отскочивший от площадки мяч.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Подбрасывание мяча вверх с поворотом кругом и ловля его после того как он о</w:t>
            </w:r>
            <w:r w:rsidRPr="0049474A">
              <w:rPr>
                <w:color w:val="000000"/>
                <w:sz w:val="22"/>
                <w:szCs w:val="22"/>
              </w:rPr>
              <w:t>т</w:t>
            </w:r>
            <w:r w:rsidRPr="0049474A">
              <w:rPr>
                <w:color w:val="000000"/>
                <w:sz w:val="22"/>
                <w:szCs w:val="22"/>
              </w:rPr>
              <w:t>скочит от пола.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18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январь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Ведение мяча правой и левой рукой, м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няя направление и темп. 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опрос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22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 xml:space="preserve">групповая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Ведение и передача мяча в парах в движ</w:t>
            </w:r>
            <w:r w:rsidRPr="0049474A">
              <w:rPr>
                <w:color w:val="000000"/>
                <w:sz w:val="22"/>
                <w:szCs w:val="22"/>
              </w:rPr>
              <w:t>е</w:t>
            </w:r>
            <w:r w:rsidRPr="0049474A">
              <w:rPr>
                <w:color w:val="000000"/>
                <w:sz w:val="22"/>
                <w:szCs w:val="22"/>
              </w:rPr>
              <w:t>нии.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Эстафеты:</w:t>
            </w:r>
          </w:p>
          <w:p w:rsidR="002001FD" w:rsidRPr="0049474A" w:rsidRDefault="002001FD" w:rsidP="000F49B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 xml:space="preserve"> «Мяч капитану» (передавать двумя р</w:t>
            </w:r>
            <w:r w:rsidRPr="0049474A">
              <w:rPr>
                <w:color w:val="000000"/>
                <w:sz w:val="22"/>
                <w:szCs w:val="22"/>
              </w:rPr>
              <w:t>у</w:t>
            </w:r>
            <w:r w:rsidRPr="0049474A">
              <w:rPr>
                <w:color w:val="000000"/>
                <w:sz w:val="22"/>
                <w:szCs w:val="22"/>
              </w:rPr>
              <w:t>ками от груди – ловить мяч двумя рук</w:t>
            </w:r>
            <w:r w:rsidRPr="0049474A">
              <w:rPr>
                <w:color w:val="000000"/>
                <w:sz w:val="22"/>
                <w:szCs w:val="22"/>
              </w:rPr>
              <w:t>а</w:t>
            </w:r>
            <w:r w:rsidRPr="0049474A">
              <w:rPr>
                <w:color w:val="000000"/>
                <w:sz w:val="22"/>
                <w:szCs w:val="22"/>
              </w:rPr>
              <w:t>ми)  </w:t>
            </w:r>
          </w:p>
          <w:p w:rsidR="002001FD" w:rsidRPr="0049474A" w:rsidRDefault="002001FD" w:rsidP="000F49B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«Кто быстрее» (с ведением мяча)</w:t>
            </w:r>
          </w:p>
          <w:p w:rsidR="002001FD" w:rsidRPr="0049474A" w:rsidRDefault="002001FD" w:rsidP="000F49B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 xml:space="preserve"> «Кто больше» (бег + броски в кольцо)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«Успей поймать» (передавать – ловить мяч в круге с вод</w:t>
            </w:r>
            <w:r w:rsidRPr="0049474A">
              <w:rPr>
                <w:color w:val="000000"/>
                <w:sz w:val="22"/>
                <w:szCs w:val="22"/>
              </w:rPr>
              <w:t>я</w:t>
            </w:r>
            <w:r w:rsidRPr="0049474A">
              <w:rPr>
                <w:color w:val="000000"/>
                <w:sz w:val="22"/>
                <w:szCs w:val="22"/>
              </w:rPr>
              <w:t>щим)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эстафеты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21-22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5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Бросание мяча обе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ми руками из-за гол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вы вдаль и ловля его. Перебрасывание мяча в разных направлен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ях в кругу. В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 xml:space="preserve">дение мяча правой и левой 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рукой с п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следующим броском в корзину.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lastRenderedPageBreak/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lastRenderedPageBreak/>
              <w:t>23-24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19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Подбрасывание мяча и ловля его одной рукой. Удары мячом о землю и ловля его одной рукой. Брос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ние мяча вдаль одной рукой от плеча и ло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ля его.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Передача мяча в п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рах в движ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нии. Эстафета с вед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нием мяча.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snapToGrid w:val="0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Ведение мяча пр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вой и левой рукой с передачей мяча партнёру после зр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тельного сигнала.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pStyle w:val="TableParagraph"/>
              <w:ind w:left="0"/>
              <w:jc w:val="center"/>
            </w:pPr>
            <w:r w:rsidRPr="0049474A">
              <w:rPr>
                <w:color w:val="000000"/>
                <w:shd w:val="clear" w:color="auto" w:fill="FFFFFF"/>
              </w:rPr>
              <w:t>Перебрасывание мячей друг другу на расстоянии до 3 – 4 м. Игра «Попади в мяч».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практикум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snapToGrid w:val="0"/>
              <w:jc w:val="center"/>
              <w:rPr>
                <w:sz w:val="22"/>
                <w:szCs w:val="22"/>
              </w:rPr>
            </w:pP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Ведение мяча с и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менением высоты о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скока мяча. </w:t>
            </w:r>
            <w:r w:rsidRPr="0049474A">
              <w:rPr>
                <w:rStyle w:val="c82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Игра  «Бросай –</w:t>
            </w:r>
            <w:r w:rsidRPr="0049474A">
              <w:rPr>
                <w:rStyle w:val="c81"/>
                <w:i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49474A">
              <w:rPr>
                <w:rStyle w:val="c82"/>
                <w:bCs/>
                <w:iCs/>
                <w:color w:val="000000"/>
                <w:sz w:val="22"/>
                <w:szCs w:val="22"/>
                <w:shd w:val="clear" w:color="auto" w:fill="FFFFFF"/>
              </w:rPr>
              <w:t>беги»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. Мал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подвижная игра «Перекати п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rStyle w:val="c1"/>
                <w:color w:val="000000"/>
                <w:sz w:val="22"/>
                <w:szCs w:val="22"/>
                <w:shd w:val="clear" w:color="auto" w:fill="FFFFFF"/>
              </w:rPr>
              <w:t>ле».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pStyle w:val="TableParagraph"/>
              <w:ind w:left="0"/>
              <w:jc w:val="center"/>
            </w:pPr>
            <w:r w:rsidRPr="0049474A">
              <w:rPr>
                <w:color w:val="000000"/>
                <w:shd w:val="clear" w:color="auto" w:fill="FFFFFF"/>
              </w:rPr>
              <w:t>Ведение мяча, остановка шагом и пер</w:t>
            </w:r>
            <w:r w:rsidRPr="0049474A">
              <w:rPr>
                <w:color w:val="000000"/>
                <w:shd w:val="clear" w:color="auto" w:fill="FFFFFF"/>
              </w:rPr>
              <w:t>е</w:t>
            </w:r>
            <w:r w:rsidRPr="0049474A">
              <w:rPr>
                <w:color w:val="000000"/>
                <w:shd w:val="clear" w:color="auto" w:fill="FFFFFF"/>
              </w:rPr>
              <w:t>дача мяча.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практикум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pStyle w:val="TableParagraph"/>
              <w:ind w:left="0"/>
              <w:jc w:val="center"/>
            </w:pPr>
            <w:r w:rsidRPr="0049474A">
              <w:rPr>
                <w:color w:val="000000"/>
                <w:shd w:val="clear" w:color="auto" w:fill="FFFFFF"/>
              </w:rPr>
              <w:t>Бросок мяча в ко</w:t>
            </w:r>
            <w:r w:rsidRPr="0049474A">
              <w:rPr>
                <w:color w:val="000000"/>
                <w:shd w:val="clear" w:color="auto" w:fill="FFFFFF"/>
              </w:rPr>
              <w:t>р</w:t>
            </w:r>
            <w:r w:rsidRPr="0049474A">
              <w:rPr>
                <w:color w:val="000000"/>
                <w:shd w:val="clear" w:color="auto" w:fill="FFFFFF"/>
              </w:rPr>
              <w:t>зину одной рукой от плеча после ло</w:t>
            </w:r>
            <w:r w:rsidRPr="0049474A">
              <w:rPr>
                <w:color w:val="000000"/>
                <w:shd w:val="clear" w:color="auto" w:fill="FFFFFF"/>
              </w:rPr>
              <w:t>в</w:t>
            </w:r>
            <w:r w:rsidRPr="0049474A">
              <w:rPr>
                <w:color w:val="000000"/>
                <w:shd w:val="clear" w:color="auto" w:fill="FFFFFF"/>
              </w:rPr>
              <w:t>ли его. Игра «Ме</w:t>
            </w:r>
            <w:r w:rsidRPr="0049474A">
              <w:rPr>
                <w:color w:val="000000"/>
                <w:shd w:val="clear" w:color="auto" w:fill="FFFFFF"/>
              </w:rPr>
              <w:t>т</w:t>
            </w:r>
            <w:r w:rsidRPr="0049474A">
              <w:rPr>
                <w:color w:val="000000"/>
                <w:shd w:val="clear" w:color="auto" w:fill="FFFFFF"/>
              </w:rPr>
              <w:t>ко в корзину». М</w:t>
            </w:r>
            <w:r w:rsidRPr="0049474A">
              <w:rPr>
                <w:color w:val="000000"/>
                <w:shd w:val="clear" w:color="auto" w:fill="FFFFFF"/>
              </w:rPr>
              <w:t>а</w:t>
            </w:r>
            <w:r w:rsidRPr="0049474A">
              <w:rPr>
                <w:color w:val="000000"/>
                <w:shd w:val="clear" w:color="auto" w:fill="FFFFFF"/>
              </w:rPr>
              <w:t>лоподвижная игра «Передай мяч сос</w:t>
            </w:r>
            <w:r w:rsidRPr="0049474A">
              <w:rPr>
                <w:color w:val="000000"/>
                <w:shd w:val="clear" w:color="auto" w:fill="FFFFFF"/>
              </w:rPr>
              <w:t>е</w:t>
            </w:r>
            <w:r w:rsidRPr="0049474A">
              <w:rPr>
                <w:color w:val="000000"/>
                <w:shd w:val="clear" w:color="auto" w:fill="FFFFFF"/>
              </w:rPr>
              <w:t>ду».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практикум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pStyle w:val="TableParagraph"/>
              <w:ind w:left="0"/>
              <w:jc w:val="center"/>
            </w:pPr>
            <w:r w:rsidRPr="0049474A">
              <w:rPr>
                <w:bCs/>
                <w:color w:val="000000"/>
                <w:shd w:val="clear" w:color="auto" w:fill="FFFFFF"/>
              </w:rPr>
              <w:t>Эстафета с веден</w:t>
            </w:r>
            <w:r w:rsidRPr="0049474A">
              <w:rPr>
                <w:bCs/>
                <w:color w:val="000000"/>
                <w:shd w:val="clear" w:color="auto" w:fill="FFFFFF"/>
              </w:rPr>
              <w:t>и</w:t>
            </w:r>
            <w:r w:rsidRPr="0049474A">
              <w:rPr>
                <w:bCs/>
                <w:color w:val="000000"/>
                <w:shd w:val="clear" w:color="auto" w:fill="FFFFFF"/>
              </w:rPr>
              <w:t>ем мяча и броском в корзину.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практикум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snapToGrid w:val="0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Подвижная игра «Мяч ловцу»,  п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дви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ж</w:t>
            </w:r>
            <w:r w:rsidRPr="0049474A">
              <w:rPr>
                <w:color w:val="000000"/>
                <w:sz w:val="22"/>
                <w:szCs w:val="22"/>
                <w:shd w:val="clear" w:color="auto" w:fill="FFFFFF"/>
              </w:rPr>
              <w:t>ная игра «За мячом».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практикум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pStyle w:val="ac"/>
              <w:jc w:val="center"/>
              <w:rPr>
                <w:rFonts w:ascii="Times New Roman" w:hAnsi="Times New Roman"/>
              </w:rPr>
            </w:pPr>
            <w:r w:rsidRPr="0049474A">
              <w:rPr>
                <w:rStyle w:val="c1"/>
                <w:rFonts w:ascii="Times New Roman" w:hAnsi="Times New Roman"/>
                <w:shd w:val="clear" w:color="auto" w:fill="FFFFFF"/>
              </w:rPr>
              <w:t>Игра  «Замри - бр</w:t>
            </w:r>
            <w:r w:rsidRPr="0049474A">
              <w:rPr>
                <w:rStyle w:val="c1"/>
                <w:rFonts w:ascii="Times New Roman" w:hAnsi="Times New Roman"/>
                <w:shd w:val="clear" w:color="auto" w:fill="FFFFFF"/>
              </w:rPr>
              <w:t>о</w:t>
            </w:r>
            <w:r w:rsidRPr="0049474A">
              <w:rPr>
                <w:rStyle w:val="c1"/>
                <w:rFonts w:ascii="Times New Roman" w:hAnsi="Times New Roman"/>
                <w:shd w:val="clear" w:color="auto" w:fill="FFFFFF"/>
              </w:rPr>
              <w:t>сай». Игра</w:t>
            </w:r>
            <w:r w:rsidRPr="0049474A">
              <w:rPr>
                <w:rStyle w:val="c82"/>
                <w:rFonts w:ascii="Times New Roman" w:hAnsi="Times New Roman"/>
                <w:bCs/>
                <w:i/>
                <w:iCs/>
                <w:shd w:val="clear" w:color="auto" w:fill="FFFFFF"/>
              </w:rPr>
              <w:t xml:space="preserve">    </w:t>
            </w:r>
            <w:r w:rsidRPr="0049474A">
              <w:rPr>
                <w:rStyle w:val="c82"/>
                <w:rFonts w:ascii="Times New Roman" w:hAnsi="Times New Roman"/>
                <w:bCs/>
                <w:iCs/>
                <w:shd w:val="clear" w:color="auto" w:fill="FFFFFF"/>
              </w:rPr>
              <w:t>«Мяч среднему».</w:t>
            </w:r>
            <w:r w:rsidRPr="0049474A">
              <w:rPr>
                <w:rStyle w:val="c82"/>
                <w:rFonts w:ascii="Times New Roman" w:hAnsi="Times New Roman"/>
                <w:bCs/>
                <w:i/>
                <w:iCs/>
                <w:shd w:val="clear" w:color="auto" w:fill="FFFFFF"/>
              </w:rPr>
              <w:t> </w:t>
            </w:r>
            <w:r w:rsidRPr="0049474A">
              <w:rPr>
                <w:rStyle w:val="c1"/>
                <w:rFonts w:ascii="Times New Roman" w:hAnsi="Times New Roman"/>
                <w:shd w:val="clear" w:color="auto" w:fill="FFFFFF"/>
              </w:rPr>
              <w:t>Бросок мяча в корзину п</w:t>
            </w:r>
            <w:r w:rsidRPr="0049474A">
              <w:rPr>
                <w:rStyle w:val="c1"/>
                <w:rFonts w:ascii="Times New Roman" w:hAnsi="Times New Roman"/>
                <w:shd w:val="clear" w:color="auto" w:fill="FFFFFF"/>
              </w:rPr>
              <w:t>о</w:t>
            </w:r>
            <w:r w:rsidRPr="0049474A">
              <w:rPr>
                <w:rStyle w:val="c1"/>
                <w:rFonts w:ascii="Times New Roman" w:hAnsi="Times New Roman"/>
                <w:shd w:val="clear" w:color="auto" w:fill="FFFFFF"/>
              </w:rPr>
              <w:t>сле ведения (с фи</w:t>
            </w:r>
            <w:r w:rsidRPr="0049474A">
              <w:rPr>
                <w:rStyle w:val="c1"/>
                <w:rFonts w:ascii="Times New Roman" w:hAnsi="Times New Roman"/>
                <w:shd w:val="clear" w:color="auto" w:fill="FFFFFF"/>
              </w:rPr>
              <w:t>к</w:t>
            </w:r>
            <w:r w:rsidRPr="0049474A">
              <w:rPr>
                <w:rStyle w:val="c1"/>
                <w:rFonts w:ascii="Times New Roman" w:hAnsi="Times New Roman"/>
                <w:shd w:val="clear" w:color="auto" w:fill="FFFFFF"/>
              </w:rPr>
              <w:t>сацией остановки). 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 xml:space="preserve">групповая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snapToGrid w:val="0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  <w:shd w:val="clear" w:color="auto" w:fill="FFFFFF"/>
              </w:rPr>
              <w:t>Игра «Поиграю с другом в мяч» (п</w:t>
            </w:r>
            <w:r w:rsidRPr="0049474A">
              <w:rPr>
                <w:sz w:val="22"/>
                <w:szCs w:val="22"/>
                <w:shd w:val="clear" w:color="auto" w:fill="FFFFFF"/>
              </w:rPr>
              <w:t>е</w:t>
            </w:r>
            <w:r w:rsidRPr="0049474A">
              <w:rPr>
                <w:sz w:val="22"/>
                <w:szCs w:val="22"/>
                <w:shd w:val="clear" w:color="auto" w:fill="FFFFFF"/>
              </w:rPr>
              <w:t>ред</w:t>
            </w:r>
            <w:r w:rsidRPr="0049474A">
              <w:rPr>
                <w:sz w:val="22"/>
                <w:szCs w:val="22"/>
                <w:shd w:val="clear" w:color="auto" w:fill="FFFFFF"/>
              </w:rPr>
              <w:t>а</w:t>
            </w:r>
            <w:r w:rsidRPr="0049474A">
              <w:rPr>
                <w:sz w:val="22"/>
                <w:szCs w:val="22"/>
                <w:shd w:val="clear" w:color="auto" w:fill="FFFFFF"/>
              </w:rPr>
              <w:t xml:space="preserve">ча в парах, + с </w:t>
            </w:r>
            <w:r w:rsidRPr="0049474A">
              <w:rPr>
                <w:sz w:val="22"/>
                <w:szCs w:val="22"/>
                <w:shd w:val="clear" w:color="auto" w:fill="FFFFFF"/>
              </w:rPr>
              <w:lastRenderedPageBreak/>
              <w:t>отскоком от пола, в дв</w:t>
            </w:r>
            <w:r w:rsidRPr="0049474A">
              <w:rPr>
                <w:sz w:val="22"/>
                <w:szCs w:val="22"/>
                <w:shd w:val="clear" w:color="auto" w:fill="FFFFFF"/>
              </w:rPr>
              <w:t>и</w:t>
            </w:r>
            <w:r w:rsidRPr="0049474A">
              <w:rPr>
                <w:sz w:val="22"/>
                <w:szCs w:val="22"/>
                <w:shd w:val="clear" w:color="auto" w:fill="FFFFFF"/>
              </w:rPr>
              <w:t>жении).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lastRenderedPageBreak/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pStyle w:val="TableParagraph"/>
              <w:ind w:left="0"/>
              <w:jc w:val="center"/>
            </w:pPr>
            <w:r w:rsidRPr="0049474A">
              <w:rPr>
                <w:shd w:val="clear" w:color="auto" w:fill="FFFFFF"/>
              </w:rPr>
              <w:t>«Мой весёлый звонкий мяч» (в</w:t>
            </w:r>
            <w:r w:rsidRPr="0049474A">
              <w:rPr>
                <w:shd w:val="clear" w:color="auto" w:fill="FFFFFF"/>
              </w:rPr>
              <w:t>е</w:t>
            </w:r>
            <w:r w:rsidRPr="0049474A">
              <w:rPr>
                <w:shd w:val="clear" w:color="auto" w:fill="FFFFFF"/>
              </w:rPr>
              <w:t>дение на месте, с поворотом вокруг себя, в движ</w:t>
            </w:r>
            <w:r w:rsidRPr="0049474A">
              <w:rPr>
                <w:shd w:val="clear" w:color="auto" w:fill="FFFFFF"/>
              </w:rPr>
              <w:t>е</w:t>
            </w:r>
            <w:r w:rsidRPr="0049474A">
              <w:rPr>
                <w:shd w:val="clear" w:color="auto" w:fill="FFFFFF"/>
              </w:rPr>
              <w:t>нии),  «Мяч бросаю ме</w:t>
            </w:r>
            <w:r w:rsidRPr="0049474A">
              <w:rPr>
                <w:shd w:val="clear" w:color="auto" w:fill="FFFFFF"/>
              </w:rPr>
              <w:t>т</w:t>
            </w:r>
            <w:r w:rsidRPr="0049474A">
              <w:rPr>
                <w:shd w:val="clear" w:color="auto" w:fill="FFFFFF"/>
              </w:rPr>
              <w:t>ко в цель».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3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наблюдение</w:t>
            </w:r>
          </w:p>
        </w:tc>
      </w:tr>
      <w:tr w:rsidR="002001FD" w:rsidRPr="0049474A" w:rsidTr="000F49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групповая</w:t>
            </w:r>
          </w:p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pStyle w:val="TableParagraph"/>
              <w:ind w:left="0"/>
              <w:jc w:val="center"/>
            </w:pPr>
            <w:r w:rsidRPr="0049474A">
              <w:t xml:space="preserve">Итоговое занятие.  </w:t>
            </w:r>
            <w:r w:rsidRPr="0049474A">
              <w:rPr>
                <w:color w:val="0B1F33"/>
                <w:shd w:val="clear" w:color="auto" w:fill="FFFFFF"/>
              </w:rPr>
              <w:t>Отработка действий в командной игре.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49474A">
              <w:rPr>
                <w:color w:val="000000"/>
                <w:sz w:val="22"/>
                <w:szCs w:val="22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FD" w:rsidRPr="0049474A" w:rsidRDefault="002001FD" w:rsidP="000F49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474A">
              <w:rPr>
                <w:sz w:val="22"/>
                <w:szCs w:val="22"/>
              </w:rPr>
              <w:t>протокол</w:t>
            </w:r>
          </w:p>
        </w:tc>
      </w:tr>
    </w:tbl>
    <w:p w:rsidR="002001FD" w:rsidRPr="0049474A" w:rsidRDefault="002001FD" w:rsidP="002001FD">
      <w:pPr>
        <w:spacing w:line="270" w:lineRule="atLeast"/>
        <w:rPr>
          <w:sz w:val="22"/>
          <w:szCs w:val="22"/>
        </w:rPr>
      </w:pPr>
    </w:p>
    <w:p w:rsidR="002001FD" w:rsidRDefault="002001FD" w:rsidP="002001FD"/>
    <w:p w:rsidR="002001FD" w:rsidRPr="00041C22" w:rsidRDefault="002001FD" w:rsidP="002A01C1">
      <w:pPr>
        <w:spacing w:line="276" w:lineRule="auto"/>
        <w:ind w:firstLine="567"/>
        <w:jc w:val="both"/>
      </w:pPr>
    </w:p>
    <w:sectPr w:rsidR="002001FD" w:rsidRPr="00041C22" w:rsidSect="009E048F">
      <w:footerReference w:type="default" r:id="rId9"/>
      <w:pgSz w:w="11906" w:h="16838"/>
      <w:pgMar w:top="709" w:right="70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20" w:rsidRDefault="00AA4A20" w:rsidP="00CE7FC8">
      <w:r>
        <w:separator/>
      </w:r>
    </w:p>
  </w:endnote>
  <w:endnote w:type="continuationSeparator" w:id="0">
    <w:p w:rsidR="00AA4A20" w:rsidRDefault="00AA4A20" w:rsidP="00CE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730"/>
      <w:docPartObj>
        <w:docPartGallery w:val="Page Numbers (Bottom of Page)"/>
        <w:docPartUnique/>
      </w:docPartObj>
    </w:sdtPr>
    <w:sdtEndPr/>
    <w:sdtContent>
      <w:p w:rsidR="00AA53EF" w:rsidRDefault="00AA53E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1F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A53EF" w:rsidRDefault="00AA53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20" w:rsidRDefault="00AA4A20" w:rsidP="00CE7FC8">
      <w:r>
        <w:separator/>
      </w:r>
    </w:p>
  </w:footnote>
  <w:footnote w:type="continuationSeparator" w:id="0">
    <w:p w:rsidR="00AA4A20" w:rsidRDefault="00AA4A20" w:rsidP="00CE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B5BA290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</w:abstractNum>
  <w:abstractNum w:abstractNumId="1">
    <w:nsid w:val="008051D5"/>
    <w:multiLevelType w:val="multilevel"/>
    <w:tmpl w:val="8528F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A723A6"/>
    <w:multiLevelType w:val="multilevel"/>
    <w:tmpl w:val="94C48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" w:hanging="1800"/>
      </w:pPr>
      <w:rPr>
        <w:rFonts w:hint="default"/>
      </w:rPr>
    </w:lvl>
  </w:abstractNum>
  <w:abstractNum w:abstractNumId="3">
    <w:nsid w:val="0834523C"/>
    <w:multiLevelType w:val="multilevel"/>
    <w:tmpl w:val="FBF6A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9954AB1"/>
    <w:multiLevelType w:val="hybridMultilevel"/>
    <w:tmpl w:val="58682680"/>
    <w:lvl w:ilvl="0" w:tplc="5DECBF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34237"/>
    <w:multiLevelType w:val="hybridMultilevel"/>
    <w:tmpl w:val="B5D4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52182"/>
    <w:multiLevelType w:val="hybridMultilevel"/>
    <w:tmpl w:val="9BB4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22A5"/>
    <w:multiLevelType w:val="multilevel"/>
    <w:tmpl w:val="97481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A40F9E"/>
    <w:multiLevelType w:val="hybridMultilevel"/>
    <w:tmpl w:val="1FD0EE10"/>
    <w:lvl w:ilvl="0" w:tplc="5ED20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43DF2"/>
    <w:multiLevelType w:val="hybridMultilevel"/>
    <w:tmpl w:val="4E58E0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179A310C"/>
    <w:multiLevelType w:val="multilevel"/>
    <w:tmpl w:val="B3AEC5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0852FE"/>
    <w:multiLevelType w:val="multilevel"/>
    <w:tmpl w:val="27CE6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860283C"/>
    <w:multiLevelType w:val="hybridMultilevel"/>
    <w:tmpl w:val="AF42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E74B9"/>
    <w:multiLevelType w:val="hybridMultilevel"/>
    <w:tmpl w:val="79BA7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E04F9"/>
    <w:multiLevelType w:val="multilevel"/>
    <w:tmpl w:val="2B8297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33FC1844"/>
    <w:multiLevelType w:val="hybridMultilevel"/>
    <w:tmpl w:val="8E68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96253"/>
    <w:multiLevelType w:val="hybridMultilevel"/>
    <w:tmpl w:val="FF7E3B92"/>
    <w:lvl w:ilvl="0" w:tplc="C4BE5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17D97"/>
    <w:multiLevelType w:val="multilevel"/>
    <w:tmpl w:val="C28E5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1A1AC4"/>
    <w:multiLevelType w:val="multilevel"/>
    <w:tmpl w:val="2326CD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064DB3"/>
    <w:multiLevelType w:val="hybridMultilevel"/>
    <w:tmpl w:val="AF42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65EF"/>
    <w:multiLevelType w:val="hybridMultilevel"/>
    <w:tmpl w:val="D3028BC6"/>
    <w:lvl w:ilvl="0" w:tplc="E95E7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" w:hanging="360"/>
      </w:pPr>
    </w:lvl>
    <w:lvl w:ilvl="2" w:tplc="0419001B" w:tentative="1">
      <w:start w:val="1"/>
      <w:numFmt w:val="lowerRoman"/>
      <w:lvlText w:val="%3."/>
      <w:lvlJc w:val="right"/>
      <w:pPr>
        <w:ind w:left="1352" w:hanging="180"/>
      </w:pPr>
    </w:lvl>
    <w:lvl w:ilvl="3" w:tplc="0419000F" w:tentative="1">
      <w:start w:val="1"/>
      <w:numFmt w:val="decimal"/>
      <w:lvlText w:val="%4."/>
      <w:lvlJc w:val="left"/>
      <w:pPr>
        <w:ind w:left="2072" w:hanging="360"/>
      </w:pPr>
    </w:lvl>
    <w:lvl w:ilvl="4" w:tplc="04190019" w:tentative="1">
      <w:start w:val="1"/>
      <w:numFmt w:val="lowerLetter"/>
      <w:lvlText w:val="%5."/>
      <w:lvlJc w:val="left"/>
      <w:pPr>
        <w:ind w:left="2792" w:hanging="360"/>
      </w:pPr>
    </w:lvl>
    <w:lvl w:ilvl="5" w:tplc="0419001B" w:tentative="1">
      <w:start w:val="1"/>
      <w:numFmt w:val="lowerRoman"/>
      <w:lvlText w:val="%6."/>
      <w:lvlJc w:val="right"/>
      <w:pPr>
        <w:ind w:left="3512" w:hanging="180"/>
      </w:pPr>
    </w:lvl>
    <w:lvl w:ilvl="6" w:tplc="0419000F" w:tentative="1">
      <w:start w:val="1"/>
      <w:numFmt w:val="decimal"/>
      <w:lvlText w:val="%7."/>
      <w:lvlJc w:val="left"/>
      <w:pPr>
        <w:ind w:left="4232" w:hanging="360"/>
      </w:pPr>
    </w:lvl>
    <w:lvl w:ilvl="7" w:tplc="04190019" w:tentative="1">
      <w:start w:val="1"/>
      <w:numFmt w:val="lowerLetter"/>
      <w:lvlText w:val="%8."/>
      <w:lvlJc w:val="left"/>
      <w:pPr>
        <w:ind w:left="4952" w:hanging="360"/>
      </w:pPr>
    </w:lvl>
    <w:lvl w:ilvl="8" w:tplc="0419001B" w:tentative="1">
      <w:start w:val="1"/>
      <w:numFmt w:val="lowerRoman"/>
      <w:lvlText w:val="%9."/>
      <w:lvlJc w:val="right"/>
      <w:pPr>
        <w:ind w:left="5672" w:hanging="180"/>
      </w:pPr>
    </w:lvl>
  </w:abstractNum>
  <w:abstractNum w:abstractNumId="21">
    <w:nsid w:val="51363BA3"/>
    <w:multiLevelType w:val="multilevel"/>
    <w:tmpl w:val="20A24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6BB176A"/>
    <w:multiLevelType w:val="multilevel"/>
    <w:tmpl w:val="0736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A6A0A"/>
    <w:multiLevelType w:val="hybridMultilevel"/>
    <w:tmpl w:val="B0F0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90C11"/>
    <w:multiLevelType w:val="multilevel"/>
    <w:tmpl w:val="2E9C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3E38CB"/>
    <w:multiLevelType w:val="hybridMultilevel"/>
    <w:tmpl w:val="A484EE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00728"/>
    <w:multiLevelType w:val="hybridMultilevel"/>
    <w:tmpl w:val="6526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D7965"/>
    <w:multiLevelType w:val="hybridMultilevel"/>
    <w:tmpl w:val="0FF2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107F4"/>
    <w:multiLevelType w:val="hybridMultilevel"/>
    <w:tmpl w:val="9790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84A2C"/>
    <w:multiLevelType w:val="multilevel"/>
    <w:tmpl w:val="5B52B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0">
    <w:nsid w:val="67CB2F08"/>
    <w:multiLevelType w:val="hybridMultilevel"/>
    <w:tmpl w:val="0706D5B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C60B00"/>
    <w:multiLevelType w:val="multilevel"/>
    <w:tmpl w:val="5BC6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C4ED8"/>
    <w:multiLevelType w:val="hybridMultilevel"/>
    <w:tmpl w:val="AF42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01576"/>
    <w:multiLevelType w:val="multilevel"/>
    <w:tmpl w:val="F5788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01201"/>
    <w:multiLevelType w:val="multilevel"/>
    <w:tmpl w:val="C40A2F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CAA51DC"/>
    <w:multiLevelType w:val="hybridMultilevel"/>
    <w:tmpl w:val="32008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16"/>
  </w:num>
  <w:num w:numId="5">
    <w:abstractNumId w:val="23"/>
  </w:num>
  <w:num w:numId="6">
    <w:abstractNumId w:val="8"/>
  </w:num>
  <w:num w:numId="7">
    <w:abstractNumId w:val="28"/>
  </w:num>
  <w:num w:numId="8">
    <w:abstractNumId w:val="9"/>
  </w:num>
  <w:num w:numId="9">
    <w:abstractNumId w:val="1"/>
  </w:num>
  <w:num w:numId="10">
    <w:abstractNumId w:val="32"/>
  </w:num>
  <w:num w:numId="11">
    <w:abstractNumId w:val="14"/>
  </w:num>
  <w:num w:numId="12">
    <w:abstractNumId w:val="26"/>
  </w:num>
  <w:num w:numId="13">
    <w:abstractNumId w:val="15"/>
  </w:num>
  <w:num w:numId="14">
    <w:abstractNumId w:val="5"/>
  </w:num>
  <w:num w:numId="15">
    <w:abstractNumId w:val="4"/>
  </w:num>
  <w:num w:numId="16">
    <w:abstractNumId w:val="19"/>
  </w:num>
  <w:num w:numId="17">
    <w:abstractNumId w:val="12"/>
  </w:num>
  <w:num w:numId="18">
    <w:abstractNumId w:val="21"/>
  </w:num>
  <w:num w:numId="19">
    <w:abstractNumId w:val="29"/>
  </w:num>
  <w:num w:numId="20">
    <w:abstractNumId w:val="2"/>
  </w:num>
  <w:num w:numId="21">
    <w:abstractNumId w:val="17"/>
  </w:num>
  <w:num w:numId="22">
    <w:abstractNumId w:val="7"/>
  </w:num>
  <w:num w:numId="23">
    <w:abstractNumId w:val="34"/>
  </w:num>
  <w:num w:numId="24">
    <w:abstractNumId w:val="18"/>
  </w:num>
  <w:num w:numId="25">
    <w:abstractNumId w:val="10"/>
  </w:num>
  <w:num w:numId="26">
    <w:abstractNumId w:val="6"/>
  </w:num>
  <w:num w:numId="27">
    <w:abstractNumId w:val="3"/>
  </w:num>
  <w:num w:numId="28">
    <w:abstractNumId w:val="22"/>
  </w:num>
  <w:num w:numId="29">
    <w:abstractNumId w:val="24"/>
  </w:num>
  <w:num w:numId="30">
    <w:abstractNumId w:val="31"/>
  </w:num>
  <w:num w:numId="31">
    <w:abstractNumId w:val="30"/>
  </w:num>
  <w:num w:numId="32">
    <w:abstractNumId w:val="33"/>
  </w:num>
  <w:num w:numId="33">
    <w:abstractNumId w:val="27"/>
  </w:num>
  <w:num w:numId="34">
    <w:abstractNumId w:val="13"/>
  </w:num>
  <w:num w:numId="35">
    <w:abstractNumId w:val="3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444"/>
    <w:rsid w:val="000012D2"/>
    <w:rsid w:val="00022AEB"/>
    <w:rsid w:val="00022F9D"/>
    <w:rsid w:val="00041C22"/>
    <w:rsid w:val="0004411A"/>
    <w:rsid w:val="0006021B"/>
    <w:rsid w:val="000626BC"/>
    <w:rsid w:val="000647AB"/>
    <w:rsid w:val="00065846"/>
    <w:rsid w:val="00066A6C"/>
    <w:rsid w:val="00073A5E"/>
    <w:rsid w:val="000815E7"/>
    <w:rsid w:val="0008376F"/>
    <w:rsid w:val="000935E9"/>
    <w:rsid w:val="00095441"/>
    <w:rsid w:val="00095F46"/>
    <w:rsid w:val="000A130E"/>
    <w:rsid w:val="000A1851"/>
    <w:rsid w:val="000A600A"/>
    <w:rsid w:val="000A6C29"/>
    <w:rsid w:val="000A766C"/>
    <w:rsid w:val="000B335D"/>
    <w:rsid w:val="000F1B31"/>
    <w:rsid w:val="000F1F64"/>
    <w:rsid w:val="00101469"/>
    <w:rsid w:val="00101957"/>
    <w:rsid w:val="00104D2F"/>
    <w:rsid w:val="00107D63"/>
    <w:rsid w:val="00113E75"/>
    <w:rsid w:val="001404C2"/>
    <w:rsid w:val="00141BF2"/>
    <w:rsid w:val="00152C14"/>
    <w:rsid w:val="00157A3E"/>
    <w:rsid w:val="00163AC0"/>
    <w:rsid w:val="00170EF3"/>
    <w:rsid w:val="00171024"/>
    <w:rsid w:val="00171A4B"/>
    <w:rsid w:val="00173776"/>
    <w:rsid w:val="001A4C00"/>
    <w:rsid w:val="001B4AE8"/>
    <w:rsid w:val="001C43A4"/>
    <w:rsid w:val="001C71C9"/>
    <w:rsid w:val="001E5814"/>
    <w:rsid w:val="001E7335"/>
    <w:rsid w:val="001F2A38"/>
    <w:rsid w:val="001F4EBE"/>
    <w:rsid w:val="002001FD"/>
    <w:rsid w:val="002117A0"/>
    <w:rsid w:val="00211A82"/>
    <w:rsid w:val="0021300C"/>
    <w:rsid w:val="0023531C"/>
    <w:rsid w:val="00236F68"/>
    <w:rsid w:val="00243788"/>
    <w:rsid w:val="00250A39"/>
    <w:rsid w:val="00251B1B"/>
    <w:rsid w:val="00252630"/>
    <w:rsid w:val="0026335C"/>
    <w:rsid w:val="00266163"/>
    <w:rsid w:val="0027770E"/>
    <w:rsid w:val="0028086A"/>
    <w:rsid w:val="002814E8"/>
    <w:rsid w:val="002855CD"/>
    <w:rsid w:val="00291DD7"/>
    <w:rsid w:val="002A01C1"/>
    <w:rsid w:val="002A512B"/>
    <w:rsid w:val="002B344B"/>
    <w:rsid w:val="002B6DB8"/>
    <w:rsid w:val="002B7F63"/>
    <w:rsid w:val="002D215A"/>
    <w:rsid w:val="002D21CF"/>
    <w:rsid w:val="002D6EC9"/>
    <w:rsid w:val="002E46CF"/>
    <w:rsid w:val="002F7622"/>
    <w:rsid w:val="0030063F"/>
    <w:rsid w:val="00314259"/>
    <w:rsid w:val="00316310"/>
    <w:rsid w:val="00321FCB"/>
    <w:rsid w:val="00322392"/>
    <w:rsid w:val="0032411D"/>
    <w:rsid w:val="00324DFC"/>
    <w:rsid w:val="00327DE8"/>
    <w:rsid w:val="00341BAE"/>
    <w:rsid w:val="003458EE"/>
    <w:rsid w:val="00346342"/>
    <w:rsid w:val="0036237A"/>
    <w:rsid w:val="00366EA4"/>
    <w:rsid w:val="0038036A"/>
    <w:rsid w:val="00381B3F"/>
    <w:rsid w:val="003833D6"/>
    <w:rsid w:val="003835FC"/>
    <w:rsid w:val="00384662"/>
    <w:rsid w:val="00392F92"/>
    <w:rsid w:val="0039396C"/>
    <w:rsid w:val="003A01F8"/>
    <w:rsid w:val="003A40F3"/>
    <w:rsid w:val="003A7D84"/>
    <w:rsid w:val="003C50F7"/>
    <w:rsid w:val="003D1FED"/>
    <w:rsid w:val="003D6F15"/>
    <w:rsid w:val="003E5CF9"/>
    <w:rsid w:val="0040211C"/>
    <w:rsid w:val="00407CAF"/>
    <w:rsid w:val="00431CDA"/>
    <w:rsid w:val="0043288A"/>
    <w:rsid w:val="00440B58"/>
    <w:rsid w:val="00440F83"/>
    <w:rsid w:val="00447507"/>
    <w:rsid w:val="00462876"/>
    <w:rsid w:val="00462F8C"/>
    <w:rsid w:val="00463044"/>
    <w:rsid w:val="00484A40"/>
    <w:rsid w:val="00491127"/>
    <w:rsid w:val="00491206"/>
    <w:rsid w:val="004A5EEB"/>
    <w:rsid w:val="004B1C53"/>
    <w:rsid w:val="004B4C9E"/>
    <w:rsid w:val="004C0CE7"/>
    <w:rsid w:val="004C0EA8"/>
    <w:rsid w:val="004C5DD8"/>
    <w:rsid w:val="004D731F"/>
    <w:rsid w:val="004F785F"/>
    <w:rsid w:val="0051360B"/>
    <w:rsid w:val="005212B8"/>
    <w:rsid w:val="00526A8F"/>
    <w:rsid w:val="005272C6"/>
    <w:rsid w:val="00531365"/>
    <w:rsid w:val="00531836"/>
    <w:rsid w:val="00533563"/>
    <w:rsid w:val="005341C8"/>
    <w:rsid w:val="00535694"/>
    <w:rsid w:val="0054356F"/>
    <w:rsid w:val="0055036D"/>
    <w:rsid w:val="00552D42"/>
    <w:rsid w:val="00554C26"/>
    <w:rsid w:val="0056001E"/>
    <w:rsid w:val="00562AEB"/>
    <w:rsid w:val="00567093"/>
    <w:rsid w:val="00567C4F"/>
    <w:rsid w:val="00573DC7"/>
    <w:rsid w:val="00577603"/>
    <w:rsid w:val="005902DB"/>
    <w:rsid w:val="00594B4C"/>
    <w:rsid w:val="005A024C"/>
    <w:rsid w:val="005B0FAB"/>
    <w:rsid w:val="005C303D"/>
    <w:rsid w:val="005C49F7"/>
    <w:rsid w:val="005D018D"/>
    <w:rsid w:val="005D0BCA"/>
    <w:rsid w:val="005E08FF"/>
    <w:rsid w:val="005E19E3"/>
    <w:rsid w:val="005E1DCE"/>
    <w:rsid w:val="005F17B2"/>
    <w:rsid w:val="005F38A8"/>
    <w:rsid w:val="005F4D06"/>
    <w:rsid w:val="005F531C"/>
    <w:rsid w:val="00610A0C"/>
    <w:rsid w:val="00622B6B"/>
    <w:rsid w:val="00631D27"/>
    <w:rsid w:val="00631D63"/>
    <w:rsid w:val="00642603"/>
    <w:rsid w:val="00644C8A"/>
    <w:rsid w:val="006454B7"/>
    <w:rsid w:val="0065000D"/>
    <w:rsid w:val="0065215E"/>
    <w:rsid w:val="006545C2"/>
    <w:rsid w:val="00655540"/>
    <w:rsid w:val="00657262"/>
    <w:rsid w:val="00661BDF"/>
    <w:rsid w:val="00664E40"/>
    <w:rsid w:val="0066512B"/>
    <w:rsid w:val="00667B1A"/>
    <w:rsid w:val="006817D6"/>
    <w:rsid w:val="0068424B"/>
    <w:rsid w:val="006A0399"/>
    <w:rsid w:val="006A37B6"/>
    <w:rsid w:val="006B0ABA"/>
    <w:rsid w:val="006B226C"/>
    <w:rsid w:val="006B34EC"/>
    <w:rsid w:val="006B72F7"/>
    <w:rsid w:val="006C5113"/>
    <w:rsid w:val="006D0726"/>
    <w:rsid w:val="006F106D"/>
    <w:rsid w:val="006F6BA3"/>
    <w:rsid w:val="0071444B"/>
    <w:rsid w:val="007153E0"/>
    <w:rsid w:val="0071747A"/>
    <w:rsid w:val="00720D04"/>
    <w:rsid w:val="007245EF"/>
    <w:rsid w:val="0072550C"/>
    <w:rsid w:val="007258D6"/>
    <w:rsid w:val="00730587"/>
    <w:rsid w:val="007359D5"/>
    <w:rsid w:val="00736ED2"/>
    <w:rsid w:val="00737D0D"/>
    <w:rsid w:val="00745108"/>
    <w:rsid w:val="00754DD2"/>
    <w:rsid w:val="00755E54"/>
    <w:rsid w:val="00755F86"/>
    <w:rsid w:val="0075799F"/>
    <w:rsid w:val="00757B5D"/>
    <w:rsid w:val="007638EE"/>
    <w:rsid w:val="00764DD4"/>
    <w:rsid w:val="00765D6C"/>
    <w:rsid w:val="00775A95"/>
    <w:rsid w:val="00786D70"/>
    <w:rsid w:val="0079663B"/>
    <w:rsid w:val="007C69E3"/>
    <w:rsid w:val="007D260B"/>
    <w:rsid w:val="007D3FD7"/>
    <w:rsid w:val="007D6A6F"/>
    <w:rsid w:val="007E5EB0"/>
    <w:rsid w:val="007F0C27"/>
    <w:rsid w:val="007F17A2"/>
    <w:rsid w:val="007F280A"/>
    <w:rsid w:val="007F2D70"/>
    <w:rsid w:val="007F3243"/>
    <w:rsid w:val="007F3CC7"/>
    <w:rsid w:val="007F5352"/>
    <w:rsid w:val="00802DE9"/>
    <w:rsid w:val="008067AA"/>
    <w:rsid w:val="008069CC"/>
    <w:rsid w:val="0081028E"/>
    <w:rsid w:val="008131DF"/>
    <w:rsid w:val="008141BD"/>
    <w:rsid w:val="008146C4"/>
    <w:rsid w:val="00835313"/>
    <w:rsid w:val="00850064"/>
    <w:rsid w:val="00852C15"/>
    <w:rsid w:val="00852FD4"/>
    <w:rsid w:val="0085594D"/>
    <w:rsid w:val="00856D47"/>
    <w:rsid w:val="008571E1"/>
    <w:rsid w:val="008576E8"/>
    <w:rsid w:val="00857D5D"/>
    <w:rsid w:val="0086593B"/>
    <w:rsid w:val="0087779E"/>
    <w:rsid w:val="00880028"/>
    <w:rsid w:val="00882B79"/>
    <w:rsid w:val="00882CB2"/>
    <w:rsid w:val="00887449"/>
    <w:rsid w:val="00890FEF"/>
    <w:rsid w:val="00897EF6"/>
    <w:rsid w:val="008A2754"/>
    <w:rsid w:val="008A5DCD"/>
    <w:rsid w:val="008B07B8"/>
    <w:rsid w:val="008B6A3C"/>
    <w:rsid w:val="008B73EA"/>
    <w:rsid w:val="008C5BF0"/>
    <w:rsid w:val="008C6232"/>
    <w:rsid w:val="008E6F69"/>
    <w:rsid w:val="008F3F11"/>
    <w:rsid w:val="008F433A"/>
    <w:rsid w:val="008F608B"/>
    <w:rsid w:val="0090300E"/>
    <w:rsid w:val="00912325"/>
    <w:rsid w:val="00915961"/>
    <w:rsid w:val="00923F50"/>
    <w:rsid w:val="00926AF8"/>
    <w:rsid w:val="00927CF0"/>
    <w:rsid w:val="009329B6"/>
    <w:rsid w:val="009450CF"/>
    <w:rsid w:val="00953685"/>
    <w:rsid w:val="00955633"/>
    <w:rsid w:val="00960AC5"/>
    <w:rsid w:val="00963A95"/>
    <w:rsid w:val="00970D65"/>
    <w:rsid w:val="009A349B"/>
    <w:rsid w:val="009B4384"/>
    <w:rsid w:val="009B4943"/>
    <w:rsid w:val="009B66A0"/>
    <w:rsid w:val="009E048F"/>
    <w:rsid w:val="009E0B9D"/>
    <w:rsid w:val="009F5531"/>
    <w:rsid w:val="00A02EC9"/>
    <w:rsid w:val="00A123E8"/>
    <w:rsid w:val="00A25864"/>
    <w:rsid w:val="00A32095"/>
    <w:rsid w:val="00A35CF0"/>
    <w:rsid w:val="00A37784"/>
    <w:rsid w:val="00A403F2"/>
    <w:rsid w:val="00A40B39"/>
    <w:rsid w:val="00A46307"/>
    <w:rsid w:val="00A474B5"/>
    <w:rsid w:val="00A56B39"/>
    <w:rsid w:val="00A658C3"/>
    <w:rsid w:val="00A72366"/>
    <w:rsid w:val="00A84032"/>
    <w:rsid w:val="00A851E9"/>
    <w:rsid w:val="00AA170E"/>
    <w:rsid w:val="00AA44D0"/>
    <w:rsid w:val="00AA4A20"/>
    <w:rsid w:val="00AA53EF"/>
    <w:rsid w:val="00AB1020"/>
    <w:rsid w:val="00AB1749"/>
    <w:rsid w:val="00AB2EE4"/>
    <w:rsid w:val="00AC1423"/>
    <w:rsid w:val="00AD20D0"/>
    <w:rsid w:val="00AD40D7"/>
    <w:rsid w:val="00AF3B56"/>
    <w:rsid w:val="00AF64D3"/>
    <w:rsid w:val="00B00AFB"/>
    <w:rsid w:val="00B00F68"/>
    <w:rsid w:val="00B02E9E"/>
    <w:rsid w:val="00B07E51"/>
    <w:rsid w:val="00B2184D"/>
    <w:rsid w:val="00B267B3"/>
    <w:rsid w:val="00B45CFA"/>
    <w:rsid w:val="00B542C3"/>
    <w:rsid w:val="00B56308"/>
    <w:rsid w:val="00B600C9"/>
    <w:rsid w:val="00B61AFC"/>
    <w:rsid w:val="00B64251"/>
    <w:rsid w:val="00B64C5B"/>
    <w:rsid w:val="00B76E22"/>
    <w:rsid w:val="00B8156A"/>
    <w:rsid w:val="00B82A5D"/>
    <w:rsid w:val="00B83A89"/>
    <w:rsid w:val="00B958A5"/>
    <w:rsid w:val="00B95AF5"/>
    <w:rsid w:val="00BA7B79"/>
    <w:rsid w:val="00BB1DD0"/>
    <w:rsid w:val="00BB25E6"/>
    <w:rsid w:val="00BB2D2B"/>
    <w:rsid w:val="00BC55B2"/>
    <w:rsid w:val="00BE1EB8"/>
    <w:rsid w:val="00BE50B6"/>
    <w:rsid w:val="00BF0D35"/>
    <w:rsid w:val="00BF3DD8"/>
    <w:rsid w:val="00BF5D45"/>
    <w:rsid w:val="00C02B40"/>
    <w:rsid w:val="00C03A5C"/>
    <w:rsid w:val="00C04D41"/>
    <w:rsid w:val="00C10D5D"/>
    <w:rsid w:val="00C14407"/>
    <w:rsid w:val="00C16D38"/>
    <w:rsid w:val="00C16DA8"/>
    <w:rsid w:val="00C2127A"/>
    <w:rsid w:val="00C257D3"/>
    <w:rsid w:val="00C332AA"/>
    <w:rsid w:val="00C55864"/>
    <w:rsid w:val="00C5633D"/>
    <w:rsid w:val="00C57AC9"/>
    <w:rsid w:val="00C61AA1"/>
    <w:rsid w:val="00C622B8"/>
    <w:rsid w:val="00C86958"/>
    <w:rsid w:val="00C900BD"/>
    <w:rsid w:val="00C93155"/>
    <w:rsid w:val="00CA3FF4"/>
    <w:rsid w:val="00CB4894"/>
    <w:rsid w:val="00CB5146"/>
    <w:rsid w:val="00CB537B"/>
    <w:rsid w:val="00CB5C25"/>
    <w:rsid w:val="00CC7C8F"/>
    <w:rsid w:val="00CC7FB5"/>
    <w:rsid w:val="00CE7FC8"/>
    <w:rsid w:val="00CF334E"/>
    <w:rsid w:val="00CF6E8E"/>
    <w:rsid w:val="00D11D26"/>
    <w:rsid w:val="00D140D1"/>
    <w:rsid w:val="00D2421B"/>
    <w:rsid w:val="00D31B34"/>
    <w:rsid w:val="00D33CE7"/>
    <w:rsid w:val="00D55BE4"/>
    <w:rsid w:val="00D55DF7"/>
    <w:rsid w:val="00D633F8"/>
    <w:rsid w:val="00D65DF0"/>
    <w:rsid w:val="00D71DEA"/>
    <w:rsid w:val="00D82AAD"/>
    <w:rsid w:val="00D92C38"/>
    <w:rsid w:val="00D93125"/>
    <w:rsid w:val="00D93978"/>
    <w:rsid w:val="00D95F81"/>
    <w:rsid w:val="00D96254"/>
    <w:rsid w:val="00DA1583"/>
    <w:rsid w:val="00DC374A"/>
    <w:rsid w:val="00DC543F"/>
    <w:rsid w:val="00DC695C"/>
    <w:rsid w:val="00DD0337"/>
    <w:rsid w:val="00DD1961"/>
    <w:rsid w:val="00DD2EBF"/>
    <w:rsid w:val="00DD5444"/>
    <w:rsid w:val="00DD6587"/>
    <w:rsid w:val="00DD72BD"/>
    <w:rsid w:val="00DE2F4B"/>
    <w:rsid w:val="00DF2DB8"/>
    <w:rsid w:val="00DF34C4"/>
    <w:rsid w:val="00E02C5F"/>
    <w:rsid w:val="00E13345"/>
    <w:rsid w:val="00E21DEE"/>
    <w:rsid w:val="00E224B3"/>
    <w:rsid w:val="00E32935"/>
    <w:rsid w:val="00E332B3"/>
    <w:rsid w:val="00E57AC5"/>
    <w:rsid w:val="00E64D52"/>
    <w:rsid w:val="00E703E9"/>
    <w:rsid w:val="00E7720F"/>
    <w:rsid w:val="00E77BDA"/>
    <w:rsid w:val="00E833EC"/>
    <w:rsid w:val="00E87272"/>
    <w:rsid w:val="00EA427C"/>
    <w:rsid w:val="00EB1C82"/>
    <w:rsid w:val="00EC6E34"/>
    <w:rsid w:val="00ED75E5"/>
    <w:rsid w:val="00EF6FA0"/>
    <w:rsid w:val="00F0147E"/>
    <w:rsid w:val="00F0492A"/>
    <w:rsid w:val="00F12988"/>
    <w:rsid w:val="00F20153"/>
    <w:rsid w:val="00F20B18"/>
    <w:rsid w:val="00F214A0"/>
    <w:rsid w:val="00F30792"/>
    <w:rsid w:val="00F316FC"/>
    <w:rsid w:val="00F317B6"/>
    <w:rsid w:val="00F3407A"/>
    <w:rsid w:val="00F424BE"/>
    <w:rsid w:val="00F43BEB"/>
    <w:rsid w:val="00F6022B"/>
    <w:rsid w:val="00F764E0"/>
    <w:rsid w:val="00F80B7A"/>
    <w:rsid w:val="00F81505"/>
    <w:rsid w:val="00F8284B"/>
    <w:rsid w:val="00F83714"/>
    <w:rsid w:val="00F8606F"/>
    <w:rsid w:val="00F87B72"/>
    <w:rsid w:val="00F95BAA"/>
    <w:rsid w:val="00FA4682"/>
    <w:rsid w:val="00FA5197"/>
    <w:rsid w:val="00FA7245"/>
    <w:rsid w:val="00FB2D3D"/>
    <w:rsid w:val="00FB322A"/>
    <w:rsid w:val="00FC0A86"/>
    <w:rsid w:val="00FD7445"/>
    <w:rsid w:val="00FE24C7"/>
    <w:rsid w:val="00FE2AF5"/>
    <w:rsid w:val="00FE44A3"/>
    <w:rsid w:val="00FE75C7"/>
    <w:rsid w:val="00FF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4C0CE7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4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E7F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7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7F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7F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45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4C0C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1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47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5E0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E08FF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720D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755F86"/>
    <w:pPr>
      <w:widowControl w:val="0"/>
      <w:autoSpaceDE w:val="0"/>
      <w:autoSpaceDN w:val="0"/>
      <w:ind w:left="824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55F8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55F86"/>
    <w:rPr>
      <w:b/>
      <w:bCs/>
    </w:rPr>
  </w:style>
  <w:style w:type="paragraph" w:customStyle="1" w:styleId="c7">
    <w:name w:val="c7"/>
    <w:basedOn w:val="a"/>
    <w:rsid w:val="0004411A"/>
    <w:pPr>
      <w:spacing w:before="100" w:beforeAutospacing="1" w:after="100" w:afterAutospacing="1"/>
    </w:pPr>
  </w:style>
  <w:style w:type="character" w:customStyle="1" w:styleId="c8">
    <w:name w:val="c8"/>
    <w:basedOn w:val="a0"/>
    <w:rsid w:val="0004411A"/>
  </w:style>
  <w:style w:type="paragraph" w:customStyle="1" w:styleId="c3">
    <w:name w:val="c3"/>
    <w:basedOn w:val="a"/>
    <w:rsid w:val="00835313"/>
    <w:pPr>
      <w:spacing w:before="100" w:beforeAutospacing="1" w:after="100" w:afterAutospacing="1"/>
    </w:pPr>
  </w:style>
  <w:style w:type="paragraph" w:customStyle="1" w:styleId="c20">
    <w:name w:val="c20"/>
    <w:basedOn w:val="a"/>
    <w:rsid w:val="00DD72BD"/>
    <w:pPr>
      <w:spacing w:before="100" w:beforeAutospacing="1" w:after="100" w:afterAutospacing="1"/>
    </w:pPr>
  </w:style>
  <w:style w:type="character" w:customStyle="1" w:styleId="c6">
    <w:name w:val="c6"/>
    <w:basedOn w:val="a0"/>
    <w:rsid w:val="00DD72BD"/>
  </w:style>
  <w:style w:type="character" w:customStyle="1" w:styleId="12">
    <w:name w:val="Заг 1 Знак"/>
    <w:basedOn w:val="10"/>
    <w:link w:val="13"/>
    <w:uiPriority w:val="99"/>
    <w:locked/>
    <w:rsid w:val="00B00F68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8"/>
      <w:szCs w:val="32"/>
      <w:lang w:eastAsia="ru-RU"/>
    </w:rPr>
  </w:style>
  <w:style w:type="paragraph" w:customStyle="1" w:styleId="13">
    <w:name w:val="Заг 1"/>
    <w:basedOn w:val="1"/>
    <w:link w:val="12"/>
    <w:uiPriority w:val="99"/>
    <w:rsid w:val="00B00F68"/>
    <w:pPr>
      <w:spacing w:before="240" w:after="60"/>
    </w:pPr>
    <w:rPr>
      <w:bCs/>
      <w:color w:val="365F91" w:themeColor="accent1" w:themeShade="BF"/>
      <w:kern w:val="32"/>
      <w:sz w:val="28"/>
      <w:szCs w:val="32"/>
    </w:rPr>
  </w:style>
  <w:style w:type="paragraph" w:customStyle="1" w:styleId="TableParagraph">
    <w:name w:val="Table Paragraph"/>
    <w:basedOn w:val="a"/>
    <w:uiPriority w:val="1"/>
    <w:qFormat/>
    <w:rsid w:val="00B00F68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paragraph" w:customStyle="1" w:styleId="2">
    <w:name w:val="Заг 2"/>
    <w:basedOn w:val="13"/>
    <w:link w:val="20"/>
    <w:uiPriority w:val="99"/>
    <w:rsid w:val="005B0FAB"/>
    <w:rPr>
      <w:b w:val="0"/>
      <w:bCs w:val="0"/>
    </w:rPr>
  </w:style>
  <w:style w:type="character" w:customStyle="1" w:styleId="20">
    <w:name w:val="Заг 2 Знак"/>
    <w:basedOn w:val="12"/>
    <w:link w:val="2"/>
    <w:uiPriority w:val="99"/>
    <w:locked/>
    <w:rsid w:val="005B0FAB"/>
    <w:rPr>
      <w:rFonts w:ascii="Times New Roman" w:eastAsia="Times New Roman" w:hAnsi="Times New Roman" w:cs="Times New Roman"/>
      <w:b w:val="0"/>
      <w:bCs w:val="0"/>
      <w:color w:val="365F91" w:themeColor="accent1" w:themeShade="BF"/>
      <w:kern w:val="32"/>
      <w:sz w:val="28"/>
      <w:szCs w:val="32"/>
      <w:lang w:eastAsia="ru-RU"/>
    </w:rPr>
  </w:style>
  <w:style w:type="character" w:customStyle="1" w:styleId="c1">
    <w:name w:val="c1"/>
    <w:basedOn w:val="a0"/>
    <w:rsid w:val="00A851E9"/>
  </w:style>
  <w:style w:type="character" w:customStyle="1" w:styleId="c82">
    <w:name w:val="c82"/>
    <w:basedOn w:val="a0"/>
    <w:rsid w:val="00A851E9"/>
  </w:style>
  <w:style w:type="character" w:customStyle="1" w:styleId="c81">
    <w:name w:val="c81"/>
    <w:basedOn w:val="a0"/>
    <w:rsid w:val="00A851E9"/>
  </w:style>
  <w:style w:type="paragraph" w:customStyle="1" w:styleId="c41">
    <w:name w:val="c41"/>
    <w:basedOn w:val="a"/>
    <w:rsid w:val="001F2A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C308-B780-4DE8-A51B-967A134D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16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236</cp:revision>
  <cp:lastPrinted>2024-09-26T09:02:00Z</cp:lastPrinted>
  <dcterms:created xsi:type="dcterms:W3CDTF">2003-01-01T02:36:00Z</dcterms:created>
  <dcterms:modified xsi:type="dcterms:W3CDTF">2024-09-30T12:05:00Z</dcterms:modified>
</cp:coreProperties>
</file>