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0" w:rsidRPr="002A5F6F" w:rsidRDefault="00311F40" w:rsidP="00311F40">
      <w:pPr>
        <w:pStyle w:val="a7"/>
        <w:ind w:hanging="567"/>
        <w:jc w:val="center"/>
        <w:rPr>
          <w:rFonts w:ascii="Times New Roman" w:hAnsi="Times New Roman"/>
          <w:b/>
        </w:rPr>
      </w:pPr>
      <w:r w:rsidRPr="002A5F6F">
        <w:rPr>
          <w:rFonts w:ascii="Times New Roman" w:hAnsi="Times New Roman"/>
          <w:b/>
        </w:rPr>
        <w:t>Муниципальное дошкольное образовательное учреждение детский сад комбинированного  вида № 5</w:t>
      </w:r>
    </w:p>
    <w:p w:rsidR="00311F40" w:rsidRPr="002A5F6F" w:rsidRDefault="00311F40" w:rsidP="00311F40">
      <w:pPr>
        <w:pStyle w:val="a7"/>
        <w:jc w:val="center"/>
        <w:rPr>
          <w:rFonts w:ascii="Times New Roman" w:hAnsi="Times New Roman"/>
          <w:b/>
          <w:sz w:val="24"/>
        </w:rPr>
      </w:pPr>
      <w:r w:rsidRPr="002A5F6F">
        <w:rPr>
          <w:rFonts w:ascii="Times New Roman" w:hAnsi="Times New Roman"/>
          <w:b/>
          <w:sz w:val="24"/>
        </w:rPr>
        <w:t xml:space="preserve">(МДОУ д/с </w:t>
      </w:r>
      <w:r>
        <w:rPr>
          <w:rFonts w:ascii="Times New Roman" w:hAnsi="Times New Roman"/>
          <w:b/>
          <w:sz w:val="24"/>
        </w:rPr>
        <w:t>комбинированного</w:t>
      </w:r>
      <w:r w:rsidRPr="002A5F6F">
        <w:rPr>
          <w:rFonts w:ascii="Times New Roman" w:hAnsi="Times New Roman"/>
          <w:b/>
          <w:sz w:val="24"/>
        </w:rPr>
        <w:t xml:space="preserve"> вида № 5)</w:t>
      </w:r>
    </w:p>
    <w:p w:rsidR="00311F40" w:rsidRPr="002A5F6F" w:rsidRDefault="00311F40" w:rsidP="00311F40">
      <w:pPr>
        <w:pStyle w:val="a7"/>
        <w:jc w:val="center"/>
        <w:rPr>
          <w:rFonts w:ascii="Times New Roman" w:hAnsi="Times New Roman"/>
          <w:b/>
          <w:sz w:val="24"/>
        </w:rPr>
      </w:pPr>
      <w:r w:rsidRPr="002A5F6F">
        <w:rPr>
          <w:rFonts w:ascii="Times New Roman" w:hAnsi="Times New Roman"/>
          <w:b/>
          <w:sz w:val="24"/>
        </w:rPr>
        <w:t>30160</w:t>
      </w:r>
      <w:r>
        <w:rPr>
          <w:rFonts w:ascii="Times New Roman" w:hAnsi="Times New Roman"/>
          <w:b/>
          <w:sz w:val="24"/>
        </w:rPr>
        <w:t>7</w:t>
      </w:r>
      <w:r w:rsidRPr="002A5F6F">
        <w:rPr>
          <w:rFonts w:ascii="Times New Roman" w:hAnsi="Times New Roman"/>
          <w:b/>
          <w:sz w:val="24"/>
        </w:rPr>
        <w:t xml:space="preserve">, Тульская область, город Узловая, улица </w:t>
      </w:r>
      <w:proofErr w:type="spellStart"/>
      <w:r>
        <w:rPr>
          <w:rFonts w:ascii="Times New Roman" w:hAnsi="Times New Roman"/>
          <w:b/>
          <w:sz w:val="24"/>
        </w:rPr>
        <w:t>Завенягина</w:t>
      </w:r>
      <w:proofErr w:type="spellEnd"/>
      <w:r w:rsidRPr="002A5F6F">
        <w:rPr>
          <w:rFonts w:ascii="Times New Roman" w:hAnsi="Times New Roman"/>
          <w:b/>
          <w:sz w:val="24"/>
        </w:rPr>
        <w:t xml:space="preserve">, дом </w:t>
      </w:r>
      <w:r>
        <w:rPr>
          <w:rFonts w:ascii="Times New Roman" w:hAnsi="Times New Roman"/>
          <w:b/>
          <w:sz w:val="24"/>
        </w:rPr>
        <w:t>22</w:t>
      </w:r>
    </w:p>
    <w:p w:rsidR="00311F40" w:rsidRDefault="00311F40" w:rsidP="00311F4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11F40" w:rsidRDefault="00311F40" w:rsidP="00311F4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311F40" w:rsidSect="00494DA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1F40" w:rsidRPr="00B249A5" w:rsidRDefault="00311F40" w:rsidP="00311F40">
      <w:pPr>
        <w:widowControl w:val="0"/>
        <w:tabs>
          <w:tab w:val="left" w:pos="-284"/>
        </w:tabs>
        <w:spacing w:after="0" w:line="240" w:lineRule="auto"/>
        <w:ind w:left="-567" w:right="-143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249A5">
        <w:rPr>
          <w:rFonts w:ascii="Times New Roman" w:eastAsia="Courier New" w:hAnsi="Times New Roman"/>
          <w:b/>
          <w:sz w:val="24"/>
          <w:szCs w:val="24"/>
          <w:lang w:eastAsia="ru-RU"/>
        </w:rPr>
        <w:lastRenderedPageBreak/>
        <w:t>Принято                                                                                Утверждено</w:t>
      </w:r>
    </w:p>
    <w:p w:rsidR="00311F40" w:rsidRPr="00B249A5" w:rsidRDefault="00311F40" w:rsidP="00311F40">
      <w:pPr>
        <w:widowControl w:val="0"/>
        <w:tabs>
          <w:tab w:val="left" w:pos="-284"/>
        </w:tabs>
        <w:spacing w:after="0" w:line="240" w:lineRule="auto"/>
        <w:ind w:left="-567" w:right="-143"/>
        <w:rPr>
          <w:rFonts w:ascii="Times New Roman" w:eastAsia="Courier New" w:hAnsi="Times New Roman"/>
          <w:sz w:val="24"/>
          <w:szCs w:val="24"/>
          <w:lang w:eastAsia="ru-RU"/>
        </w:rPr>
      </w:pPr>
      <w:r w:rsidRPr="00B249A5">
        <w:rPr>
          <w:rFonts w:ascii="Times New Roman" w:eastAsia="Courier New" w:hAnsi="Times New Roman"/>
          <w:sz w:val="24"/>
          <w:szCs w:val="24"/>
          <w:lang w:eastAsia="ru-RU"/>
        </w:rPr>
        <w:t xml:space="preserve">на общем собрании                               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                              </w:t>
      </w:r>
      <w:r w:rsidRPr="00B249A5">
        <w:rPr>
          <w:rFonts w:ascii="Times New Roman" w:eastAsia="Courier New" w:hAnsi="Times New Roman"/>
          <w:sz w:val="24"/>
          <w:szCs w:val="24"/>
          <w:lang w:eastAsia="ru-RU"/>
        </w:rPr>
        <w:t>приказом по МДОУ д/</w:t>
      </w:r>
      <w:proofErr w:type="gramStart"/>
      <w:r w:rsidRPr="00B249A5">
        <w:rPr>
          <w:rFonts w:ascii="Times New Roman" w:eastAsia="Courier New" w:hAnsi="Times New Roman"/>
          <w:sz w:val="24"/>
          <w:szCs w:val="24"/>
          <w:lang w:eastAsia="ru-RU"/>
        </w:rPr>
        <w:t>с</w:t>
      </w:r>
      <w:proofErr w:type="gramEnd"/>
    </w:p>
    <w:p w:rsidR="00311F40" w:rsidRPr="00B249A5" w:rsidRDefault="00311F40" w:rsidP="00311F40">
      <w:pPr>
        <w:widowControl w:val="0"/>
        <w:tabs>
          <w:tab w:val="left" w:pos="-284"/>
        </w:tabs>
        <w:spacing w:after="0" w:line="240" w:lineRule="auto"/>
        <w:ind w:left="-567" w:right="-143"/>
        <w:rPr>
          <w:rFonts w:ascii="Times New Roman" w:eastAsia="Courier New" w:hAnsi="Times New Roman"/>
          <w:sz w:val="24"/>
          <w:szCs w:val="24"/>
          <w:lang w:eastAsia="ru-RU"/>
        </w:rPr>
      </w:pPr>
      <w:r w:rsidRPr="00B249A5">
        <w:rPr>
          <w:rFonts w:ascii="Times New Roman" w:eastAsia="Courier New" w:hAnsi="Times New Roman"/>
          <w:sz w:val="24"/>
          <w:szCs w:val="24"/>
          <w:lang w:eastAsia="ru-RU"/>
        </w:rPr>
        <w:t>Протоко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л от 31.08.2017 № 5    </w:t>
      </w:r>
      <w:r w:rsidRPr="00B249A5">
        <w:rPr>
          <w:rFonts w:ascii="Times New Roman" w:eastAsia="Courier New" w:hAnsi="Times New Roman"/>
          <w:sz w:val="24"/>
          <w:szCs w:val="24"/>
          <w:lang w:eastAsia="ru-RU"/>
        </w:rPr>
        <w:t xml:space="preserve">                                            комбинированного вида№5</w:t>
      </w:r>
    </w:p>
    <w:p w:rsidR="00311F40" w:rsidRPr="00B249A5" w:rsidRDefault="00311F40" w:rsidP="00311F40">
      <w:pPr>
        <w:widowControl w:val="0"/>
        <w:tabs>
          <w:tab w:val="left" w:pos="-284"/>
        </w:tabs>
        <w:spacing w:after="0" w:line="240" w:lineRule="auto"/>
        <w:ind w:left="-567" w:right="-143"/>
        <w:rPr>
          <w:rFonts w:ascii="Times New Roman" w:eastAsia="Courier New" w:hAnsi="Times New Roman"/>
          <w:sz w:val="24"/>
          <w:szCs w:val="24"/>
          <w:lang w:eastAsia="ru-RU"/>
        </w:rPr>
      </w:pPr>
      <w:r w:rsidRPr="00B249A5">
        <w:rPr>
          <w:rFonts w:ascii="Times New Roman" w:eastAsia="Courier New" w:hAnsi="Times New Roman"/>
          <w:sz w:val="24"/>
          <w:szCs w:val="24"/>
          <w:lang w:eastAsia="ru-RU"/>
        </w:rPr>
        <w:t xml:space="preserve">                                                                                                от  </w:t>
      </w:r>
      <w:r w:rsidR="0010128E">
        <w:rPr>
          <w:rFonts w:ascii="Times New Roman" w:eastAsia="Courier New" w:hAnsi="Times New Roman"/>
          <w:sz w:val="24"/>
          <w:szCs w:val="24"/>
          <w:lang w:eastAsia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/>
        </w:rPr>
        <w:t>1.0</w:t>
      </w:r>
      <w:r w:rsidR="0010128E">
        <w:rPr>
          <w:rFonts w:ascii="Times New Roman" w:eastAsia="Courier New" w:hAnsi="Times New Roman"/>
          <w:sz w:val="24"/>
          <w:szCs w:val="24"/>
          <w:lang w:eastAsia="ru-RU"/>
        </w:rPr>
        <w:t>8</w:t>
      </w:r>
      <w:r>
        <w:rPr>
          <w:rFonts w:ascii="Times New Roman" w:eastAsia="Courier New" w:hAnsi="Times New Roman"/>
          <w:sz w:val="24"/>
          <w:szCs w:val="24"/>
          <w:lang w:eastAsia="ru-RU"/>
        </w:rPr>
        <w:t>.2017г</w:t>
      </w:r>
      <w:r w:rsidRPr="00B249A5">
        <w:rPr>
          <w:rFonts w:ascii="Times New Roman" w:eastAsia="Courier New" w:hAnsi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8</w:t>
      </w:r>
      <w:r w:rsidR="0010128E">
        <w:rPr>
          <w:rFonts w:ascii="Times New Roman" w:eastAsia="Courier New" w:hAnsi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Courier New" w:hAnsi="Times New Roman"/>
          <w:sz w:val="24"/>
          <w:szCs w:val="24"/>
          <w:lang w:eastAsia="ru-RU"/>
        </w:rPr>
        <w:t>-д</w:t>
      </w:r>
    </w:p>
    <w:p w:rsidR="00311F40" w:rsidRPr="00B249A5" w:rsidRDefault="00311F40" w:rsidP="00311F40">
      <w:pPr>
        <w:widowControl w:val="0"/>
        <w:tabs>
          <w:tab w:val="left" w:pos="-284"/>
        </w:tabs>
        <w:spacing w:after="0" w:line="240" w:lineRule="auto"/>
        <w:ind w:left="-567" w:right="-143"/>
        <w:rPr>
          <w:rFonts w:ascii="Times New Roman" w:eastAsia="Courier New" w:hAnsi="Times New Roman"/>
          <w:sz w:val="24"/>
          <w:szCs w:val="24"/>
          <w:lang w:eastAsia="ru-RU"/>
        </w:rPr>
      </w:pPr>
      <w:r w:rsidRPr="00B249A5">
        <w:rPr>
          <w:rFonts w:ascii="Times New Roman" w:eastAsia="Courier New" w:hAnsi="Times New Roman"/>
          <w:sz w:val="24"/>
          <w:szCs w:val="24"/>
          <w:lang w:eastAsia="ru-RU"/>
        </w:rPr>
        <w:t xml:space="preserve">                                                                                                Заведующий________ </w:t>
      </w:r>
      <w:proofErr w:type="spellStart"/>
      <w:r w:rsidRPr="00B249A5">
        <w:rPr>
          <w:rFonts w:ascii="Times New Roman" w:eastAsia="Courier New" w:hAnsi="Times New Roman"/>
          <w:sz w:val="24"/>
          <w:szCs w:val="24"/>
          <w:lang w:eastAsia="ru-RU"/>
        </w:rPr>
        <w:t>О.В.Никулина</w:t>
      </w:r>
      <w:proofErr w:type="spellEnd"/>
    </w:p>
    <w:p w:rsidR="00311F40" w:rsidRPr="00B249A5" w:rsidRDefault="00311F40" w:rsidP="00311F40">
      <w:pPr>
        <w:shd w:val="clear" w:color="auto" w:fill="FFFFFF"/>
        <w:tabs>
          <w:tab w:val="left" w:pos="-284"/>
        </w:tabs>
        <w:spacing w:before="120" w:after="120" w:line="240" w:lineRule="auto"/>
        <w:ind w:left="-567" w:right="-143"/>
        <w:rPr>
          <w:rFonts w:ascii="Times New Roman" w:hAnsi="Times New Roman"/>
          <w:b/>
          <w:bCs/>
          <w:sz w:val="24"/>
          <w:szCs w:val="24"/>
        </w:rPr>
      </w:pPr>
    </w:p>
    <w:p w:rsidR="00311F40" w:rsidRPr="00A7452F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11F40" w:rsidRDefault="00311F40" w:rsidP="00311F40">
      <w:pPr>
        <w:spacing w:before="100" w:beforeAutospacing="1" w:after="0" w:line="28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Pr="00311F40" w:rsidRDefault="00311F40" w:rsidP="00311F40">
      <w:pPr>
        <w:pStyle w:val="a3"/>
        <w:spacing w:before="0" w:beforeAutospacing="0" w:after="0" w:afterAutospacing="0" w:line="309" w:lineRule="atLeast"/>
        <w:jc w:val="center"/>
        <w:rPr>
          <w:rFonts w:ascii="Verdana" w:hAnsi="Verdana"/>
          <w:color w:val="000000"/>
          <w:sz w:val="32"/>
        </w:rPr>
      </w:pPr>
      <w:r w:rsidRPr="00311F40">
        <w:rPr>
          <w:rStyle w:val="a4"/>
          <w:color w:val="000000"/>
          <w:sz w:val="32"/>
        </w:rPr>
        <w:t>ПОЛОЖЕНИЕ</w:t>
      </w:r>
    </w:p>
    <w:p w:rsidR="00311F40" w:rsidRPr="00311F40" w:rsidRDefault="00311F40" w:rsidP="00311F40">
      <w:pPr>
        <w:pStyle w:val="a3"/>
        <w:spacing w:before="0" w:beforeAutospacing="0" w:after="0" w:afterAutospacing="0" w:line="309" w:lineRule="atLeast"/>
        <w:jc w:val="center"/>
        <w:rPr>
          <w:rFonts w:ascii="Verdana" w:hAnsi="Verdana"/>
          <w:color w:val="000000"/>
          <w:sz w:val="32"/>
        </w:rPr>
      </w:pPr>
      <w:r w:rsidRPr="00311F40">
        <w:rPr>
          <w:rStyle w:val="a4"/>
          <w:color w:val="000000"/>
          <w:sz w:val="32"/>
        </w:rPr>
        <w:t>О КОНФЛИКТЕ ИНТЕРЕСОВ РАБОТНИКОВ</w:t>
      </w:r>
    </w:p>
    <w:p w:rsidR="00311F40" w:rsidRPr="00311F40" w:rsidRDefault="00311F40" w:rsidP="00311F40">
      <w:pPr>
        <w:pStyle w:val="a3"/>
        <w:spacing w:before="0" w:beforeAutospacing="0" w:after="0" w:afterAutospacing="0" w:line="309" w:lineRule="atLeast"/>
        <w:jc w:val="center"/>
        <w:rPr>
          <w:b/>
          <w:bCs/>
          <w:color w:val="000000"/>
          <w:sz w:val="32"/>
          <w:szCs w:val="28"/>
        </w:rPr>
      </w:pPr>
      <w:r w:rsidRPr="00311F40">
        <w:rPr>
          <w:b/>
          <w:bCs/>
          <w:color w:val="000000"/>
          <w:sz w:val="32"/>
          <w:szCs w:val="28"/>
        </w:rPr>
        <w:t>муниципального дошкольного образовательного</w:t>
      </w:r>
    </w:p>
    <w:p w:rsidR="00311F40" w:rsidRPr="00311F40" w:rsidRDefault="00311F40" w:rsidP="00311F40">
      <w:pPr>
        <w:pStyle w:val="a3"/>
        <w:spacing w:before="0" w:beforeAutospacing="0" w:after="0" w:afterAutospacing="0" w:line="309" w:lineRule="atLeast"/>
        <w:jc w:val="center"/>
        <w:rPr>
          <w:b/>
          <w:bCs/>
          <w:color w:val="000000"/>
          <w:sz w:val="32"/>
          <w:szCs w:val="28"/>
        </w:rPr>
      </w:pPr>
      <w:r w:rsidRPr="00311F40">
        <w:rPr>
          <w:b/>
          <w:bCs/>
          <w:color w:val="000000"/>
          <w:sz w:val="32"/>
          <w:szCs w:val="28"/>
        </w:rPr>
        <w:t xml:space="preserve"> учреждения детского сада </w:t>
      </w:r>
      <w:r>
        <w:rPr>
          <w:b/>
          <w:bCs/>
          <w:color w:val="000000"/>
          <w:sz w:val="32"/>
          <w:szCs w:val="28"/>
        </w:rPr>
        <w:t>комбинированного</w:t>
      </w:r>
      <w:r w:rsidRPr="00311F40">
        <w:rPr>
          <w:b/>
          <w:bCs/>
          <w:color w:val="000000"/>
          <w:sz w:val="32"/>
          <w:szCs w:val="28"/>
        </w:rPr>
        <w:t xml:space="preserve"> вида № 5</w:t>
      </w: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Pr="009B0FFB" w:rsidRDefault="00311F40" w:rsidP="00311F40">
      <w:pPr>
        <w:pStyle w:val="a7"/>
        <w:ind w:firstLine="4253"/>
        <w:rPr>
          <w:rFonts w:ascii="Times New Roman" w:hAnsi="Times New Roman"/>
          <w:b/>
          <w:sz w:val="24"/>
          <w:lang w:eastAsia="ru-RU"/>
        </w:rPr>
      </w:pPr>
      <w:r w:rsidRPr="009B0FFB">
        <w:rPr>
          <w:rFonts w:ascii="Times New Roman" w:hAnsi="Times New Roman"/>
          <w:b/>
          <w:sz w:val="24"/>
          <w:lang w:eastAsia="ru-RU"/>
        </w:rPr>
        <w:t>Согласовано</w:t>
      </w:r>
    </w:p>
    <w:p w:rsidR="00311F40" w:rsidRDefault="00311F40" w:rsidP="00311F40">
      <w:pPr>
        <w:pStyle w:val="a7"/>
        <w:ind w:firstLine="425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 профсоюзной организацией</w:t>
      </w:r>
    </w:p>
    <w:p w:rsidR="00311F40" w:rsidRPr="009B0FFB" w:rsidRDefault="00311F40" w:rsidP="00311F40">
      <w:pPr>
        <w:pStyle w:val="a7"/>
        <w:ind w:firstLine="425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Председатель __________ О.С. Козлова</w:t>
      </w:r>
    </w:p>
    <w:p w:rsidR="00311F40" w:rsidRDefault="00311F40" w:rsidP="00311F40">
      <w:pPr>
        <w:spacing w:before="100" w:beforeAutospacing="1" w:after="0" w:line="285" w:lineRule="atLeast"/>
        <w:ind w:firstLine="425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1F4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1EB0" w:rsidRDefault="00311F40" w:rsidP="00311F40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2017 год</w:t>
      </w:r>
    </w:p>
    <w:p w:rsidR="00311F40" w:rsidRPr="00311F40" w:rsidRDefault="00311F40" w:rsidP="00311F40">
      <w:pPr>
        <w:spacing w:before="100" w:beforeAutospacing="1" w:after="0" w:line="285" w:lineRule="atLeast"/>
        <w:jc w:val="center"/>
        <w:rPr>
          <w:rStyle w:val="a4"/>
          <w:rFonts w:ascii="Times New Roman" w:eastAsia="Times New Roman" w:hAnsi="Times New Roman"/>
          <w:sz w:val="24"/>
          <w:szCs w:val="24"/>
          <w:lang w:eastAsia="ru-RU"/>
        </w:rPr>
      </w:pPr>
    </w:p>
    <w:p w:rsidR="00CB4670" w:rsidRPr="00311F40" w:rsidRDefault="00262018" w:rsidP="00311F40">
      <w:pPr>
        <w:pStyle w:val="a3"/>
        <w:numPr>
          <w:ilvl w:val="0"/>
          <w:numId w:val="1"/>
        </w:numPr>
        <w:spacing w:before="0" w:beforeAutospacing="0" w:after="0" w:afterAutospacing="0" w:line="309" w:lineRule="atLeast"/>
        <w:jc w:val="center"/>
        <w:rPr>
          <w:b/>
          <w:bCs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ОБЩИЕ ПОЛОЖЕНИЯ</w:t>
      </w:r>
    </w:p>
    <w:p w:rsid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B4670">
        <w:rPr>
          <w:color w:val="000000"/>
        </w:rPr>
        <w:t xml:space="preserve">1. </w:t>
      </w:r>
      <w:proofErr w:type="gramStart"/>
      <w:r w:rsidRPr="00CB4670">
        <w:rPr>
          <w:color w:val="000000"/>
        </w:rPr>
        <w:t xml:space="preserve">Настоящее Положение о конфликте интересов работников </w:t>
      </w:r>
      <w:r w:rsidR="00CB4670" w:rsidRPr="00CB4670">
        <w:rPr>
          <w:color w:val="000000"/>
        </w:rPr>
        <w:t xml:space="preserve">муниципального дошкольного образовательного учреждения детского сада </w:t>
      </w:r>
      <w:r w:rsidR="00311F40">
        <w:rPr>
          <w:color w:val="000000"/>
        </w:rPr>
        <w:t>комбинированного</w:t>
      </w:r>
      <w:r w:rsidR="00CB4670" w:rsidRPr="00CB4670">
        <w:rPr>
          <w:color w:val="000000"/>
        </w:rPr>
        <w:t xml:space="preserve"> вида № 5</w:t>
      </w:r>
      <w:r w:rsidRPr="00CB4670">
        <w:rPr>
          <w:color w:val="000000"/>
        </w:rPr>
        <w:t xml:space="preserve"> (далее – Положение, учреждение) разработано на основе Федерального закона от 29.12.2012 № 273-ФЗ «Об образовании в Российской Федерации» (глава 1 статья 2 п.33, глава 5 статьи 47,48), Федерального закона от 25 декабря 2008 № 273-ФЗ «О противодействии коррупции», Федерального закона от 12 января 1996 № 7-ФЗ «О некоммерческих</w:t>
      </w:r>
      <w:proofErr w:type="gramEnd"/>
      <w:r w:rsidRPr="00CB4670">
        <w:rPr>
          <w:color w:val="000000"/>
        </w:rPr>
        <w:t xml:space="preserve"> </w:t>
      </w:r>
      <w:proofErr w:type="gramStart"/>
      <w:r w:rsidRPr="00CB4670">
        <w:rPr>
          <w:color w:val="000000"/>
        </w:rPr>
        <w:t>организациях</w:t>
      </w:r>
      <w:proofErr w:type="gramEnd"/>
      <w:r w:rsidRPr="00CB4670">
        <w:rPr>
          <w:color w:val="000000"/>
        </w:rPr>
        <w:t>» (статья 27).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B4670">
        <w:rPr>
          <w:color w:val="000000"/>
        </w:rPr>
        <w:t>2. Положение разработано с целью оптимизации взаимодействия работников учреждения во время исполнения ими трудовых отношений с другими участниками образовательных отношений, профилактики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учреждения и других участников образовательного процесса.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3. 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и профессиональные решения.</w:t>
      </w:r>
    </w:p>
    <w:p w:rsidR="00262018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B4670">
        <w:rPr>
          <w:color w:val="000000"/>
        </w:rPr>
        <w:t>4. Действие положения распространяется на всех работников учреждения вне зависимости от уровня занимаемой должности и для физических лиц, сотрудничающих с учреждением на основе гражданско-правовых договоров, с включением данной оговорки в текст договора.</w:t>
      </w:r>
    </w:p>
    <w:p w:rsidR="00CB4670" w:rsidRPr="00CB4670" w:rsidRDefault="00CB4670" w:rsidP="00CB4670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</w:p>
    <w:p w:rsidR="00262018" w:rsidRPr="00CB4670" w:rsidRDefault="00262018" w:rsidP="00CB4670">
      <w:pPr>
        <w:pStyle w:val="a3"/>
        <w:spacing w:before="0" w:beforeAutospacing="0" w:after="0" w:afterAutospacing="0" w:line="276" w:lineRule="auto"/>
        <w:jc w:val="center"/>
        <w:rPr>
          <w:rFonts w:ascii="Verdana" w:hAnsi="Verdana"/>
          <w:color w:val="000000"/>
        </w:rPr>
      </w:pPr>
      <w:r w:rsidRPr="00CB4670">
        <w:rPr>
          <w:rStyle w:val="a4"/>
          <w:color w:val="000000"/>
        </w:rPr>
        <w:t>II. ОСНОВНЫЕ ПРИНЦИПЫ УПРАВЛЕНИЯ КОНФЛИКТОМ ИНТЕРЕСОВ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1</w:t>
      </w:r>
      <w:r w:rsidR="00262018" w:rsidRPr="00CB4670">
        <w:rPr>
          <w:color w:val="000000"/>
        </w:rPr>
        <w:t>. В основу работы по управлению конфликтом интересов положены следующие принципы: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-обязательность раскрытия сведений о реальном или потенциальном конфликте интересов;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 xml:space="preserve">-индивидуальное рассмотрение и оценка </w:t>
      </w:r>
      <w:proofErr w:type="spellStart"/>
      <w:r w:rsidRPr="00CB4670">
        <w:rPr>
          <w:color w:val="000000"/>
        </w:rPr>
        <w:t>репутационных</w:t>
      </w:r>
      <w:proofErr w:type="spellEnd"/>
      <w:r w:rsidRPr="00CB4670">
        <w:rPr>
          <w:color w:val="000000"/>
        </w:rPr>
        <w:t xml:space="preserve"> рисков для учреждения при выявлении каждого конфликта интересов и его урегулирование;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-конфиденциальность процесса раскрытия сведений о конфликте интересов и процесса его урегулирования;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-соблюдение баланса интересов учреждения и работника при урегулировании конфликта интересов;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CB4670" w:rsidRDefault="00CB4670" w:rsidP="00CB4670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</w:p>
    <w:p w:rsidR="00262018" w:rsidRPr="00CB4670" w:rsidRDefault="00262018" w:rsidP="00CB4670">
      <w:pPr>
        <w:pStyle w:val="a3"/>
        <w:spacing w:before="0" w:beforeAutospacing="0" w:after="0" w:afterAutospacing="0" w:line="276" w:lineRule="auto"/>
        <w:jc w:val="center"/>
        <w:rPr>
          <w:rFonts w:ascii="Verdana" w:hAnsi="Verdana"/>
          <w:color w:val="000000"/>
        </w:rPr>
      </w:pPr>
      <w:r w:rsidRPr="00CB4670">
        <w:rPr>
          <w:rStyle w:val="a4"/>
          <w:color w:val="000000"/>
        </w:rPr>
        <w:t>III. ПЕРЕЧЕНЬ СИТУАЦИЙ КОНФЛИКТА ИНТЕРЕСОВ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1</w:t>
      </w:r>
      <w:r w:rsidR="00262018" w:rsidRPr="00CB4670">
        <w:rPr>
          <w:color w:val="000000"/>
        </w:rPr>
        <w:t>. Ситуации, при которых возникает конфликт интересов: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 xml:space="preserve">-работник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</w:t>
      </w:r>
      <w:r w:rsidRPr="00CB4670">
        <w:rPr>
          <w:color w:val="000000"/>
        </w:rPr>
        <w:lastRenderedPageBreak/>
        <w:t>являющимся его родственниками, друзьями или иным лицам, с которыми связана его личная заинтересованность;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учреждением, намеревающейся установить такие отношения;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учреждением, намеревается установить такие отношения;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-работник использует информацию, ставшую ему известной в ходе выполнения трудовых обязанностей, для получения выгоды или преимуще</w:t>
      </w:r>
      <w:proofErr w:type="gramStart"/>
      <w:r w:rsidRPr="00CB4670">
        <w:rPr>
          <w:color w:val="000000"/>
        </w:rPr>
        <w:t>ств дл</w:t>
      </w:r>
      <w:proofErr w:type="gramEnd"/>
      <w:r w:rsidRPr="00CB4670">
        <w:rPr>
          <w:color w:val="000000"/>
        </w:rPr>
        <w:t>я себя или иного лица, с которым связана личная заинтересованность работника;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-работник использует помещения учреждения в целях личного обогащения;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-работник использует имя учреждения или ходатайствует от имени учреждения в целях личного обогащения.</w:t>
      </w:r>
    </w:p>
    <w:p w:rsidR="00262018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2</w:t>
      </w:r>
      <w:r w:rsidR="00262018" w:rsidRPr="00CB4670">
        <w:rPr>
          <w:color w:val="000000"/>
        </w:rPr>
        <w:t>. 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CB4670" w:rsidRPr="00CB4670" w:rsidRDefault="00CB4670" w:rsidP="00CB4670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</w:p>
    <w:p w:rsidR="00262018" w:rsidRPr="00CB4670" w:rsidRDefault="00262018" w:rsidP="00CB4670">
      <w:pPr>
        <w:pStyle w:val="a3"/>
        <w:spacing w:before="0" w:beforeAutospacing="0" w:after="0" w:afterAutospacing="0" w:line="276" w:lineRule="auto"/>
        <w:jc w:val="center"/>
        <w:rPr>
          <w:rFonts w:ascii="Verdana" w:hAnsi="Verdana"/>
          <w:color w:val="000000"/>
        </w:rPr>
      </w:pPr>
      <w:r w:rsidRPr="00CB4670">
        <w:rPr>
          <w:rStyle w:val="a4"/>
          <w:color w:val="000000"/>
        </w:rPr>
        <w:t>IV. ОБЯЗАННОСТИ РАБОТНИКОВ В СВЯЗИ С РАСКРЫТИЕМ И УРЕГУЛИРОВАНИЕМ КОНФЛИКТА ИНТЕРЕСОВ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1</w:t>
      </w:r>
      <w:r w:rsidR="00262018" w:rsidRPr="00CB4670">
        <w:rPr>
          <w:color w:val="000000"/>
        </w:rPr>
        <w:t>. Работники учреждения обязаны: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-избегать (по возможности) ситуаций и обстоятельств, которые могут привести к конфликту интересов;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-раскрывать возникший (реальный) или потенциальный конфликт интересов;</w:t>
      </w:r>
    </w:p>
    <w:p w:rsidR="00262018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B4670">
        <w:rPr>
          <w:color w:val="000000"/>
        </w:rPr>
        <w:t>содействовать урегулированию возникшего конфликта интересов.</w:t>
      </w:r>
    </w:p>
    <w:p w:rsidR="00CB4670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</w:p>
    <w:p w:rsidR="00262018" w:rsidRPr="00CB4670" w:rsidRDefault="00262018" w:rsidP="00CB4670">
      <w:pPr>
        <w:pStyle w:val="a3"/>
        <w:spacing w:before="0" w:beforeAutospacing="0" w:after="0" w:afterAutospacing="0" w:line="276" w:lineRule="auto"/>
        <w:jc w:val="center"/>
        <w:rPr>
          <w:rFonts w:ascii="Verdana" w:hAnsi="Verdana"/>
          <w:color w:val="000000"/>
        </w:rPr>
      </w:pPr>
      <w:r w:rsidRPr="00CB4670">
        <w:rPr>
          <w:rStyle w:val="a4"/>
          <w:color w:val="000000"/>
        </w:rPr>
        <w:t>V. ПОРЯДОК РАСКРЫТИЯ КОНФЛИКТА ИНТЕРЕСОВ И ПОРЯДОК ЕГО УРЕГУЛИРОВАНИЯ. СПОСОБЫ РАЗРЕШЕНИЯ ВОЗНИКШЕГО КОНФЛИКТА ИНТЕРЕСОВ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1</w:t>
      </w:r>
      <w:r w:rsidR="00262018" w:rsidRPr="00CB4670">
        <w:rPr>
          <w:color w:val="000000"/>
        </w:rPr>
        <w:t>. Раскрытие сведений о конфликте интересов осуществляется по мере возникновения ситуаций конфликта интересов.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2</w:t>
      </w:r>
      <w:r w:rsidR="00262018" w:rsidRPr="00CB4670">
        <w:rPr>
          <w:color w:val="000000"/>
        </w:rPr>
        <w:t>. Раскрытие сведений о конфликте интересов осуществляется в письменном виде.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3</w:t>
      </w:r>
      <w:r w:rsidR="00262018" w:rsidRPr="00CB4670">
        <w:rPr>
          <w:color w:val="000000"/>
        </w:rPr>
        <w:t>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lastRenderedPageBreak/>
        <w:t>4</w:t>
      </w:r>
      <w:r w:rsidR="00262018" w:rsidRPr="00CB4670">
        <w:rPr>
          <w:color w:val="000000"/>
        </w:rPr>
        <w:t>. Поступившая информация проверяется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5</w:t>
      </w:r>
      <w:r w:rsidR="00262018" w:rsidRPr="00CB4670">
        <w:rPr>
          <w:color w:val="000000"/>
        </w:rPr>
        <w:t>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6</w:t>
      </w:r>
      <w:r w:rsidR="00262018" w:rsidRPr="00CB4670">
        <w:rPr>
          <w:color w:val="000000"/>
        </w:rPr>
        <w:t>. Учреждение может использовать различные способы разрешения конфликта интересов, в том числе: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-пересмотр и изменение функциональных обязанностей работника;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-отказ работника от своего личного интереса, порождающего конфликт с интересами учреждения;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-увольнение работника по инициативе работника;</w:t>
      </w:r>
    </w:p>
    <w:p w:rsidR="00262018" w:rsidRPr="00CB4670" w:rsidRDefault="00262018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 w:rsidRPr="00CB4670">
        <w:rPr>
          <w:color w:val="000000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7</w:t>
      </w:r>
      <w:r w:rsidR="00262018" w:rsidRPr="00CB4670">
        <w:rPr>
          <w:color w:val="000000"/>
        </w:rPr>
        <w:t>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8</w:t>
      </w:r>
      <w:r w:rsidR="00262018" w:rsidRPr="00CB4670">
        <w:rPr>
          <w:color w:val="000000"/>
        </w:rPr>
        <w:t>. 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262018" w:rsidRPr="00CB4670" w:rsidRDefault="00CB4670" w:rsidP="00311F40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Verdana" w:hAnsi="Verdana"/>
          <w:color w:val="000000"/>
        </w:rPr>
      </w:pPr>
      <w:r>
        <w:rPr>
          <w:color w:val="000000"/>
        </w:rPr>
        <w:t>9</w:t>
      </w:r>
      <w:r w:rsidR="00262018" w:rsidRPr="00CB4670">
        <w:rPr>
          <w:color w:val="000000"/>
        </w:rPr>
        <w:t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3D3E3F" w:rsidRPr="00CB4670" w:rsidRDefault="003D3E3F" w:rsidP="00CB4670">
      <w:pPr>
        <w:spacing w:line="276" w:lineRule="auto"/>
        <w:rPr>
          <w:sz w:val="24"/>
          <w:szCs w:val="24"/>
        </w:rPr>
      </w:pPr>
    </w:p>
    <w:sectPr w:rsidR="003D3E3F" w:rsidRPr="00CB4670" w:rsidSect="00CB4670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EC" w:rsidRDefault="00ED6DEC">
      <w:pPr>
        <w:spacing w:after="0" w:line="240" w:lineRule="auto"/>
      </w:pPr>
      <w:r>
        <w:separator/>
      </w:r>
    </w:p>
  </w:endnote>
  <w:endnote w:type="continuationSeparator" w:id="0">
    <w:p w:rsidR="00ED6DEC" w:rsidRDefault="00ED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EC" w:rsidRDefault="00ED6DEC">
      <w:pPr>
        <w:spacing w:after="0" w:line="240" w:lineRule="auto"/>
      </w:pPr>
      <w:r>
        <w:separator/>
      </w:r>
    </w:p>
  </w:footnote>
  <w:footnote w:type="continuationSeparator" w:id="0">
    <w:p w:rsidR="00ED6DEC" w:rsidRDefault="00ED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40" w:rsidRPr="00494DA8" w:rsidRDefault="00311F40" w:rsidP="00494DA8">
    <w:pPr>
      <w:pStyle w:val="a5"/>
      <w:jc w:val="center"/>
      <w:rPr>
        <w:rFonts w:ascii="Times New Roman" w:hAnsi="Times New Roman"/>
        <w:sz w:val="28"/>
        <w:szCs w:val="28"/>
      </w:rPr>
    </w:pPr>
    <w:r w:rsidRPr="00494DA8">
      <w:rPr>
        <w:rFonts w:ascii="Times New Roman" w:hAnsi="Times New Roman"/>
        <w:sz w:val="28"/>
        <w:szCs w:val="28"/>
      </w:rPr>
      <w:fldChar w:fldCharType="begin"/>
    </w:r>
    <w:r w:rsidRPr="00494DA8">
      <w:rPr>
        <w:rFonts w:ascii="Times New Roman" w:hAnsi="Times New Roman"/>
        <w:sz w:val="28"/>
        <w:szCs w:val="28"/>
      </w:rPr>
      <w:instrText xml:space="preserve"> PAGE   \* MERGEFORMAT </w:instrText>
    </w:r>
    <w:r w:rsidRPr="00494DA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94DA8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70" w:rsidRPr="00494DA8" w:rsidRDefault="00CB4670" w:rsidP="00494DA8">
    <w:pPr>
      <w:pStyle w:val="a5"/>
      <w:jc w:val="center"/>
      <w:rPr>
        <w:rFonts w:ascii="Times New Roman" w:hAnsi="Times New Roman"/>
        <w:sz w:val="28"/>
        <w:szCs w:val="28"/>
      </w:rPr>
    </w:pPr>
    <w:r w:rsidRPr="00494DA8">
      <w:rPr>
        <w:rFonts w:ascii="Times New Roman" w:hAnsi="Times New Roman"/>
        <w:sz w:val="28"/>
        <w:szCs w:val="28"/>
      </w:rPr>
      <w:fldChar w:fldCharType="begin"/>
    </w:r>
    <w:r w:rsidRPr="00494DA8">
      <w:rPr>
        <w:rFonts w:ascii="Times New Roman" w:hAnsi="Times New Roman"/>
        <w:sz w:val="28"/>
        <w:szCs w:val="28"/>
      </w:rPr>
      <w:instrText xml:space="preserve"> PAGE   \* MERGEFORMAT </w:instrText>
    </w:r>
    <w:r w:rsidRPr="00494DA8">
      <w:rPr>
        <w:rFonts w:ascii="Times New Roman" w:hAnsi="Times New Roman"/>
        <w:sz w:val="28"/>
        <w:szCs w:val="28"/>
      </w:rPr>
      <w:fldChar w:fldCharType="separate"/>
    </w:r>
    <w:r w:rsidR="0010128E">
      <w:rPr>
        <w:rFonts w:ascii="Times New Roman" w:hAnsi="Times New Roman"/>
        <w:noProof/>
        <w:sz w:val="28"/>
        <w:szCs w:val="28"/>
      </w:rPr>
      <w:t>4</w:t>
    </w:r>
    <w:r w:rsidRPr="00494DA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9F4"/>
    <w:multiLevelType w:val="hybridMultilevel"/>
    <w:tmpl w:val="9EFA7A8E"/>
    <w:lvl w:ilvl="0" w:tplc="871E0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18"/>
    <w:rsid w:val="0000761F"/>
    <w:rsid w:val="0010128E"/>
    <w:rsid w:val="00171EB0"/>
    <w:rsid w:val="00262018"/>
    <w:rsid w:val="00311F40"/>
    <w:rsid w:val="003D3E3F"/>
    <w:rsid w:val="00CB4670"/>
    <w:rsid w:val="00E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18"/>
    <w:rPr>
      <w:b/>
      <w:bCs/>
    </w:rPr>
  </w:style>
  <w:style w:type="paragraph" w:styleId="a5">
    <w:name w:val="header"/>
    <w:basedOn w:val="a"/>
    <w:link w:val="a6"/>
    <w:uiPriority w:val="99"/>
    <w:unhideWhenUsed/>
    <w:rsid w:val="00CB46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B4670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311F4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18"/>
    <w:rPr>
      <w:b/>
      <w:bCs/>
    </w:rPr>
  </w:style>
  <w:style w:type="paragraph" w:styleId="a5">
    <w:name w:val="header"/>
    <w:basedOn w:val="a"/>
    <w:link w:val="a6"/>
    <w:uiPriority w:val="99"/>
    <w:unhideWhenUsed/>
    <w:rsid w:val="00CB46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B4670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311F4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2287-0028-4D1E-A3AC-ED18CD5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mdou-5</cp:lastModifiedBy>
  <cp:revision>5</cp:revision>
  <cp:lastPrinted>2017-09-18T12:27:00Z</cp:lastPrinted>
  <dcterms:created xsi:type="dcterms:W3CDTF">2017-09-13T08:28:00Z</dcterms:created>
  <dcterms:modified xsi:type="dcterms:W3CDTF">2017-09-18T12:27:00Z</dcterms:modified>
</cp:coreProperties>
</file>